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A84" w:rsidRPr="00BD6056" w:rsidP="00277937">
      <w:pPr>
        <w:pStyle w:val="Title"/>
        <w:ind w:left="6372" w:right="-2" w:firstLine="708"/>
        <w:jc w:val="right"/>
        <w:rPr>
          <w:szCs w:val="28"/>
        </w:rPr>
      </w:pPr>
    </w:p>
    <w:p w:rsidR="00D07868" w:rsidRPr="00A42365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A42365">
        <w:rPr>
          <w:sz w:val="16"/>
          <w:szCs w:val="16"/>
        </w:rPr>
        <w:t>Дело № 5-14-</w:t>
      </w:r>
      <w:r w:rsidRPr="00A42365" w:rsidR="007228E5">
        <w:rPr>
          <w:sz w:val="16"/>
          <w:szCs w:val="16"/>
        </w:rPr>
        <w:t>140</w:t>
      </w:r>
      <w:r w:rsidRPr="00A42365" w:rsidR="000F23D7">
        <w:rPr>
          <w:sz w:val="16"/>
          <w:szCs w:val="16"/>
        </w:rPr>
        <w:t>/</w:t>
      </w:r>
      <w:r w:rsidRPr="00A42365" w:rsidR="00BB333F">
        <w:rPr>
          <w:sz w:val="16"/>
          <w:szCs w:val="16"/>
        </w:rPr>
        <w:t>201</w:t>
      </w:r>
      <w:r w:rsidRPr="00A42365" w:rsidR="007228E5">
        <w:rPr>
          <w:sz w:val="16"/>
          <w:szCs w:val="16"/>
        </w:rPr>
        <w:t>9</w:t>
      </w:r>
    </w:p>
    <w:p w:rsidR="00D07868" w:rsidRPr="00A42365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A42365">
        <w:rPr>
          <w:sz w:val="16"/>
          <w:szCs w:val="16"/>
        </w:rPr>
        <w:t>(05-0</w:t>
      </w:r>
      <w:r w:rsidRPr="00A42365" w:rsidR="007228E5">
        <w:rPr>
          <w:sz w:val="16"/>
          <w:szCs w:val="16"/>
        </w:rPr>
        <w:t>140</w:t>
      </w:r>
      <w:r w:rsidRPr="00A42365" w:rsidR="00EF65DB">
        <w:rPr>
          <w:sz w:val="16"/>
          <w:szCs w:val="16"/>
        </w:rPr>
        <w:t>/14/201</w:t>
      </w:r>
      <w:r w:rsidRPr="00A42365" w:rsidR="007228E5">
        <w:rPr>
          <w:sz w:val="16"/>
          <w:szCs w:val="16"/>
        </w:rPr>
        <w:t>9</w:t>
      </w:r>
      <w:r w:rsidRPr="00A42365">
        <w:rPr>
          <w:sz w:val="16"/>
          <w:szCs w:val="16"/>
        </w:rPr>
        <w:t>)</w:t>
      </w:r>
    </w:p>
    <w:p w:rsidR="00112C40" w:rsidRPr="00A42365" w:rsidP="00222A84">
      <w:pPr>
        <w:pStyle w:val="Title"/>
        <w:ind w:left="-567" w:firstLine="540"/>
        <w:rPr>
          <w:sz w:val="16"/>
          <w:szCs w:val="16"/>
        </w:rPr>
      </w:pPr>
      <w:r w:rsidRPr="00A42365">
        <w:rPr>
          <w:sz w:val="16"/>
          <w:szCs w:val="16"/>
        </w:rPr>
        <w:t xml:space="preserve">       </w:t>
      </w:r>
      <w:r w:rsidRPr="00A42365" w:rsidR="00DF173C">
        <w:rPr>
          <w:sz w:val="16"/>
          <w:szCs w:val="16"/>
        </w:rPr>
        <w:t xml:space="preserve">        </w:t>
      </w:r>
      <w:r w:rsidRPr="00A42365" w:rsidR="00560E32">
        <w:rPr>
          <w:sz w:val="16"/>
          <w:szCs w:val="16"/>
        </w:rPr>
        <w:t xml:space="preserve"> </w:t>
      </w:r>
      <w:r w:rsidRPr="00A42365" w:rsidR="00D07868">
        <w:rPr>
          <w:sz w:val="16"/>
          <w:szCs w:val="16"/>
        </w:rPr>
        <w:t>П</w:t>
      </w:r>
      <w:r w:rsidRPr="00A42365" w:rsidR="00D07868">
        <w:rPr>
          <w:sz w:val="16"/>
          <w:szCs w:val="16"/>
        </w:rPr>
        <w:t xml:space="preserve"> О С Т А Н О В Л Е Н И Е</w:t>
      </w:r>
    </w:p>
    <w:p w:rsidR="00AD5E72" w:rsidRPr="00A42365" w:rsidP="00AD5E72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A42365" w:rsidP="00AD5E72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A42365">
        <w:rPr>
          <w:rFonts w:ascii="Times New Roman" w:eastAsia="Times New Roman" w:hAnsi="Times New Roman" w:cs="Times New Roman"/>
          <w:sz w:val="16"/>
          <w:szCs w:val="16"/>
        </w:rPr>
        <w:t>06  мая  2019</w:t>
      </w:r>
      <w:r w:rsidRPr="00A42365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A42365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A42365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BD6056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A42365" w:rsidR="00190F8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A42365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A42365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42365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A42365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A42365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A42365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A4236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42365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A42365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A42365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A42365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A42365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A4236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A42365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A42365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A4236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A42365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A42365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A42365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A42365" w:rsidR="00112C40">
        <w:rPr>
          <w:rFonts w:ascii="Times New Roman" w:hAnsi="Times New Roman" w:cs="Times New Roman"/>
          <w:color w:val="000000"/>
          <w:sz w:val="16"/>
          <w:szCs w:val="16"/>
        </w:rPr>
        <w:t>отношении:</w:t>
      </w:r>
    </w:p>
    <w:p w:rsidR="007F3995" w:rsidRPr="00A42365" w:rsidP="007228E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 xml:space="preserve">главного бухгалтера </w:t>
      </w:r>
      <w:r w:rsidRPr="00A42365" w:rsidR="003B6F5F">
        <w:rPr>
          <w:rFonts w:ascii="Times New Roman" w:eastAsia="Times New Roman" w:hAnsi="Times New Roman" w:cs="Times New Roman"/>
          <w:b/>
          <w:sz w:val="16"/>
          <w:szCs w:val="16"/>
        </w:rPr>
        <w:t xml:space="preserve">Общества  с  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>ограниченной ответственностью «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>Профкурорт объединение «Здоровье и отдых</w:t>
      </w:r>
      <w:r w:rsidRPr="00A42365" w:rsidR="003B6F5F"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 xml:space="preserve"> Король 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>С.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A42365" w:rsidR="00D07868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A42365" w:rsidR="00D0786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42365" w:rsidR="0077572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AD5E72">
        <w:rPr>
          <w:rFonts w:ascii="Times New Roman" w:eastAsia="Times New Roman" w:hAnsi="Times New Roman" w:cs="Times New Roman"/>
          <w:sz w:val="16"/>
          <w:szCs w:val="16"/>
        </w:rPr>
        <w:t>года рождения, урожен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ки …</w:t>
      </w:r>
      <w:r w:rsidRPr="00A42365" w:rsidR="00A7309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42365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 xml:space="preserve">ки </w:t>
      </w:r>
      <w:r w:rsidRPr="00A42365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42365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A42365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 xml:space="preserve">зарегистрированной </w:t>
      </w:r>
      <w:r w:rsidRPr="00A42365" w:rsidR="002B38FA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A42365" w:rsidR="003B6F5F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>…</w:t>
      </w:r>
      <w:r w:rsidRPr="00A42365">
        <w:rPr>
          <w:rFonts w:ascii="Times New Roman" w:hAnsi="Times New Roman" w:cs="Times New Roman"/>
          <w:sz w:val="16"/>
          <w:szCs w:val="16"/>
        </w:rPr>
        <w:t>,</w:t>
      </w:r>
      <w:r w:rsidRPr="00A42365" w:rsidR="00BD4B02">
        <w:rPr>
          <w:rFonts w:ascii="Times New Roman" w:hAnsi="Times New Roman" w:cs="Times New Roman"/>
          <w:sz w:val="16"/>
          <w:szCs w:val="16"/>
        </w:rPr>
        <w:t xml:space="preserve"> фактически  проживающей  по адресу: </w:t>
      </w:r>
      <w:r w:rsidRPr="00A42365">
        <w:rPr>
          <w:rFonts w:ascii="Times New Roman" w:hAnsi="Times New Roman" w:cs="Times New Roman"/>
          <w:sz w:val="16"/>
          <w:szCs w:val="16"/>
        </w:rPr>
        <w:t>…</w:t>
      </w:r>
      <w:r w:rsidRPr="00A42365" w:rsidR="00051030">
        <w:rPr>
          <w:rFonts w:ascii="Times New Roman" w:hAnsi="Times New Roman" w:cs="Times New Roman"/>
          <w:sz w:val="16"/>
          <w:szCs w:val="16"/>
        </w:rPr>
        <w:t>,</w:t>
      </w:r>
    </w:p>
    <w:p w:rsidR="00BD4B02" w:rsidRPr="00A42365" w:rsidP="007228E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A42365" w:rsidP="00927C1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A423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277937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A42365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A42365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A42365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A42365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A42365" w:rsidP="00AD78E0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2365">
        <w:rPr>
          <w:rFonts w:ascii="Times New Roman" w:eastAsia="Times New Roman" w:hAnsi="Times New Roman" w:cs="Times New Roman"/>
          <w:sz w:val="16"/>
          <w:szCs w:val="16"/>
        </w:rPr>
        <w:t xml:space="preserve">Король 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С.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42365" w:rsidR="00AD5E72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A42365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 xml:space="preserve">главным бухгалтером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Общества  с  ограниченной ответственностью «Профкурорт объединение «Здоровье и отдых»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633769">
        <w:rPr>
          <w:rFonts w:ascii="Times New Roman" w:eastAsia="Times New Roman" w:hAnsi="Times New Roman" w:cs="Times New Roman"/>
          <w:sz w:val="16"/>
          <w:szCs w:val="16"/>
        </w:rPr>
        <w:t>(далее – ООО «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Профкурорт объединение «Здоровье и отдых»</w:t>
      </w:r>
      <w:r w:rsidRPr="00A42365" w:rsidR="00633769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A42365" w:rsidR="00BB333F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расположенного по адресу: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….</w:t>
      </w:r>
      <w:r w:rsidRPr="00A42365" w:rsidR="00A7309D">
        <w:rPr>
          <w:rFonts w:ascii="Times New Roman" w:hAnsi="Times New Roman" w:cs="Times New Roman"/>
          <w:sz w:val="16"/>
          <w:szCs w:val="16"/>
        </w:rPr>
        <w:t>,</w:t>
      </w:r>
      <w:r w:rsidRPr="00A42365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A42365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DF173C">
        <w:rPr>
          <w:rFonts w:ascii="Times New Roman" w:eastAsia="Times New Roman" w:hAnsi="Times New Roman" w:cs="Times New Roman"/>
          <w:sz w:val="16"/>
          <w:szCs w:val="16"/>
        </w:rPr>
        <w:t>представил</w:t>
      </w:r>
      <w:r w:rsidRPr="00A42365" w:rsidR="00051030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42365" w:rsidR="00DF173C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A42365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A42365" w:rsidR="00927C16">
        <w:rPr>
          <w:rFonts w:ascii="Times New Roman" w:eastAsia="Times New Roman" w:hAnsi="Times New Roman" w:cs="Times New Roman"/>
          <w:sz w:val="16"/>
          <w:szCs w:val="16"/>
        </w:rPr>
        <w:t>– ИФНС России по г</w:t>
      </w:r>
      <w:r w:rsidRPr="00A42365" w:rsidR="00927C1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A42365" w:rsidR="00BB333F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A42365" w:rsidR="00BB333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A42365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A42365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A42365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A42365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 xml:space="preserve">расчет сумм налога на доходы физических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лиц, исчисленных и удержанных налоговым агентом</w:t>
      </w:r>
      <w:r w:rsidRPr="00A42365" w:rsidR="009570C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633769">
        <w:rPr>
          <w:rFonts w:ascii="Times New Roman" w:eastAsia="Times New Roman" w:hAnsi="Times New Roman" w:cs="Times New Roman"/>
          <w:sz w:val="16"/>
          <w:szCs w:val="16"/>
        </w:rPr>
        <w:t xml:space="preserve">(по форме 6-НДФЛ) за </w:t>
      </w:r>
      <w:r w:rsidRPr="00A42365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E349C2">
        <w:rPr>
          <w:rFonts w:ascii="Times New Roman" w:eastAsia="Times New Roman" w:hAnsi="Times New Roman" w:cs="Times New Roman"/>
          <w:sz w:val="16"/>
          <w:szCs w:val="16"/>
        </w:rPr>
        <w:t>полугодие</w:t>
      </w:r>
      <w:r w:rsidRPr="00A42365" w:rsidR="007F3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BB333F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A42365" w:rsidR="00E349C2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42365" w:rsidR="00633769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A42365" w:rsidR="00BB333F">
        <w:rPr>
          <w:rFonts w:ascii="Times New Roman" w:eastAsia="Times New Roman" w:hAnsi="Times New Roman" w:cs="Times New Roman"/>
          <w:sz w:val="16"/>
          <w:szCs w:val="16"/>
        </w:rPr>
        <w:t xml:space="preserve"> (фор</w:t>
      </w:r>
      <w:r w:rsidRPr="00A42365" w:rsidR="002A6D3D">
        <w:rPr>
          <w:rFonts w:ascii="Times New Roman" w:eastAsia="Times New Roman" w:hAnsi="Times New Roman" w:cs="Times New Roman"/>
          <w:sz w:val="16"/>
          <w:szCs w:val="16"/>
        </w:rPr>
        <w:t>ма по КНД 1151099), чем нарушил</w:t>
      </w:r>
      <w:r w:rsidRPr="00A42365" w:rsidR="00051030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42365" w:rsidR="00BB333F">
        <w:rPr>
          <w:rFonts w:ascii="Times New Roman" w:eastAsia="Times New Roman" w:hAnsi="Times New Roman" w:cs="Times New Roman"/>
          <w:sz w:val="16"/>
          <w:szCs w:val="16"/>
        </w:rPr>
        <w:t xml:space="preserve">  требования п. 2 ст. 230 Налогового кодекса Российской Федерации.</w:t>
      </w:r>
    </w:p>
    <w:p w:rsidR="00910516" w:rsidRPr="00A42365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42365">
        <w:rPr>
          <w:rFonts w:ascii="Times New Roman" w:hAnsi="Times New Roman" w:cs="Times New Roman"/>
          <w:sz w:val="16"/>
          <w:szCs w:val="16"/>
        </w:rPr>
        <w:t>В соответствии с п. 2 ст</w:t>
      </w:r>
      <w:r w:rsidRPr="00A42365" w:rsidR="002A6D3D">
        <w:rPr>
          <w:rFonts w:ascii="Times New Roman" w:hAnsi="Times New Roman" w:cs="Times New Roman"/>
          <w:sz w:val="16"/>
          <w:szCs w:val="16"/>
        </w:rPr>
        <w:t>.</w:t>
      </w:r>
      <w:r w:rsidRPr="00A42365">
        <w:rPr>
          <w:rFonts w:ascii="Times New Roman" w:hAnsi="Times New Roman" w:cs="Times New Roman"/>
          <w:sz w:val="16"/>
          <w:szCs w:val="16"/>
        </w:rPr>
        <w:t xml:space="preserve"> 230 Налогового Кодекса РФ, налоговые агенты представляют в налоговый орган </w:t>
      </w:r>
      <w:r w:rsidRPr="00A42365" w:rsidR="002B38FA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</w:t>
      </w:r>
      <w:r w:rsidRPr="00A42365">
        <w:rPr>
          <w:rFonts w:ascii="Times New Roman" w:hAnsi="Times New Roman" w:cs="Times New Roman"/>
          <w:sz w:val="16"/>
          <w:szCs w:val="16"/>
        </w:rPr>
        <w:t>о за соответствующим периодом, за год – не позднее 1 апреля года, следующего за истекшим налоговым периодом, по форме, форматам и в</w:t>
      </w:r>
      <w:r w:rsidRPr="00A42365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>порядке</w:t>
      </w:r>
      <w:r w:rsidRPr="00A42365">
        <w:rPr>
          <w:rFonts w:ascii="Times New Roman" w:hAnsi="Times New Roman" w:cs="Times New Roman"/>
          <w:sz w:val="16"/>
          <w:szCs w:val="16"/>
        </w:rPr>
        <w:t>, которые утверждены федеральным органом исполнительной власти, уполномоченным по контролю и надзору в области налого</w:t>
      </w:r>
      <w:r w:rsidRPr="00A42365">
        <w:rPr>
          <w:rFonts w:ascii="Times New Roman" w:hAnsi="Times New Roman" w:cs="Times New Roman"/>
          <w:sz w:val="16"/>
          <w:szCs w:val="16"/>
        </w:rPr>
        <w:t>в и сборов.</w:t>
      </w:r>
    </w:p>
    <w:p w:rsidR="00910516" w:rsidRPr="00A42365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42365">
        <w:rPr>
          <w:rFonts w:ascii="Times New Roman" w:hAnsi="Times New Roman" w:cs="Times New Roman"/>
          <w:sz w:val="16"/>
          <w:szCs w:val="16"/>
        </w:rPr>
        <w:t>Расчёт сумм налога на доходы физических лиц, исчисленных и удержанных налого</w:t>
      </w:r>
      <w:r w:rsidRPr="00A42365" w:rsidR="00BE5ABF">
        <w:rPr>
          <w:rFonts w:ascii="Times New Roman" w:hAnsi="Times New Roman" w:cs="Times New Roman"/>
          <w:sz w:val="16"/>
          <w:szCs w:val="16"/>
        </w:rPr>
        <w:t>вым агентом за</w:t>
      </w:r>
      <w:r w:rsidRPr="00A42365" w:rsidR="006337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7F3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E349C2">
        <w:rPr>
          <w:rFonts w:ascii="Times New Roman" w:eastAsia="Times New Roman" w:hAnsi="Times New Roman" w:cs="Times New Roman"/>
          <w:sz w:val="16"/>
          <w:szCs w:val="16"/>
        </w:rPr>
        <w:t xml:space="preserve">полугодие </w:t>
      </w:r>
      <w:r w:rsidRPr="00A42365" w:rsidR="007F3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633769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A42365" w:rsidR="00E349C2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A42365" w:rsidR="00633769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A42365" w:rsidR="00E349C2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42365" w:rsidR="0063376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A6301E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DF173C">
        <w:rPr>
          <w:rFonts w:ascii="Times New Roman" w:hAnsi="Times New Roman" w:cs="Times New Roman"/>
          <w:sz w:val="16"/>
          <w:szCs w:val="16"/>
        </w:rPr>
        <w:t xml:space="preserve">был </w:t>
      </w:r>
      <w:r w:rsidRPr="00A42365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DF173C">
        <w:rPr>
          <w:rFonts w:ascii="Times New Roman" w:hAnsi="Times New Roman" w:cs="Times New Roman"/>
          <w:sz w:val="16"/>
          <w:szCs w:val="16"/>
        </w:rPr>
        <w:t>подан</w:t>
      </w:r>
      <w:r w:rsidRPr="00A42365" w:rsidR="00051030">
        <w:rPr>
          <w:rFonts w:ascii="Times New Roman" w:hAnsi="Times New Roman" w:cs="Times New Roman"/>
          <w:sz w:val="16"/>
          <w:szCs w:val="16"/>
        </w:rPr>
        <w:t xml:space="preserve"> главным бухгалтером </w:t>
      </w:r>
      <w:r w:rsidRPr="00A42365" w:rsidR="00DF173C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051030">
        <w:rPr>
          <w:rFonts w:ascii="Times New Roman" w:hAnsi="Times New Roman" w:cs="Times New Roman"/>
          <w:sz w:val="16"/>
          <w:szCs w:val="16"/>
        </w:rPr>
        <w:t>ООО</w:t>
      </w:r>
      <w:r w:rsidRPr="00A42365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051030">
        <w:rPr>
          <w:rFonts w:ascii="Times New Roman" w:eastAsia="Times New Roman" w:hAnsi="Times New Roman" w:cs="Times New Roman"/>
          <w:sz w:val="16"/>
          <w:szCs w:val="16"/>
        </w:rPr>
        <w:t xml:space="preserve">«Профкурорт объединение «Здоровье и отдых» в </w:t>
      </w:r>
      <w:r w:rsidRPr="00A42365" w:rsidR="00A6301E">
        <w:rPr>
          <w:rFonts w:ascii="Times New Roman" w:hAnsi="Times New Roman" w:cs="Times New Roman"/>
          <w:sz w:val="16"/>
          <w:szCs w:val="16"/>
        </w:rPr>
        <w:t>И</w:t>
      </w:r>
      <w:r w:rsidRPr="00A42365" w:rsidR="007C6E96">
        <w:rPr>
          <w:rFonts w:ascii="Times New Roman" w:eastAsia="Times New Roman" w:hAnsi="Times New Roman" w:cs="Times New Roman"/>
          <w:sz w:val="16"/>
          <w:szCs w:val="16"/>
        </w:rPr>
        <w:t xml:space="preserve">ФНС </w:t>
      </w:r>
      <w:r w:rsidRPr="00A42365" w:rsidR="00BE5ABF">
        <w:rPr>
          <w:rFonts w:ascii="Times New Roman" w:eastAsia="Times New Roman" w:hAnsi="Times New Roman" w:cs="Times New Roman"/>
          <w:sz w:val="16"/>
          <w:szCs w:val="16"/>
        </w:rPr>
        <w:t>России  по  г</w:t>
      </w:r>
      <w:r w:rsidRPr="00A42365" w:rsidR="00BE5ABF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A42365" w:rsidR="00BE5AB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A42365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 w:rsidR="000510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42365">
        <w:rPr>
          <w:rFonts w:ascii="Times New Roman" w:hAnsi="Times New Roman" w:cs="Times New Roman"/>
          <w:color w:val="FF0000"/>
          <w:sz w:val="16"/>
          <w:szCs w:val="16"/>
        </w:rPr>
        <w:t xml:space="preserve"> г</w:t>
      </w:r>
      <w:r w:rsidRPr="00A42365" w:rsidR="00BD6056">
        <w:rPr>
          <w:rFonts w:ascii="Times New Roman" w:hAnsi="Times New Roman" w:cs="Times New Roman"/>
          <w:sz w:val="16"/>
          <w:szCs w:val="16"/>
        </w:rPr>
        <w:t>ода</w:t>
      </w:r>
      <w:r w:rsidRPr="00A42365">
        <w:rPr>
          <w:rFonts w:ascii="Times New Roman" w:hAnsi="Times New Roman" w:cs="Times New Roman"/>
          <w:sz w:val="16"/>
          <w:szCs w:val="16"/>
        </w:rPr>
        <w:t>, тогда как предельный срок предоставления налогового расчёта – …</w:t>
      </w:r>
      <w:r w:rsidRPr="00A42365" w:rsidR="007F399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42365" w:rsidR="00BD6056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7F3995" w:rsidRPr="00A42365" w:rsidP="007F399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42365">
        <w:rPr>
          <w:rFonts w:ascii="Times New Roman" w:hAnsi="Times New Roman" w:cs="Times New Roman"/>
          <w:sz w:val="16"/>
          <w:szCs w:val="16"/>
        </w:rPr>
        <w:t xml:space="preserve">Главный бухгалтер ООО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Профкурорт объединение «Здоровье и отдых»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 xml:space="preserve">  Король С.В. </w:t>
      </w:r>
      <w:r w:rsidRPr="00A42365" w:rsidR="002A6D3D">
        <w:rPr>
          <w:rFonts w:ascii="Times New Roman" w:hAnsi="Times New Roman" w:cs="Times New Roman"/>
          <w:sz w:val="16"/>
          <w:szCs w:val="16"/>
        </w:rPr>
        <w:t>в судебно</w:t>
      </w:r>
      <w:r w:rsidRPr="00A42365">
        <w:rPr>
          <w:rFonts w:ascii="Times New Roman" w:hAnsi="Times New Roman" w:cs="Times New Roman"/>
          <w:sz w:val="16"/>
          <w:szCs w:val="16"/>
        </w:rPr>
        <w:t>м</w:t>
      </w:r>
      <w:r w:rsidRPr="00A42365" w:rsidR="002A6D3D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A42365">
        <w:rPr>
          <w:rFonts w:ascii="Times New Roman" w:hAnsi="Times New Roman" w:cs="Times New Roman"/>
          <w:sz w:val="16"/>
          <w:szCs w:val="16"/>
        </w:rPr>
        <w:t>и  вину  признал</w:t>
      </w:r>
      <w:r w:rsidRPr="00A42365">
        <w:rPr>
          <w:rFonts w:ascii="Times New Roman" w:hAnsi="Times New Roman" w:cs="Times New Roman"/>
          <w:sz w:val="16"/>
          <w:szCs w:val="16"/>
        </w:rPr>
        <w:t>а</w:t>
      </w:r>
      <w:r w:rsidRPr="00A42365">
        <w:rPr>
          <w:rFonts w:ascii="Times New Roman" w:hAnsi="Times New Roman" w:cs="Times New Roman"/>
          <w:sz w:val="16"/>
          <w:szCs w:val="16"/>
        </w:rPr>
        <w:t xml:space="preserve"> и </w:t>
      </w:r>
      <w:r w:rsidRPr="00A42365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>просил</w:t>
      </w:r>
      <w:r w:rsidRPr="00A42365">
        <w:rPr>
          <w:rFonts w:ascii="Times New Roman" w:hAnsi="Times New Roman" w:cs="Times New Roman"/>
          <w:sz w:val="16"/>
          <w:szCs w:val="16"/>
        </w:rPr>
        <w:t>а</w:t>
      </w:r>
      <w:r w:rsidRPr="00A42365">
        <w:rPr>
          <w:rFonts w:ascii="Times New Roman" w:hAnsi="Times New Roman" w:cs="Times New Roman"/>
          <w:sz w:val="16"/>
          <w:szCs w:val="16"/>
        </w:rPr>
        <w:t xml:space="preserve"> строго не наказывать, учесть, что ранее он</w:t>
      </w:r>
      <w:r w:rsidRPr="00A42365">
        <w:rPr>
          <w:rFonts w:ascii="Times New Roman" w:hAnsi="Times New Roman" w:cs="Times New Roman"/>
          <w:sz w:val="16"/>
          <w:szCs w:val="16"/>
        </w:rPr>
        <w:t>а</w:t>
      </w:r>
      <w:r w:rsidRPr="00A42365">
        <w:rPr>
          <w:rFonts w:ascii="Times New Roman" w:hAnsi="Times New Roman" w:cs="Times New Roman"/>
          <w:sz w:val="16"/>
          <w:szCs w:val="16"/>
        </w:rPr>
        <w:t xml:space="preserve"> к административном ответственности за нарушение налогового законодательства не привлекал</w:t>
      </w:r>
      <w:r w:rsidRPr="00A42365">
        <w:rPr>
          <w:rFonts w:ascii="Times New Roman" w:hAnsi="Times New Roman" w:cs="Times New Roman"/>
          <w:sz w:val="16"/>
          <w:szCs w:val="16"/>
        </w:rPr>
        <w:t>а</w:t>
      </w:r>
      <w:r w:rsidRPr="00A42365">
        <w:rPr>
          <w:rFonts w:ascii="Times New Roman" w:hAnsi="Times New Roman" w:cs="Times New Roman"/>
          <w:sz w:val="16"/>
          <w:szCs w:val="16"/>
        </w:rPr>
        <w:t>с</w:t>
      </w:r>
      <w:r w:rsidRPr="00A42365">
        <w:rPr>
          <w:rFonts w:ascii="Times New Roman" w:hAnsi="Times New Roman" w:cs="Times New Roman"/>
          <w:sz w:val="16"/>
          <w:szCs w:val="16"/>
        </w:rPr>
        <w:t>ь</w:t>
      </w:r>
      <w:r w:rsidRPr="00A42365">
        <w:rPr>
          <w:rFonts w:ascii="Times New Roman" w:hAnsi="Times New Roman" w:cs="Times New Roman"/>
          <w:sz w:val="16"/>
          <w:szCs w:val="16"/>
        </w:rPr>
        <w:t xml:space="preserve">. </w:t>
      </w:r>
      <w:r w:rsidRPr="00A42365" w:rsidR="002A6D3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F173C" w:rsidRPr="00A42365" w:rsidP="0063376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42365">
        <w:rPr>
          <w:rFonts w:ascii="Times New Roman" w:hAnsi="Times New Roman" w:cs="Times New Roman"/>
          <w:sz w:val="16"/>
          <w:szCs w:val="16"/>
        </w:rPr>
        <w:t xml:space="preserve">Выслушав </w:t>
      </w:r>
      <w:r w:rsidRPr="00A42365" w:rsidR="00051030">
        <w:rPr>
          <w:rFonts w:ascii="Times New Roman" w:hAnsi="Times New Roman" w:cs="Times New Roman"/>
          <w:sz w:val="16"/>
          <w:szCs w:val="16"/>
        </w:rPr>
        <w:t xml:space="preserve"> главного бухгалтера  ООО  «</w:t>
      </w:r>
      <w:r w:rsidRPr="00A42365" w:rsidR="00051030">
        <w:rPr>
          <w:rFonts w:ascii="Times New Roman" w:eastAsia="Times New Roman" w:hAnsi="Times New Roman" w:cs="Times New Roman"/>
          <w:sz w:val="16"/>
          <w:szCs w:val="16"/>
        </w:rPr>
        <w:t xml:space="preserve">Профкурорт объединение «Здоровье и отдых»  Король С.В., </w:t>
      </w:r>
      <w:r w:rsidRPr="00A42365">
        <w:rPr>
          <w:rFonts w:ascii="Times New Roman" w:hAnsi="Times New Roman" w:cs="Times New Roman"/>
          <w:sz w:val="16"/>
          <w:szCs w:val="16"/>
        </w:rPr>
        <w:t xml:space="preserve"> и</w:t>
      </w:r>
      <w:r w:rsidRPr="00A42365" w:rsidR="00581D4A">
        <w:rPr>
          <w:rFonts w:ascii="Times New Roman" w:hAnsi="Times New Roman" w:cs="Times New Roman"/>
          <w:sz w:val="16"/>
          <w:szCs w:val="16"/>
        </w:rPr>
        <w:t>зучив</w:t>
      </w:r>
      <w:r w:rsidRPr="00A4236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633769">
        <w:rPr>
          <w:rFonts w:ascii="Times New Roman" w:hAnsi="Times New Roman" w:cs="Times New Roman"/>
          <w:sz w:val="16"/>
          <w:szCs w:val="16"/>
        </w:rPr>
        <w:t xml:space="preserve"> материалы   дела</w:t>
      </w:r>
      <w:r w:rsidRPr="00A42365" w:rsidR="00910516">
        <w:rPr>
          <w:rFonts w:ascii="Times New Roman" w:hAnsi="Times New Roman" w:cs="Times New Roman"/>
          <w:sz w:val="16"/>
          <w:szCs w:val="16"/>
        </w:rPr>
        <w:t>, суд</w:t>
      </w:r>
      <w:r w:rsidRPr="00A4236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A42365" w:rsidR="002614C4">
        <w:rPr>
          <w:rFonts w:ascii="Times New Roman" w:hAnsi="Times New Roman" w:cs="Times New Roman"/>
          <w:sz w:val="16"/>
          <w:szCs w:val="16"/>
        </w:rPr>
        <w:t>одит</w:t>
      </w:r>
      <w:r w:rsidRPr="00A4236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2614C4">
        <w:rPr>
          <w:rFonts w:ascii="Times New Roman" w:hAnsi="Times New Roman" w:cs="Times New Roman"/>
          <w:sz w:val="16"/>
          <w:szCs w:val="16"/>
        </w:rPr>
        <w:t xml:space="preserve"> к </w:t>
      </w:r>
      <w:r w:rsidRPr="00A4236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2614C4">
        <w:rPr>
          <w:rFonts w:ascii="Times New Roman" w:hAnsi="Times New Roman" w:cs="Times New Roman"/>
          <w:sz w:val="16"/>
          <w:szCs w:val="16"/>
        </w:rPr>
        <w:t xml:space="preserve">выводу </w:t>
      </w:r>
      <w:r w:rsidRPr="00A42365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051030">
        <w:rPr>
          <w:rFonts w:ascii="Times New Roman" w:hAnsi="Times New Roman" w:cs="Times New Roman"/>
          <w:sz w:val="16"/>
          <w:szCs w:val="16"/>
        </w:rPr>
        <w:t xml:space="preserve"> о наличии  в  ее  </w:t>
      </w:r>
      <w:r w:rsidRPr="00A42365" w:rsidR="00581D4A">
        <w:rPr>
          <w:rFonts w:ascii="Times New Roman" w:hAnsi="Times New Roman" w:cs="Times New Roman"/>
          <w:sz w:val="16"/>
          <w:szCs w:val="16"/>
        </w:rPr>
        <w:t>действиях</w:t>
      </w:r>
      <w:r w:rsidRPr="00A42365" w:rsidR="00910516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910516">
        <w:rPr>
          <w:rFonts w:ascii="Times New Roman" w:hAnsi="Times New Roman" w:cs="Times New Roman"/>
          <w:sz w:val="16"/>
          <w:szCs w:val="16"/>
        </w:rPr>
        <w:t>состав</w:t>
      </w:r>
      <w:r w:rsidRPr="00A42365" w:rsidR="00051030">
        <w:rPr>
          <w:rFonts w:ascii="Times New Roman" w:hAnsi="Times New Roman" w:cs="Times New Roman"/>
          <w:sz w:val="16"/>
          <w:szCs w:val="16"/>
        </w:rPr>
        <w:t>а</w:t>
      </w:r>
      <w:r w:rsidRPr="00A42365" w:rsidR="00910516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910516">
        <w:rPr>
          <w:rFonts w:ascii="Times New Roman" w:hAnsi="Times New Roman" w:cs="Times New Roman"/>
          <w:sz w:val="16"/>
          <w:szCs w:val="16"/>
        </w:rPr>
        <w:t>административного правон</w:t>
      </w:r>
      <w:r w:rsidRPr="00A42365" w:rsidR="00581D4A">
        <w:rPr>
          <w:rFonts w:ascii="Times New Roman" w:hAnsi="Times New Roman" w:cs="Times New Roman"/>
          <w:sz w:val="16"/>
          <w:szCs w:val="16"/>
        </w:rPr>
        <w:t xml:space="preserve">арушения, предусмотренный ч. 1 </w:t>
      </w:r>
      <w:r w:rsidRPr="00A42365" w:rsidR="00910516">
        <w:rPr>
          <w:rFonts w:ascii="Times New Roman" w:hAnsi="Times New Roman" w:cs="Times New Roman"/>
          <w:sz w:val="16"/>
          <w:szCs w:val="16"/>
        </w:rPr>
        <w:t xml:space="preserve">ст. 15.6 КоАП РФ – </w:t>
      </w:r>
      <w:r w:rsidRPr="00A42365" w:rsidR="003D3D25">
        <w:rPr>
          <w:rFonts w:ascii="Times New Roman" w:hAnsi="Times New Roman" w:cs="Times New Roman"/>
          <w:sz w:val="16"/>
          <w:szCs w:val="16"/>
        </w:rPr>
        <w:t xml:space="preserve">непредставление в установленный </w:t>
      </w:r>
      <w:r w:rsidRPr="00A42365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о налогах и сборах </w:t>
      </w:r>
      <w:r w:rsidRPr="00A42365" w:rsidR="003D3D25">
        <w:rPr>
          <w:rFonts w:ascii="Times New Roman" w:hAnsi="Times New Roman" w:cs="Times New Roman"/>
          <w:sz w:val="16"/>
          <w:szCs w:val="16"/>
        </w:rPr>
        <w:t xml:space="preserve">срок сведений необходимых </w:t>
      </w:r>
      <w:r w:rsidRPr="00A4236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A4236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3D3D25">
        <w:rPr>
          <w:rFonts w:ascii="Times New Roman" w:hAnsi="Times New Roman" w:cs="Times New Roman"/>
          <w:sz w:val="16"/>
          <w:szCs w:val="16"/>
        </w:rPr>
        <w:t xml:space="preserve">осуществления </w:t>
      </w:r>
      <w:r w:rsidRPr="00A4236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3D3D25">
        <w:rPr>
          <w:rFonts w:ascii="Times New Roman" w:hAnsi="Times New Roman" w:cs="Times New Roman"/>
          <w:sz w:val="16"/>
          <w:szCs w:val="16"/>
        </w:rPr>
        <w:t xml:space="preserve">налогового </w:t>
      </w:r>
      <w:r w:rsidRPr="00A42365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2614C4" w:rsidRPr="00A42365" w:rsidP="002614C4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365">
        <w:rPr>
          <w:rFonts w:ascii="Times New Roman" w:hAnsi="Times New Roman" w:cs="Times New Roman"/>
          <w:sz w:val="16"/>
          <w:szCs w:val="16"/>
        </w:rPr>
        <w:t>Факт совершения правонарушении и в</w:t>
      </w:r>
      <w:r w:rsidRPr="00A42365" w:rsidR="00581D4A">
        <w:rPr>
          <w:rFonts w:ascii="Times New Roman" w:hAnsi="Times New Roman" w:cs="Times New Roman"/>
          <w:sz w:val="16"/>
          <w:szCs w:val="16"/>
        </w:rPr>
        <w:t>ина</w:t>
      </w:r>
      <w:r w:rsidRPr="00A42365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051030">
        <w:rPr>
          <w:rFonts w:ascii="Times New Roman" w:hAnsi="Times New Roman" w:cs="Times New Roman"/>
          <w:sz w:val="16"/>
          <w:szCs w:val="16"/>
        </w:rPr>
        <w:t xml:space="preserve">главного бухгалтера  ООО  </w:t>
      </w:r>
      <w:r w:rsidRPr="00A42365" w:rsidR="00051030">
        <w:rPr>
          <w:rFonts w:ascii="Times New Roman" w:eastAsia="Times New Roman" w:hAnsi="Times New Roman" w:cs="Times New Roman"/>
          <w:sz w:val="16"/>
          <w:szCs w:val="16"/>
        </w:rPr>
        <w:t>Профкурорт объединение «Здоровье и отдых»  Король С.В.</w:t>
      </w:r>
      <w:r w:rsidRPr="00A42365" w:rsidR="00051030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3D3D25">
        <w:rPr>
          <w:rFonts w:ascii="Times New Roman" w:hAnsi="Times New Roman" w:cs="Times New Roman"/>
          <w:sz w:val="16"/>
          <w:szCs w:val="16"/>
        </w:rPr>
        <w:t>в совершении указанного</w:t>
      </w:r>
      <w:r w:rsidRPr="00A42365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A42365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A42365" w:rsidR="00910516">
        <w:rPr>
          <w:rFonts w:ascii="Times New Roman" w:hAnsi="Times New Roman" w:cs="Times New Roman"/>
          <w:sz w:val="16"/>
          <w:szCs w:val="16"/>
        </w:rPr>
        <w:t>:</w:t>
      </w:r>
      <w:r w:rsidRPr="00A42365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A42365" w:rsidR="00633769">
        <w:rPr>
          <w:rFonts w:ascii="Times New Roman" w:hAnsi="Times New Roman" w:cs="Times New Roman"/>
          <w:sz w:val="16"/>
          <w:szCs w:val="16"/>
        </w:rPr>
        <w:t>с</w:t>
      </w:r>
      <w:r w:rsidRPr="00A42365" w:rsidR="002A6D3D">
        <w:rPr>
          <w:rFonts w:ascii="Times New Roman" w:hAnsi="Times New Roman" w:cs="Times New Roman"/>
          <w:sz w:val="16"/>
          <w:szCs w:val="16"/>
        </w:rPr>
        <w:t xml:space="preserve">тративном правонарушении № </w:t>
      </w:r>
      <w:r w:rsidRPr="00A42365">
        <w:rPr>
          <w:rFonts w:ascii="Times New Roman" w:hAnsi="Times New Roman" w:cs="Times New Roman"/>
          <w:sz w:val="16"/>
          <w:szCs w:val="16"/>
        </w:rPr>
        <w:t>…</w:t>
      </w:r>
      <w:r w:rsidRPr="00A42365" w:rsidR="00051030">
        <w:rPr>
          <w:rFonts w:ascii="Times New Roman" w:hAnsi="Times New Roman" w:cs="Times New Roman"/>
          <w:sz w:val="16"/>
          <w:szCs w:val="16"/>
        </w:rPr>
        <w:t xml:space="preserve"> от </w:t>
      </w:r>
      <w:r w:rsidRPr="00A42365">
        <w:rPr>
          <w:rFonts w:ascii="Times New Roman" w:hAnsi="Times New Roman" w:cs="Times New Roman"/>
          <w:sz w:val="16"/>
          <w:szCs w:val="16"/>
        </w:rPr>
        <w:t>…</w:t>
      </w:r>
      <w:r w:rsidRPr="00A42365" w:rsidR="002A6D3D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A42365" w:rsidR="002A6D3D">
        <w:rPr>
          <w:rFonts w:ascii="Times New Roman" w:hAnsi="Times New Roman" w:cs="Times New Roman"/>
          <w:sz w:val="16"/>
          <w:szCs w:val="16"/>
        </w:rPr>
        <w:t>л.д</w:t>
      </w:r>
      <w:r w:rsidRPr="00A42365" w:rsidR="002A6D3D">
        <w:rPr>
          <w:rFonts w:ascii="Times New Roman" w:hAnsi="Times New Roman" w:cs="Times New Roman"/>
          <w:sz w:val="16"/>
          <w:szCs w:val="16"/>
        </w:rPr>
        <w:t>. 1-3</w:t>
      </w:r>
      <w:r w:rsidRPr="00A42365">
        <w:rPr>
          <w:rFonts w:ascii="Times New Roman" w:hAnsi="Times New Roman" w:cs="Times New Roman"/>
          <w:sz w:val="16"/>
          <w:szCs w:val="16"/>
        </w:rPr>
        <w:t xml:space="preserve">); - сведениями по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расчету сумм налога на доходы физических лиц, исчисленных и удержанных налоговым агентом</w:t>
      </w:r>
      <w:r w:rsidRPr="00A42365" w:rsidR="002A6D3D">
        <w:rPr>
          <w:rFonts w:ascii="Times New Roman" w:eastAsia="Times New Roman" w:hAnsi="Times New Roman" w:cs="Times New Roman"/>
          <w:sz w:val="16"/>
          <w:szCs w:val="16"/>
        </w:rPr>
        <w:t xml:space="preserve"> 6-НДФЛ (л.д. 4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 xml:space="preserve">- </w:t>
      </w:r>
      <w:r w:rsidRPr="00A42365">
        <w:rPr>
          <w:rFonts w:ascii="Times New Roman" w:hAnsi="Times New Roman" w:cs="Times New Roman"/>
          <w:sz w:val="16"/>
          <w:szCs w:val="16"/>
        </w:rPr>
        <w:t>копией акта об обнаружении</w:t>
      </w:r>
      <w:r w:rsidRPr="00A42365">
        <w:rPr>
          <w:rFonts w:ascii="Times New Roman" w:hAnsi="Times New Roman" w:cs="Times New Roman"/>
          <w:sz w:val="16"/>
          <w:szCs w:val="16"/>
        </w:rPr>
        <w:t xml:space="preserve"> фактов, свидетельствующих о предусмотренных Налоговым кодексом Российской Федерации налоговых правонарушениях</w:t>
      </w:r>
      <w:r w:rsidRPr="00A42365" w:rsidR="00E349C2">
        <w:rPr>
          <w:rFonts w:ascii="Times New Roman" w:hAnsi="Times New Roman" w:cs="Times New Roman"/>
          <w:sz w:val="16"/>
          <w:szCs w:val="16"/>
        </w:rPr>
        <w:t xml:space="preserve"> № </w:t>
      </w:r>
      <w:r w:rsidRPr="00A42365">
        <w:rPr>
          <w:rFonts w:ascii="Times New Roman" w:hAnsi="Times New Roman" w:cs="Times New Roman"/>
          <w:sz w:val="16"/>
          <w:szCs w:val="16"/>
        </w:rPr>
        <w:t>…</w:t>
      </w:r>
      <w:r w:rsidRPr="00A42365" w:rsidR="00927C16">
        <w:rPr>
          <w:rFonts w:ascii="Times New Roman" w:hAnsi="Times New Roman" w:cs="Times New Roman"/>
          <w:sz w:val="16"/>
          <w:szCs w:val="16"/>
        </w:rPr>
        <w:t xml:space="preserve"> от </w:t>
      </w:r>
      <w:r w:rsidRPr="00A42365">
        <w:rPr>
          <w:rFonts w:ascii="Times New Roman" w:hAnsi="Times New Roman" w:cs="Times New Roman"/>
          <w:sz w:val="16"/>
          <w:szCs w:val="16"/>
        </w:rPr>
        <w:t xml:space="preserve"> …</w:t>
      </w:r>
      <w:r w:rsidRPr="00A42365">
        <w:rPr>
          <w:rFonts w:ascii="Times New Roman" w:hAnsi="Times New Roman" w:cs="Times New Roman"/>
          <w:sz w:val="16"/>
          <w:szCs w:val="16"/>
        </w:rPr>
        <w:t xml:space="preserve"> г. (л.д. 5</w:t>
      </w:r>
      <w:r w:rsidRPr="00A42365" w:rsidR="002A6D3D">
        <w:rPr>
          <w:rFonts w:ascii="Times New Roman" w:hAnsi="Times New Roman" w:cs="Times New Roman"/>
          <w:sz w:val="16"/>
          <w:szCs w:val="16"/>
        </w:rPr>
        <w:t>-</w:t>
      </w:r>
      <w:r w:rsidRPr="00A42365">
        <w:rPr>
          <w:rFonts w:ascii="Times New Roman" w:hAnsi="Times New Roman" w:cs="Times New Roman"/>
          <w:sz w:val="16"/>
          <w:szCs w:val="16"/>
        </w:rPr>
        <w:t xml:space="preserve">7); </w:t>
      </w:r>
      <w:r w:rsidRPr="00A42365" w:rsidR="00633769">
        <w:rPr>
          <w:rFonts w:ascii="Times New Roman" w:hAnsi="Times New Roman" w:cs="Times New Roman"/>
          <w:sz w:val="16"/>
          <w:szCs w:val="16"/>
        </w:rPr>
        <w:t xml:space="preserve">- копией решения о привлечении </w:t>
      </w:r>
      <w:r w:rsidRPr="00A42365">
        <w:rPr>
          <w:rFonts w:ascii="Times New Roman" w:hAnsi="Times New Roman" w:cs="Times New Roman"/>
          <w:sz w:val="16"/>
          <w:szCs w:val="16"/>
        </w:rPr>
        <w:t xml:space="preserve">юридического </w:t>
      </w:r>
      <w:r w:rsidRPr="00A42365" w:rsidR="00633769">
        <w:rPr>
          <w:rFonts w:ascii="Times New Roman" w:hAnsi="Times New Roman" w:cs="Times New Roman"/>
          <w:sz w:val="16"/>
          <w:szCs w:val="16"/>
        </w:rPr>
        <w:t>лица к ответственности за налоговое право</w:t>
      </w:r>
      <w:r w:rsidRPr="00A42365" w:rsidR="00927C16">
        <w:rPr>
          <w:rFonts w:ascii="Times New Roman" w:hAnsi="Times New Roman" w:cs="Times New Roman"/>
          <w:sz w:val="16"/>
          <w:szCs w:val="16"/>
        </w:rPr>
        <w:t xml:space="preserve">нарушение № </w:t>
      </w:r>
      <w:r w:rsidRPr="00A42365">
        <w:rPr>
          <w:rFonts w:ascii="Times New Roman" w:hAnsi="Times New Roman" w:cs="Times New Roman"/>
          <w:sz w:val="16"/>
          <w:szCs w:val="16"/>
        </w:rPr>
        <w:t>…</w:t>
      </w:r>
      <w:r w:rsidRPr="00A42365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051030">
        <w:rPr>
          <w:rFonts w:ascii="Times New Roman" w:hAnsi="Times New Roman" w:cs="Times New Roman"/>
          <w:sz w:val="16"/>
          <w:szCs w:val="16"/>
        </w:rPr>
        <w:t xml:space="preserve">от </w:t>
      </w:r>
      <w:r w:rsidRPr="00A42365">
        <w:rPr>
          <w:rFonts w:ascii="Times New Roman" w:hAnsi="Times New Roman" w:cs="Times New Roman"/>
          <w:sz w:val="16"/>
          <w:szCs w:val="16"/>
        </w:rPr>
        <w:t>…</w:t>
      </w:r>
      <w:r w:rsidRPr="00A42365" w:rsidR="00927C16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A42365" w:rsidR="00927C16">
        <w:rPr>
          <w:rFonts w:ascii="Times New Roman" w:hAnsi="Times New Roman" w:cs="Times New Roman"/>
          <w:sz w:val="16"/>
          <w:szCs w:val="16"/>
        </w:rPr>
        <w:t>л.д</w:t>
      </w:r>
      <w:r w:rsidRPr="00A42365" w:rsidR="00927C16">
        <w:rPr>
          <w:rFonts w:ascii="Times New Roman" w:hAnsi="Times New Roman" w:cs="Times New Roman"/>
          <w:sz w:val="16"/>
          <w:szCs w:val="16"/>
        </w:rPr>
        <w:t xml:space="preserve">. </w:t>
      </w:r>
      <w:r w:rsidRPr="00A42365" w:rsidR="00051030">
        <w:rPr>
          <w:rFonts w:ascii="Times New Roman" w:hAnsi="Times New Roman" w:cs="Times New Roman"/>
          <w:sz w:val="16"/>
          <w:szCs w:val="16"/>
        </w:rPr>
        <w:t>10</w:t>
      </w:r>
      <w:r w:rsidRPr="00A42365" w:rsidR="00927C16">
        <w:rPr>
          <w:rFonts w:ascii="Times New Roman" w:hAnsi="Times New Roman" w:cs="Times New Roman"/>
          <w:sz w:val="16"/>
          <w:szCs w:val="16"/>
        </w:rPr>
        <w:t>-1</w:t>
      </w:r>
      <w:r w:rsidRPr="00A42365" w:rsidR="00051030">
        <w:rPr>
          <w:rFonts w:ascii="Times New Roman" w:hAnsi="Times New Roman" w:cs="Times New Roman"/>
          <w:sz w:val="16"/>
          <w:szCs w:val="16"/>
        </w:rPr>
        <w:t>2</w:t>
      </w:r>
      <w:r w:rsidRPr="00A42365" w:rsidR="00190F89">
        <w:rPr>
          <w:rFonts w:ascii="Times New Roman" w:hAnsi="Times New Roman" w:cs="Times New Roman"/>
          <w:sz w:val="16"/>
          <w:szCs w:val="16"/>
        </w:rPr>
        <w:t xml:space="preserve">); - </w:t>
      </w:r>
      <w:r w:rsidRPr="00A42365" w:rsidR="00051030">
        <w:rPr>
          <w:rFonts w:ascii="Times New Roman" w:hAnsi="Times New Roman" w:cs="Times New Roman"/>
          <w:sz w:val="16"/>
          <w:szCs w:val="16"/>
        </w:rPr>
        <w:t>копией приказа ООО  «</w:t>
      </w:r>
      <w:r w:rsidRPr="00A42365" w:rsidR="00051030">
        <w:rPr>
          <w:rFonts w:ascii="Times New Roman" w:eastAsia="Times New Roman" w:hAnsi="Times New Roman" w:cs="Times New Roman"/>
          <w:sz w:val="16"/>
          <w:szCs w:val="16"/>
        </w:rPr>
        <w:t xml:space="preserve">Профкурорт объединение «Здоровье и отдых» №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42365" w:rsidR="00051030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A42365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42365" w:rsidR="00051030">
        <w:rPr>
          <w:rFonts w:ascii="Times New Roman" w:eastAsia="Times New Roman" w:hAnsi="Times New Roman" w:cs="Times New Roman"/>
          <w:sz w:val="16"/>
          <w:szCs w:val="16"/>
        </w:rPr>
        <w:t xml:space="preserve"> года о принятии на должность главного бухгалтера Король С.В. (л.д.  14);</w:t>
      </w:r>
      <w:r w:rsidRPr="00A42365" w:rsidR="00051030">
        <w:rPr>
          <w:rFonts w:ascii="Times New Roman" w:eastAsia="Times New Roman" w:hAnsi="Times New Roman" w:cs="Times New Roman"/>
          <w:sz w:val="16"/>
          <w:szCs w:val="16"/>
        </w:rPr>
        <w:t xml:space="preserve"> - копией должностной инструкции главного бухгалтера (л.д. 15-18).</w:t>
      </w:r>
    </w:p>
    <w:p w:rsidR="00AE43C8" w:rsidRPr="00A42365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A42365">
        <w:rPr>
          <w:color w:val="000000"/>
          <w:sz w:val="16"/>
          <w:szCs w:val="16"/>
        </w:rPr>
        <w:t>Д</w:t>
      </w:r>
      <w:r w:rsidRPr="00A42365">
        <w:rPr>
          <w:color w:val="000000"/>
          <w:sz w:val="16"/>
          <w:szCs w:val="16"/>
        </w:rPr>
        <w:t>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A42365" w:rsidP="00BD6056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42365">
        <w:rPr>
          <w:sz w:val="16"/>
          <w:szCs w:val="16"/>
        </w:rPr>
        <w:t>При назначении наказания, суд учитывает характер совершенного администра</w:t>
      </w:r>
      <w:r w:rsidRPr="00A42365">
        <w:rPr>
          <w:sz w:val="16"/>
          <w:szCs w:val="16"/>
        </w:rPr>
        <w:t>тивного правонарушения, данные о личности</w:t>
      </w:r>
      <w:r w:rsidRPr="00A42365" w:rsidR="00C54120">
        <w:rPr>
          <w:sz w:val="16"/>
          <w:szCs w:val="16"/>
        </w:rPr>
        <w:t xml:space="preserve"> виновного</w:t>
      </w:r>
      <w:r w:rsidRPr="00A42365">
        <w:rPr>
          <w:sz w:val="16"/>
          <w:szCs w:val="16"/>
        </w:rPr>
        <w:t xml:space="preserve">, </w:t>
      </w:r>
      <w:r w:rsidRPr="00A42365" w:rsidR="00C27CD4">
        <w:rPr>
          <w:sz w:val="16"/>
          <w:szCs w:val="16"/>
        </w:rPr>
        <w:t xml:space="preserve">ранее  не  привлекавшегося к административной ответственности за нарушение законодательства о налогах и сборах. </w:t>
      </w:r>
      <w:r w:rsidRPr="00A42365">
        <w:rPr>
          <w:sz w:val="16"/>
          <w:szCs w:val="16"/>
        </w:rPr>
        <w:t>Обстоятельств</w:t>
      </w:r>
      <w:r w:rsidRPr="00A42365" w:rsidR="00BD6056">
        <w:rPr>
          <w:sz w:val="16"/>
          <w:szCs w:val="16"/>
        </w:rPr>
        <w:t xml:space="preserve">ом, смягчающим административную ответственность, является признание вины, раскаяние в </w:t>
      </w:r>
      <w:r w:rsidRPr="00A42365" w:rsidR="00BD6056">
        <w:rPr>
          <w:sz w:val="16"/>
          <w:szCs w:val="16"/>
        </w:rPr>
        <w:t>содеянном</w:t>
      </w:r>
      <w:r w:rsidRPr="00A42365" w:rsidR="00BD6056">
        <w:rPr>
          <w:sz w:val="16"/>
          <w:szCs w:val="16"/>
        </w:rPr>
        <w:t xml:space="preserve">. Обстоятельств, </w:t>
      </w:r>
      <w:r w:rsidRPr="00A42365">
        <w:rPr>
          <w:sz w:val="16"/>
          <w:szCs w:val="16"/>
        </w:rPr>
        <w:t>отягчающих</w:t>
      </w:r>
      <w:r w:rsidRPr="00A42365" w:rsidR="002614C4">
        <w:rPr>
          <w:sz w:val="16"/>
          <w:szCs w:val="16"/>
        </w:rPr>
        <w:t xml:space="preserve"> </w:t>
      </w:r>
      <w:r w:rsidRPr="00A42365">
        <w:rPr>
          <w:sz w:val="16"/>
          <w:szCs w:val="16"/>
        </w:rPr>
        <w:t xml:space="preserve"> административную </w:t>
      </w:r>
      <w:r w:rsidRPr="00A42365" w:rsidR="002614C4">
        <w:rPr>
          <w:sz w:val="16"/>
          <w:szCs w:val="16"/>
        </w:rPr>
        <w:t xml:space="preserve"> </w:t>
      </w:r>
      <w:r w:rsidRPr="00A42365">
        <w:rPr>
          <w:sz w:val="16"/>
          <w:szCs w:val="16"/>
        </w:rPr>
        <w:t>ответственность</w:t>
      </w:r>
      <w:r w:rsidRPr="00A42365" w:rsidR="002614C4">
        <w:rPr>
          <w:sz w:val="16"/>
          <w:szCs w:val="16"/>
        </w:rPr>
        <w:t>,</w:t>
      </w:r>
      <w:r w:rsidRPr="00A42365">
        <w:rPr>
          <w:sz w:val="16"/>
          <w:szCs w:val="16"/>
        </w:rPr>
        <w:t xml:space="preserve"> не установлено.</w:t>
      </w:r>
    </w:p>
    <w:p w:rsidR="003666BE" w:rsidRPr="00A42365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36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A42365">
        <w:rPr>
          <w:rFonts w:ascii="Times New Roman" w:hAnsi="Times New Roman" w:cs="Times New Roman"/>
          <w:sz w:val="16"/>
          <w:szCs w:val="16"/>
        </w:rPr>
        <w:t>изложенного</w:t>
      </w:r>
      <w:r w:rsidRPr="00A42365" w:rsidR="00523FC2">
        <w:rPr>
          <w:rFonts w:ascii="Times New Roman" w:hAnsi="Times New Roman" w:cs="Times New Roman"/>
          <w:sz w:val="16"/>
          <w:szCs w:val="16"/>
        </w:rPr>
        <w:t>,</w:t>
      </w:r>
      <w:r w:rsidRPr="00A42365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A42365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523FC2">
        <w:rPr>
          <w:rFonts w:ascii="Times New Roman" w:hAnsi="Times New Roman" w:cs="Times New Roman"/>
          <w:sz w:val="16"/>
          <w:szCs w:val="16"/>
        </w:rPr>
        <w:t>судья</w:t>
      </w:r>
      <w:r w:rsidRPr="00A42365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A42365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A42365">
        <w:rPr>
          <w:rFonts w:ascii="Times New Roman" w:hAnsi="Times New Roman" w:cs="Times New Roman"/>
          <w:sz w:val="16"/>
          <w:szCs w:val="16"/>
        </w:rPr>
        <w:t xml:space="preserve">  </w:t>
      </w:r>
      <w:r w:rsidRPr="00A42365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A42365" w:rsidR="00BD6056">
        <w:rPr>
          <w:rFonts w:ascii="Times New Roman" w:hAnsi="Times New Roman" w:cs="Times New Roman"/>
          <w:sz w:val="16"/>
          <w:szCs w:val="16"/>
        </w:rPr>
        <w:t xml:space="preserve">   </w:t>
      </w:r>
      <w:r w:rsidRPr="00A42365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>П</w:t>
      </w:r>
      <w:r w:rsidRPr="00A42365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A42365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A42365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 xml:space="preserve">Главного бухгалтера 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>Общества  с  ограниченной ответственностью «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>Профкурорт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 xml:space="preserve"> объединение «Здоровье и отдых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 xml:space="preserve"> Король 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>С.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A42365"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r w:rsidRPr="00A42365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A42365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A42365">
        <w:rPr>
          <w:rFonts w:ascii="Times New Roman" w:hAnsi="Times New Roman" w:cs="Times New Roman"/>
          <w:sz w:val="16"/>
          <w:szCs w:val="16"/>
        </w:rPr>
        <w:t>овной</w:t>
      </w:r>
      <w:r w:rsidRPr="00A42365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 xml:space="preserve">в </w:t>
      </w:r>
      <w:r w:rsidRPr="00A42365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>совершении административного правон</w:t>
      </w:r>
      <w:r w:rsidRPr="00A42365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A42365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A42365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A42365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A42365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A42365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A42365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A42365">
        <w:rPr>
          <w:rFonts w:ascii="Times New Roman" w:hAnsi="Times New Roman" w:cs="Times New Roman"/>
          <w:sz w:val="16"/>
          <w:szCs w:val="16"/>
        </w:rPr>
        <w:t>й</w:t>
      </w:r>
      <w:r w:rsidRPr="00A42365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 xml:space="preserve"> административное</w:t>
      </w:r>
      <w:r w:rsidRPr="00A42365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 xml:space="preserve"> наказание</w:t>
      </w:r>
      <w:r w:rsidRPr="00A42365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 xml:space="preserve"> в </w:t>
      </w:r>
      <w:r w:rsidRPr="00A42365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A42365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>административного</w:t>
      </w:r>
      <w:r w:rsidRPr="00A42365" w:rsidR="00BD6056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 xml:space="preserve"> штрафа </w:t>
      </w:r>
      <w:r w:rsidRPr="00A42365" w:rsidR="00BD6056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 xml:space="preserve">в </w:t>
      </w:r>
      <w:r w:rsidRPr="00A42365" w:rsidR="00BD6056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 xml:space="preserve">размере </w:t>
      </w:r>
      <w:r w:rsidRPr="00A42365" w:rsidR="00BD6056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0F48D6">
        <w:rPr>
          <w:rFonts w:ascii="Times New Roman" w:hAnsi="Times New Roman" w:cs="Times New Roman"/>
          <w:sz w:val="16"/>
          <w:szCs w:val="16"/>
        </w:rPr>
        <w:t>3</w:t>
      </w:r>
      <w:r w:rsidRPr="00A42365" w:rsidR="001A04FE">
        <w:rPr>
          <w:rFonts w:ascii="Times New Roman" w:hAnsi="Times New Roman" w:cs="Times New Roman"/>
          <w:sz w:val="16"/>
          <w:szCs w:val="16"/>
        </w:rPr>
        <w:t>00</w:t>
      </w:r>
      <w:r w:rsidRPr="00A4236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 xml:space="preserve"> (</w:t>
      </w:r>
      <w:r w:rsidRPr="00A42365" w:rsidR="000F48D6">
        <w:rPr>
          <w:rFonts w:ascii="Times New Roman" w:hAnsi="Times New Roman" w:cs="Times New Roman"/>
          <w:sz w:val="16"/>
          <w:szCs w:val="16"/>
        </w:rPr>
        <w:t>трехсот</w:t>
      </w:r>
      <w:r w:rsidRPr="00A42365">
        <w:rPr>
          <w:rFonts w:ascii="Times New Roman" w:hAnsi="Times New Roman" w:cs="Times New Roman"/>
          <w:sz w:val="16"/>
          <w:szCs w:val="16"/>
        </w:rPr>
        <w:t xml:space="preserve">) </w:t>
      </w:r>
      <w:r w:rsidRPr="00A42365" w:rsidR="00BD6056">
        <w:rPr>
          <w:rFonts w:ascii="Times New Roman" w:hAnsi="Times New Roman" w:cs="Times New Roman"/>
          <w:sz w:val="16"/>
          <w:szCs w:val="16"/>
        </w:rPr>
        <w:t xml:space="preserve"> </w:t>
      </w:r>
      <w:r w:rsidRPr="00A42365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A42365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A42365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42365">
        <w:rPr>
          <w:sz w:val="16"/>
          <w:szCs w:val="16"/>
        </w:rPr>
        <w:t xml:space="preserve">В соответствии со ст. </w:t>
      </w:r>
      <w:r w:rsidRPr="00A42365">
        <w:rPr>
          <w:sz w:val="16"/>
          <w:szCs w:val="16"/>
        </w:rPr>
        <w:t>32.2</w:t>
      </w:r>
      <w:r w:rsidRPr="00A42365" w:rsidR="001B733A">
        <w:rPr>
          <w:color w:val="000000"/>
          <w:sz w:val="16"/>
          <w:szCs w:val="16"/>
        </w:rPr>
        <w:t xml:space="preserve"> Кодекса Российск</w:t>
      </w:r>
      <w:r w:rsidRPr="00A42365" w:rsidR="00617DF2">
        <w:rPr>
          <w:color w:val="000000"/>
          <w:sz w:val="16"/>
          <w:szCs w:val="16"/>
        </w:rPr>
        <w:t>ой Федерации об административных</w:t>
      </w:r>
      <w:r w:rsidRPr="00A42365" w:rsidR="001B733A">
        <w:rPr>
          <w:color w:val="000000"/>
          <w:sz w:val="16"/>
          <w:szCs w:val="16"/>
        </w:rPr>
        <w:t xml:space="preserve"> правонарушени</w:t>
      </w:r>
      <w:r w:rsidRPr="00A42365" w:rsidR="00617DF2">
        <w:rPr>
          <w:color w:val="000000"/>
          <w:sz w:val="16"/>
          <w:szCs w:val="16"/>
        </w:rPr>
        <w:t>ях</w:t>
      </w:r>
      <w:r w:rsidRPr="00A42365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A42365">
        <w:rPr>
          <w:sz w:val="16"/>
          <w:szCs w:val="16"/>
        </w:rPr>
        <w:t>го штрафа в законную силу.</w:t>
      </w:r>
    </w:p>
    <w:p w:rsidR="002614C4" w:rsidRPr="00A42365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365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</w:t>
      </w:r>
      <w:r w:rsidRPr="00A42365">
        <w:rPr>
          <w:rFonts w:ascii="Times New Roman" w:hAnsi="Times New Roman" w:cs="Times New Roman"/>
          <w:sz w:val="16"/>
          <w:szCs w:val="16"/>
        </w:rPr>
        <w:t xml:space="preserve"> Крым; БИК – 043510001; ОКТМО – 35701000; КБК – 18211603030016000140.</w:t>
      </w:r>
    </w:p>
    <w:p w:rsidR="008F21A9" w:rsidRPr="00A42365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42365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A42365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A42365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A42365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A42365">
        <w:rPr>
          <w:rFonts w:ascii="Times New Roman" w:hAnsi="Times New Roman" w:cs="Times New Roman"/>
          <w:sz w:val="16"/>
          <w:szCs w:val="16"/>
        </w:rPr>
        <w:t>, как документ подтверждающий и</w:t>
      </w:r>
      <w:r w:rsidRPr="00A42365">
        <w:rPr>
          <w:rFonts w:ascii="Times New Roman" w:hAnsi="Times New Roman" w:cs="Times New Roman"/>
          <w:sz w:val="16"/>
          <w:szCs w:val="16"/>
        </w:rPr>
        <w:t>сполнение судебного постановления.</w:t>
      </w:r>
    </w:p>
    <w:p w:rsidR="008F21A9" w:rsidRPr="00A42365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42365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A42365" w:rsidR="001B733A">
        <w:rPr>
          <w:sz w:val="16"/>
          <w:szCs w:val="16"/>
        </w:rPr>
        <w:t xml:space="preserve"> штрафа на основании ст. 32.2 </w:t>
      </w:r>
      <w:r w:rsidRPr="00A42365" w:rsidR="001B733A">
        <w:rPr>
          <w:color w:val="000000"/>
          <w:sz w:val="16"/>
          <w:szCs w:val="16"/>
        </w:rPr>
        <w:t>Кодекса Российск</w:t>
      </w:r>
      <w:r w:rsidRPr="00A42365" w:rsidR="00617DF2">
        <w:rPr>
          <w:color w:val="000000"/>
          <w:sz w:val="16"/>
          <w:szCs w:val="16"/>
        </w:rPr>
        <w:t>ой Федерации об административных</w:t>
      </w:r>
      <w:r w:rsidRPr="00A42365" w:rsidR="001B733A">
        <w:rPr>
          <w:color w:val="000000"/>
          <w:sz w:val="16"/>
          <w:szCs w:val="16"/>
        </w:rPr>
        <w:t xml:space="preserve"> правонарушени</w:t>
      </w:r>
      <w:r w:rsidRPr="00A42365" w:rsidR="00617DF2">
        <w:rPr>
          <w:color w:val="000000"/>
          <w:sz w:val="16"/>
          <w:szCs w:val="16"/>
        </w:rPr>
        <w:t>ях</w:t>
      </w:r>
      <w:r w:rsidRPr="00A42365" w:rsidR="001B733A">
        <w:rPr>
          <w:color w:val="000000"/>
          <w:sz w:val="16"/>
          <w:szCs w:val="16"/>
        </w:rPr>
        <w:t xml:space="preserve"> </w:t>
      </w:r>
      <w:r w:rsidRPr="00A42365">
        <w:rPr>
          <w:sz w:val="16"/>
          <w:szCs w:val="16"/>
        </w:rPr>
        <w:t>будет взыскана в принудительном п</w:t>
      </w:r>
      <w:r w:rsidRPr="00A42365">
        <w:rPr>
          <w:sz w:val="16"/>
          <w:szCs w:val="16"/>
        </w:rPr>
        <w:t>орядке.</w:t>
      </w:r>
    </w:p>
    <w:p w:rsidR="009B6E4A" w:rsidRPr="00A4236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42365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A42365" w:rsidR="001B733A">
        <w:rPr>
          <w:sz w:val="16"/>
          <w:szCs w:val="16"/>
        </w:rPr>
        <w:t xml:space="preserve">жалобы через </w:t>
      </w:r>
      <w:r w:rsidRPr="00A42365" w:rsidR="00F413C8">
        <w:rPr>
          <w:sz w:val="16"/>
          <w:szCs w:val="16"/>
        </w:rPr>
        <w:t xml:space="preserve">мирового судью </w:t>
      </w:r>
      <w:r w:rsidRPr="00A42365" w:rsidR="001B733A">
        <w:rPr>
          <w:sz w:val="16"/>
          <w:szCs w:val="16"/>
        </w:rPr>
        <w:t>судебн</w:t>
      </w:r>
      <w:r w:rsidRPr="00A42365" w:rsidR="00F413C8">
        <w:rPr>
          <w:sz w:val="16"/>
          <w:szCs w:val="16"/>
        </w:rPr>
        <w:t>ого</w:t>
      </w:r>
      <w:r w:rsidRPr="00A42365" w:rsidR="001B733A">
        <w:rPr>
          <w:sz w:val="16"/>
          <w:szCs w:val="16"/>
        </w:rPr>
        <w:t xml:space="preserve"> участк</w:t>
      </w:r>
      <w:r w:rsidRPr="00A42365" w:rsidR="00F413C8">
        <w:rPr>
          <w:sz w:val="16"/>
          <w:szCs w:val="16"/>
        </w:rPr>
        <w:t>а</w:t>
      </w:r>
      <w:r w:rsidRPr="00A42365" w:rsidR="001B733A">
        <w:rPr>
          <w:sz w:val="16"/>
          <w:szCs w:val="16"/>
        </w:rPr>
        <w:t xml:space="preserve"> №</w:t>
      </w:r>
      <w:r w:rsidRPr="00A42365">
        <w:rPr>
          <w:sz w:val="16"/>
          <w:szCs w:val="16"/>
        </w:rPr>
        <w:t>14 Киевского суде</w:t>
      </w:r>
      <w:r w:rsidRPr="00A42365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A4236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A42365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42365">
        <w:rPr>
          <w:sz w:val="16"/>
          <w:szCs w:val="16"/>
        </w:rPr>
        <w:t xml:space="preserve">Мировой </w:t>
      </w:r>
      <w:r w:rsidRPr="00A42365" w:rsidR="00DF173C">
        <w:rPr>
          <w:sz w:val="16"/>
          <w:szCs w:val="16"/>
        </w:rPr>
        <w:t xml:space="preserve"> </w:t>
      </w:r>
      <w:r w:rsidRPr="00A42365">
        <w:rPr>
          <w:sz w:val="16"/>
          <w:szCs w:val="16"/>
        </w:rPr>
        <w:t xml:space="preserve">судья:                </w:t>
      </w:r>
      <w:r w:rsidRPr="00A42365" w:rsidR="00A9198B">
        <w:rPr>
          <w:sz w:val="16"/>
          <w:szCs w:val="16"/>
        </w:rPr>
        <w:t xml:space="preserve">                               </w:t>
      </w:r>
      <w:r w:rsidRPr="00A42365">
        <w:rPr>
          <w:sz w:val="16"/>
          <w:szCs w:val="16"/>
        </w:rPr>
        <w:t xml:space="preserve">           </w:t>
      </w:r>
      <w:r w:rsidRPr="00A42365" w:rsidR="00AE621D">
        <w:rPr>
          <w:sz w:val="16"/>
          <w:szCs w:val="16"/>
        </w:rPr>
        <w:t xml:space="preserve">                 </w:t>
      </w:r>
      <w:r w:rsidRPr="00A42365" w:rsidR="00BD6056">
        <w:rPr>
          <w:sz w:val="16"/>
          <w:szCs w:val="16"/>
        </w:rPr>
        <w:t xml:space="preserve"> </w:t>
      </w:r>
      <w:r w:rsidRPr="00A42365" w:rsidR="00AE621D">
        <w:rPr>
          <w:sz w:val="16"/>
          <w:szCs w:val="16"/>
        </w:rPr>
        <w:t xml:space="preserve"> </w:t>
      </w:r>
      <w:r w:rsidRPr="00A42365" w:rsidR="007522EA">
        <w:rPr>
          <w:sz w:val="16"/>
          <w:szCs w:val="16"/>
        </w:rPr>
        <w:t xml:space="preserve"> </w:t>
      </w:r>
      <w:r w:rsidRPr="00A42365">
        <w:rPr>
          <w:sz w:val="16"/>
          <w:szCs w:val="16"/>
        </w:rPr>
        <w:t>Т.С. Тарасенко</w:t>
      </w:r>
    </w:p>
    <w:sectPr w:rsidSect="00BD6056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1030"/>
    <w:rsid w:val="000559A9"/>
    <w:rsid w:val="00061177"/>
    <w:rsid w:val="00086346"/>
    <w:rsid w:val="0009317A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765DA"/>
    <w:rsid w:val="00186350"/>
    <w:rsid w:val="00190F89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201A93"/>
    <w:rsid w:val="002033BD"/>
    <w:rsid w:val="00205D62"/>
    <w:rsid w:val="0021153E"/>
    <w:rsid w:val="00222A84"/>
    <w:rsid w:val="00223714"/>
    <w:rsid w:val="002254F9"/>
    <w:rsid w:val="00234C7D"/>
    <w:rsid w:val="002614C4"/>
    <w:rsid w:val="00261827"/>
    <w:rsid w:val="00264552"/>
    <w:rsid w:val="002649C2"/>
    <w:rsid w:val="00277937"/>
    <w:rsid w:val="00277CC7"/>
    <w:rsid w:val="0028251D"/>
    <w:rsid w:val="00290DA8"/>
    <w:rsid w:val="002A6D3D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5D03"/>
    <w:rsid w:val="00332312"/>
    <w:rsid w:val="00340F1A"/>
    <w:rsid w:val="00343870"/>
    <w:rsid w:val="003666BE"/>
    <w:rsid w:val="00376ABD"/>
    <w:rsid w:val="0038081C"/>
    <w:rsid w:val="003A2136"/>
    <w:rsid w:val="003A76D4"/>
    <w:rsid w:val="003B6F5F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7677F"/>
    <w:rsid w:val="00486AB0"/>
    <w:rsid w:val="00490310"/>
    <w:rsid w:val="00494D05"/>
    <w:rsid w:val="004A67BA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025"/>
    <w:rsid w:val="0057572E"/>
    <w:rsid w:val="00575AF5"/>
    <w:rsid w:val="0057697A"/>
    <w:rsid w:val="00581999"/>
    <w:rsid w:val="00581D4A"/>
    <w:rsid w:val="005824EE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ABA"/>
    <w:rsid w:val="00617DF2"/>
    <w:rsid w:val="006207DF"/>
    <w:rsid w:val="0062181D"/>
    <w:rsid w:val="00626102"/>
    <w:rsid w:val="006261E4"/>
    <w:rsid w:val="00627785"/>
    <w:rsid w:val="00630A51"/>
    <w:rsid w:val="00633769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28E5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B4248"/>
    <w:rsid w:val="007B5640"/>
    <w:rsid w:val="007B6668"/>
    <w:rsid w:val="007C1110"/>
    <w:rsid w:val="007C6E96"/>
    <w:rsid w:val="007D4042"/>
    <w:rsid w:val="007E3CAA"/>
    <w:rsid w:val="007F0EE7"/>
    <w:rsid w:val="007F23A9"/>
    <w:rsid w:val="007F3816"/>
    <w:rsid w:val="007F3995"/>
    <w:rsid w:val="007F56C1"/>
    <w:rsid w:val="007F74CA"/>
    <w:rsid w:val="007F7AF7"/>
    <w:rsid w:val="00810E0E"/>
    <w:rsid w:val="008155A7"/>
    <w:rsid w:val="008220AA"/>
    <w:rsid w:val="008341F5"/>
    <w:rsid w:val="0083581A"/>
    <w:rsid w:val="00853B41"/>
    <w:rsid w:val="0086316C"/>
    <w:rsid w:val="00866615"/>
    <w:rsid w:val="00877199"/>
    <w:rsid w:val="00882AFA"/>
    <w:rsid w:val="00891B9C"/>
    <w:rsid w:val="008B0ECB"/>
    <w:rsid w:val="008B2493"/>
    <w:rsid w:val="008C1843"/>
    <w:rsid w:val="008C3EAE"/>
    <w:rsid w:val="008C64D1"/>
    <w:rsid w:val="008E2696"/>
    <w:rsid w:val="008E62A3"/>
    <w:rsid w:val="008F21A9"/>
    <w:rsid w:val="008F2C31"/>
    <w:rsid w:val="008F6E69"/>
    <w:rsid w:val="00910516"/>
    <w:rsid w:val="0091062D"/>
    <w:rsid w:val="00916E52"/>
    <w:rsid w:val="0091723D"/>
    <w:rsid w:val="00927C16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3E69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A02706"/>
    <w:rsid w:val="00A22585"/>
    <w:rsid w:val="00A2260C"/>
    <w:rsid w:val="00A42365"/>
    <w:rsid w:val="00A43F47"/>
    <w:rsid w:val="00A455EB"/>
    <w:rsid w:val="00A47F84"/>
    <w:rsid w:val="00A6301E"/>
    <w:rsid w:val="00A6614C"/>
    <w:rsid w:val="00A7309D"/>
    <w:rsid w:val="00A74C8E"/>
    <w:rsid w:val="00A77817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C54CD"/>
    <w:rsid w:val="00AD1EBB"/>
    <w:rsid w:val="00AD5E72"/>
    <w:rsid w:val="00AD78E0"/>
    <w:rsid w:val="00AE43C8"/>
    <w:rsid w:val="00AE621D"/>
    <w:rsid w:val="00AE694E"/>
    <w:rsid w:val="00B037BB"/>
    <w:rsid w:val="00B074D8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80086"/>
    <w:rsid w:val="00B8266B"/>
    <w:rsid w:val="00B96FA2"/>
    <w:rsid w:val="00BA21EE"/>
    <w:rsid w:val="00BA3582"/>
    <w:rsid w:val="00BB333F"/>
    <w:rsid w:val="00BB7D4C"/>
    <w:rsid w:val="00BC3A4D"/>
    <w:rsid w:val="00BC4EA0"/>
    <w:rsid w:val="00BD4B02"/>
    <w:rsid w:val="00BD4D1C"/>
    <w:rsid w:val="00BD6056"/>
    <w:rsid w:val="00BD73D4"/>
    <w:rsid w:val="00BE5ABF"/>
    <w:rsid w:val="00BF1435"/>
    <w:rsid w:val="00BF50B8"/>
    <w:rsid w:val="00C16EE9"/>
    <w:rsid w:val="00C205F7"/>
    <w:rsid w:val="00C27CD4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361C"/>
    <w:rsid w:val="00DF173C"/>
    <w:rsid w:val="00DF75D5"/>
    <w:rsid w:val="00E052D9"/>
    <w:rsid w:val="00E05BDB"/>
    <w:rsid w:val="00E23C32"/>
    <w:rsid w:val="00E25884"/>
    <w:rsid w:val="00E349C2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66A"/>
    <w:rsid w:val="00EF48A4"/>
    <w:rsid w:val="00EF65DB"/>
    <w:rsid w:val="00EF79EC"/>
    <w:rsid w:val="00F00C2A"/>
    <w:rsid w:val="00F11410"/>
    <w:rsid w:val="00F210A4"/>
    <w:rsid w:val="00F26F7E"/>
    <w:rsid w:val="00F32002"/>
    <w:rsid w:val="00F346D5"/>
    <w:rsid w:val="00F413C8"/>
    <w:rsid w:val="00F52597"/>
    <w:rsid w:val="00F53E01"/>
    <w:rsid w:val="00F71969"/>
    <w:rsid w:val="00F74380"/>
    <w:rsid w:val="00F77A65"/>
    <w:rsid w:val="00F802F8"/>
    <w:rsid w:val="00F80D06"/>
    <w:rsid w:val="00FA0D6C"/>
    <w:rsid w:val="00FA3817"/>
    <w:rsid w:val="00FB5AB7"/>
    <w:rsid w:val="00FC4D31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CB3F-9615-412E-965E-8D30A09C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