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7868" w:rsidRPr="00E609A6" w:rsidP="006556B0">
      <w:pPr>
        <w:pStyle w:val="Title"/>
        <w:ind w:left="6372" w:right="-284" w:firstLine="708"/>
        <w:jc w:val="left"/>
        <w:rPr>
          <w:sz w:val="16"/>
          <w:szCs w:val="16"/>
        </w:rPr>
      </w:pPr>
      <w:r w:rsidRPr="00E609A6">
        <w:rPr>
          <w:sz w:val="16"/>
          <w:szCs w:val="16"/>
        </w:rPr>
        <w:t xml:space="preserve"> </w:t>
      </w:r>
      <w:r w:rsidRPr="00E609A6" w:rsidR="00F80D06">
        <w:rPr>
          <w:sz w:val="16"/>
          <w:szCs w:val="16"/>
        </w:rPr>
        <w:t xml:space="preserve"> </w:t>
      </w:r>
      <w:r w:rsidRPr="00E609A6" w:rsidR="00E45411">
        <w:rPr>
          <w:sz w:val="16"/>
          <w:szCs w:val="16"/>
        </w:rPr>
        <w:t>Д</w:t>
      </w:r>
      <w:r w:rsidRPr="00E609A6">
        <w:rPr>
          <w:sz w:val="16"/>
          <w:szCs w:val="16"/>
        </w:rPr>
        <w:t>ело № 5-14-</w:t>
      </w:r>
      <w:r w:rsidRPr="00E609A6" w:rsidR="003528AC">
        <w:rPr>
          <w:sz w:val="16"/>
          <w:szCs w:val="16"/>
        </w:rPr>
        <w:t>142</w:t>
      </w:r>
      <w:r w:rsidRPr="00E609A6" w:rsidR="000F23D7">
        <w:rPr>
          <w:sz w:val="16"/>
          <w:szCs w:val="16"/>
          <w:lang w:val="en-US"/>
        </w:rPr>
        <w:t>/</w:t>
      </w:r>
      <w:r w:rsidRPr="00E609A6">
        <w:rPr>
          <w:sz w:val="16"/>
          <w:szCs w:val="16"/>
        </w:rPr>
        <w:t>201</w:t>
      </w:r>
      <w:r w:rsidRPr="00E609A6" w:rsidR="003528AC">
        <w:rPr>
          <w:sz w:val="16"/>
          <w:szCs w:val="16"/>
        </w:rPr>
        <w:t>9</w:t>
      </w:r>
    </w:p>
    <w:p w:rsidR="00D07868" w:rsidRPr="00E609A6" w:rsidP="00112C40">
      <w:pPr>
        <w:pStyle w:val="Title"/>
        <w:ind w:left="-567" w:right="-284" w:firstLine="540"/>
        <w:jc w:val="left"/>
        <w:rPr>
          <w:sz w:val="16"/>
          <w:szCs w:val="16"/>
        </w:rPr>
      </w:pPr>
      <w:r w:rsidRPr="00E609A6">
        <w:rPr>
          <w:sz w:val="16"/>
          <w:szCs w:val="16"/>
        </w:rPr>
        <w:tab/>
      </w:r>
      <w:r w:rsidRPr="00E609A6">
        <w:rPr>
          <w:sz w:val="16"/>
          <w:szCs w:val="16"/>
        </w:rPr>
        <w:tab/>
      </w:r>
      <w:r w:rsidRPr="00E609A6">
        <w:rPr>
          <w:sz w:val="16"/>
          <w:szCs w:val="16"/>
        </w:rPr>
        <w:tab/>
      </w:r>
      <w:r w:rsidRPr="00E609A6">
        <w:rPr>
          <w:sz w:val="16"/>
          <w:szCs w:val="16"/>
        </w:rPr>
        <w:tab/>
      </w:r>
      <w:r w:rsidRPr="00E609A6">
        <w:rPr>
          <w:sz w:val="16"/>
          <w:szCs w:val="16"/>
        </w:rPr>
        <w:tab/>
      </w:r>
      <w:r w:rsidRPr="00E609A6">
        <w:rPr>
          <w:sz w:val="16"/>
          <w:szCs w:val="16"/>
        </w:rPr>
        <w:tab/>
      </w:r>
      <w:r w:rsidRPr="00E609A6">
        <w:rPr>
          <w:sz w:val="16"/>
          <w:szCs w:val="16"/>
        </w:rPr>
        <w:tab/>
      </w:r>
      <w:r w:rsidRPr="00E609A6">
        <w:rPr>
          <w:sz w:val="16"/>
          <w:szCs w:val="16"/>
        </w:rPr>
        <w:tab/>
      </w:r>
      <w:r w:rsidRPr="00E609A6">
        <w:rPr>
          <w:sz w:val="16"/>
          <w:szCs w:val="16"/>
        </w:rPr>
        <w:tab/>
      </w:r>
      <w:r w:rsidRPr="00E609A6">
        <w:rPr>
          <w:sz w:val="16"/>
          <w:szCs w:val="16"/>
        </w:rPr>
        <w:tab/>
        <w:t xml:space="preserve">          </w:t>
      </w:r>
      <w:r w:rsidRPr="00E609A6" w:rsidR="00112C40">
        <w:rPr>
          <w:sz w:val="16"/>
          <w:szCs w:val="16"/>
        </w:rPr>
        <w:t xml:space="preserve">      </w:t>
      </w:r>
      <w:r w:rsidRPr="00E609A6" w:rsidR="00F80D06">
        <w:rPr>
          <w:sz w:val="16"/>
          <w:szCs w:val="16"/>
        </w:rPr>
        <w:t xml:space="preserve">   </w:t>
      </w:r>
      <w:r w:rsidRPr="00E609A6" w:rsidR="000F23D7">
        <w:rPr>
          <w:sz w:val="16"/>
          <w:szCs w:val="16"/>
          <w:lang w:val="en-US"/>
        </w:rPr>
        <w:t xml:space="preserve"> </w:t>
      </w:r>
      <w:r w:rsidRPr="00E609A6" w:rsidR="0089529E">
        <w:rPr>
          <w:sz w:val="16"/>
          <w:szCs w:val="16"/>
        </w:rPr>
        <w:t>(</w:t>
      </w:r>
      <w:r w:rsidRPr="00E609A6">
        <w:rPr>
          <w:sz w:val="16"/>
          <w:szCs w:val="16"/>
        </w:rPr>
        <w:t>05-0</w:t>
      </w:r>
      <w:r w:rsidRPr="00E609A6" w:rsidR="003528AC">
        <w:rPr>
          <w:sz w:val="16"/>
          <w:szCs w:val="16"/>
        </w:rPr>
        <w:t>142</w:t>
      </w:r>
      <w:r w:rsidRPr="00E609A6">
        <w:rPr>
          <w:sz w:val="16"/>
          <w:szCs w:val="16"/>
        </w:rPr>
        <w:t>/14/201</w:t>
      </w:r>
      <w:r w:rsidRPr="00E609A6" w:rsidR="003528AC">
        <w:rPr>
          <w:sz w:val="16"/>
          <w:szCs w:val="16"/>
        </w:rPr>
        <w:t>9</w:t>
      </w:r>
      <w:r w:rsidRPr="00E609A6" w:rsidR="0089529E">
        <w:rPr>
          <w:sz w:val="16"/>
          <w:szCs w:val="16"/>
        </w:rPr>
        <w:t>)</w:t>
      </w:r>
      <w:r w:rsidRPr="00E609A6">
        <w:rPr>
          <w:sz w:val="16"/>
          <w:szCs w:val="16"/>
        </w:rPr>
        <w:t xml:space="preserve">  </w:t>
      </w:r>
    </w:p>
    <w:p w:rsidR="00515A85" w:rsidRPr="00E609A6" w:rsidP="00112C40">
      <w:pPr>
        <w:pStyle w:val="Title"/>
        <w:ind w:left="-567" w:right="-284" w:firstLine="540"/>
        <w:jc w:val="left"/>
        <w:rPr>
          <w:sz w:val="16"/>
          <w:szCs w:val="16"/>
        </w:rPr>
      </w:pPr>
    </w:p>
    <w:p w:rsidR="00D07868" w:rsidRPr="00E609A6" w:rsidP="00B8266B">
      <w:pPr>
        <w:pStyle w:val="Title"/>
        <w:ind w:left="-567" w:firstLine="540"/>
        <w:rPr>
          <w:sz w:val="16"/>
          <w:szCs w:val="16"/>
        </w:rPr>
      </w:pPr>
      <w:r w:rsidRPr="00E609A6">
        <w:rPr>
          <w:sz w:val="16"/>
          <w:szCs w:val="16"/>
        </w:rPr>
        <w:t xml:space="preserve">       </w:t>
      </w:r>
      <w:r w:rsidRPr="00E609A6" w:rsidR="00DF173C">
        <w:rPr>
          <w:sz w:val="16"/>
          <w:szCs w:val="16"/>
        </w:rPr>
        <w:t xml:space="preserve">        </w:t>
      </w:r>
      <w:r w:rsidRPr="00E609A6">
        <w:rPr>
          <w:sz w:val="16"/>
          <w:szCs w:val="16"/>
        </w:rPr>
        <w:t>П</w:t>
      </w:r>
      <w:r w:rsidRPr="00E609A6">
        <w:rPr>
          <w:sz w:val="16"/>
          <w:szCs w:val="16"/>
        </w:rPr>
        <w:t xml:space="preserve"> О С Т А Н О В Л Е Н И Е</w:t>
      </w:r>
    </w:p>
    <w:p w:rsidR="00112C40" w:rsidRPr="00E609A6" w:rsidP="00261827">
      <w:pPr>
        <w:pStyle w:val="Title"/>
        <w:ind w:firstLine="540"/>
        <w:rPr>
          <w:sz w:val="16"/>
          <w:szCs w:val="16"/>
        </w:rPr>
      </w:pPr>
    </w:p>
    <w:p w:rsidR="00D07868" w:rsidRPr="00E609A6" w:rsidP="0026182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E609A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609A6" w:rsidR="003528AC">
        <w:rPr>
          <w:rFonts w:ascii="Times New Roman" w:eastAsia="Times New Roman" w:hAnsi="Times New Roman" w:cs="Times New Roman"/>
          <w:sz w:val="16"/>
          <w:szCs w:val="16"/>
        </w:rPr>
        <w:t xml:space="preserve">26  апреля  </w:t>
      </w:r>
      <w:r w:rsidRPr="00E609A6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E609A6" w:rsidR="003528AC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E609A6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E609A6" w:rsidR="00515A85"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E609A6" w:rsidR="003528A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609A6" w:rsidR="00112C4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E609A6" w:rsidR="00E90B01">
        <w:rPr>
          <w:rFonts w:ascii="Times New Roman" w:eastAsia="Times New Roman" w:hAnsi="Times New Roman" w:cs="Times New Roman"/>
          <w:sz w:val="16"/>
          <w:szCs w:val="16"/>
        </w:rPr>
        <w:t>ород</w:t>
      </w:r>
      <w:r w:rsidRPr="00E609A6" w:rsidR="00112C40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E609A6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E609A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609A6">
        <w:rPr>
          <w:rFonts w:ascii="Times New Roman" w:hAnsi="Times New Roman" w:cs="Times New Roman"/>
          <w:color w:val="000000"/>
          <w:sz w:val="16"/>
          <w:szCs w:val="16"/>
        </w:rPr>
        <w:t xml:space="preserve">Мировой </w:t>
      </w:r>
      <w:r w:rsidRPr="00E609A6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609A6">
        <w:rPr>
          <w:rFonts w:ascii="Times New Roman" w:hAnsi="Times New Roman" w:cs="Times New Roman"/>
          <w:color w:val="000000"/>
          <w:sz w:val="16"/>
          <w:szCs w:val="16"/>
        </w:rPr>
        <w:t xml:space="preserve">судья </w:t>
      </w:r>
      <w:r w:rsidRPr="00E609A6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609A6">
        <w:rPr>
          <w:rFonts w:ascii="Times New Roman" w:hAnsi="Times New Roman" w:cs="Times New Roman"/>
          <w:color w:val="000000"/>
          <w:sz w:val="16"/>
          <w:szCs w:val="16"/>
        </w:rPr>
        <w:t>судебного</w:t>
      </w:r>
      <w:r w:rsidRPr="00E609A6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609A6">
        <w:rPr>
          <w:rFonts w:ascii="Times New Roman" w:hAnsi="Times New Roman" w:cs="Times New Roman"/>
          <w:color w:val="000000"/>
          <w:sz w:val="16"/>
          <w:szCs w:val="16"/>
        </w:rPr>
        <w:t xml:space="preserve"> участка № 14 Киевского судебного района города Симферополя Республики Крым </w:t>
      </w:r>
      <w:r w:rsidRPr="00E609A6" w:rsidR="00E90B01">
        <w:rPr>
          <w:rFonts w:ascii="Times New Roman" w:hAnsi="Times New Roman" w:cs="Times New Roman"/>
          <w:color w:val="000000"/>
          <w:sz w:val="16"/>
          <w:szCs w:val="16"/>
        </w:rPr>
        <w:t>Тарасенко Т.С.</w:t>
      </w:r>
      <w:r w:rsidRPr="00E609A6" w:rsidR="0089529E">
        <w:rPr>
          <w:rFonts w:ascii="Times New Roman" w:hAnsi="Times New Roman" w:cs="Times New Roman"/>
          <w:color w:val="000000"/>
          <w:sz w:val="16"/>
          <w:szCs w:val="16"/>
        </w:rPr>
        <w:t xml:space="preserve"> (г. Симферополь, ул. </w:t>
      </w:r>
      <w:r w:rsidRPr="00E609A6" w:rsidR="0089529E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E609A6" w:rsidR="0089529E">
        <w:rPr>
          <w:rFonts w:ascii="Times New Roman" w:hAnsi="Times New Roman" w:cs="Times New Roman"/>
          <w:color w:val="000000"/>
          <w:sz w:val="16"/>
          <w:szCs w:val="16"/>
        </w:rPr>
        <w:t xml:space="preserve"> 55/2)</w:t>
      </w:r>
      <w:r w:rsidRPr="00E609A6" w:rsidR="007522E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E609A6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</w:t>
      </w:r>
      <w:r w:rsidRPr="00E609A6" w:rsidR="00112C40">
        <w:rPr>
          <w:rFonts w:ascii="Times New Roman" w:hAnsi="Times New Roman" w:cs="Times New Roman"/>
          <w:color w:val="000000"/>
          <w:sz w:val="16"/>
          <w:szCs w:val="16"/>
        </w:rPr>
        <w:t>п</w:t>
      </w:r>
      <w:r w:rsidRPr="00E609A6" w:rsidR="00062803">
        <w:rPr>
          <w:rFonts w:ascii="Times New Roman" w:hAnsi="Times New Roman" w:cs="Times New Roman"/>
          <w:color w:val="000000"/>
          <w:sz w:val="16"/>
          <w:szCs w:val="16"/>
        </w:rPr>
        <w:t xml:space="preserve">редусмотренном частью 1 статьи </w:t>
      </w:r>
      <w:r w:rsidRPr="00E609A6" w:rsidR="00112C40">
        <w:rPr>
          <w:rFonts w:ascii="Times New Roman" w:hAnsi="Times New Roman" w:cs="Times New Roman"/>
          <w:color w:val="000000"/>
          <w:sz w:val="16"/>
          <w:szCs w:val="16"/>
        </w:rPr>
        <w:t>15.6 Кодекса Российской Федерации об</w:t>
      </w:r>
      <w:r w:rsidRPr="00E609A6" w:rsidR="00FF6DA0">
        <w:rPr>
          <w:rFonts w:ascii="Times New Roman" w:hAnsi="Times New Roman" w:cs="Times New Roman"/>
          <w:color w:val="000000"/>
          <w:sz w:val="16"/>
          <w:szCs w:val="16"/>
        </w:rPr>
        <w:t xml:space="preserve"> административных  правонарушениях</w:t>
      </w:r>
      <w:r w:rsidRPr="00E609A6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,  в  </w:t>
      </w:r>
      <w:r w:rsidRPr="00E609A6" w:rsidR="0006280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609A6" w:rsidR="00112C40">
        <w:rPr>
          <w:rFonts w:ascii="Times New Roman" w:hAnsi="Times New Roman" w:cs="Times New Roman"/>
          <w:color w:val="000000"/>
          <w:sz w:val="16"/>
          <w:szCs w:val="16"/>
        </w:rPr>
        <w:t xml:space="preserve"> отношении</w:t>
      </w:r>
      <w:r w:rsidRPr="00E609A6" w:rsidR="00112C40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515A85" w:rsidRPr="00E609A6" w:rsidP="0006280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609A6">
        <w:rPr>
          <w:rFonts w:ascii="Times New Roman" w:eastAsia="Times New Roman" w:hAnsi="Times New Roman" w:cs="Times New Roman"/>
          <w:b/>
          <w:sz w:val="16"/>
          <w:szCs w:val="16"/>
        </w:rPr>
        <w:t xml:space="preserve">директора </w:t>
      </w:r>
      <w:r w:rsidRPr="00E609A6" w:rsidR="00062803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E609A6">
        <w:rPr>
          <w:rFonts w:ascii="Times New Roman" w:eastAsia="Times New Roman" w:hAnsi="Times New Roman" w:cs="Times New Roman"/>
          <w:b/>
          <w:sz w:val="16"/>
          <w:szCs w:val="16"/>
        </w:rPr>
        <w:t xml:space="preserve">Общества </w:t>
      </w:r>
      <w:r w:rsidRPr="00E609A6" w:rsidR="00062803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E609A6">
        <w:rPr>
          <w:rFonts w:ascii="Times New Roman" w:eastAsia="Times New Roman" w:hAnsi="Times New Roman" w:cs="Times New Roman"/>
          <w:b/>
          <w:sz w:val="16"/>
          <w:szCs w:val="16"/>
        </w:rPr>
        <w:t>с</w:t>
      </w:r>
      <w:r w:rsidRPr="00E609A6" w:rsidR="00062803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E609A6">
        <w:rPr>
          <w:rFonts w:ascii="Times New Roman" w:eastAsia="Times New Roman" w:hAnsi="Times New Roman" w:cs="Times New Roman"/>
          <w:b/>
          <w:sz w:val="16"/>
          <w:szCs w:val="16"/>
        </w:rPr>
        <w:t xml:space="preserve"> ограниченной</w:t>
      </w:r>
      <w:r w:rsidRPr="00E609A6" w:rsidR="00062803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E609A6">
        <w:rPr>
          <w:rFonts w:ascii="Times New Roman" w:eastAsia="Times New Roman" w:hAnsi="Times New Roman" w:cs="Times New Roman"/>
          <w:b/>
          <w:sz w:val="16"/>
          <w:szCs w:val="16"/>
        </w:rPr>
        <w:t xml:space="preserve"> ответственностью «Компания София-Крым» </w:t>
      </w:r>
      <w:r w:rsidRPr="00E609A6">
        <w:rPr>
          <w:rFonts w:ascii="Times New Roman" w:eastAsia="Times New Roman" w:hAnsi="Times New Roman" w:cs="Times New Roman"/>
          <w:b/>
          <w:sz w:val="16"/>
          <w:szCs w:val="16"/>
        </w:rPr>
        <w:t>Гредневой</w:t>
      </w:r>
      <w:r w:rsidRPr="00E609A6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E609A6" w:rsidR="00062803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E609A6">
        <w:rPr>
          <w:rFonts w:ascii="Times New Roman" w:eastAsia="Times New Roman" w:hAnsi="Times New Roman" w:cs="Times New Roman"/>
          <w:b/>
          <w:sz w:val="16"/>
          <w:szCs w:val="16"/>
        </w:rPr>
        <w:t>С.</w:t>
      </w:r>
      <w:r w:rsidRPr="00E609A6">
        <w:rPr>
          <w:rFonts w:ascii="Times New Roman" w:eastAsia="Times New Roman" w:hAnsi="Times New Roman" w:cs="Times New Roman"/>
          <w:b/>
          <w:sz w:val="16"/>
          <w:szCs w:val="16"/>
        </w:rPr>
        <w:t>И</w:t>
      </w:r>
      <w:r w:rsidRPr="00E609A6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E609A6" w:rsidR="00D0786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E609A6" w:rsidR="0089529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609A6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E609A6" w:rsidR="009970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609A6" w:rsidR="005A658C">
        <w:rPr>
          <w:rFonts w:ascii="Times New Roman" w:eastAsia="Times New Roman" w:hAnsi="Times New Roman" w:cs="Times New Roman"/>
          <w:sz w:val="16"/>
          <w:szCs w:val="16"/>
        </w:rPr>
        <w:t>года рождения, уроженки</w:t>
      </w:r>
      <w:r w:rsidRPr="00E609A6" w:rsidR="006456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609A6" w:rsidR="00EA4E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609A6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E609A6" w:rsidR="00997032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609A6" w:rsidR="005A658C">
        <w:rPr>
          <w:rFonts w:ascii="Times New Roman" w:eastAsia="Times New Roman" w:hAnsi="Times New Roman" w:cs="Times New Roman"/>
          <w:sz w:val="16"/>
          <w:szCs w:val="16"/>
        </w:rPr>
        <w:t xml:space="preserve"> гражданки </w:t>
      </w:r>
      <w:r w:rsidRPr="00E609A6" w:rsidR="00EB759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609A6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E609A6" w:rsidR="00EB7590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609A6" w:rsidR="00A2260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609A6" w:rsidR="00290DA8">
        <w:rPr>
          <w:rFonts w:ascii="Times New Roman" w:hAnsi="Times New Roman" w:cs="Times New Roman"/>
          <w:sz w:val="16"/>
          <w:szCs w:val="16"/>
        </w:rPr>
        <w:t>зарегистрированно</w:t>
      </w:r>
      <w:r w:rsidRPr="00E609A6" w:rsidR="005A658C">
        <w:rPr>
          <w:rFonts w:ascii="Times New Roman" w:hAnsi="Times New Roman" w:cs="Times New Roman"/>
          <w:sz w:val="16"/>
          <w:szCs w:val="16"/>
        </w:rPr>
        <w:t>й</w:t>
      </w:r>
      <w:r w:rsidRPr="00E609A6" w:rsidR="004F3FD3">
        <w:rPr>
          <w:rFonts w:ascii="Times New Roman" w:hAnsi="Times New Roman" w:cs="Times New Roman"/>
          <w:sz w:val="16"/>
          <w:szCs w:val="16"/>
        </w:rPr>
        <w:t xml:space="preserve"> </w:t>
      </w:r>
      <w:r w:rsidRPr="00E609A6" w:rsidR="00997032">
        <w:rPr>
          <w:rFonts w:ascii="Times New Roman" w:hAnsi="Times New Roman" w:cs="Times New Roman"/>
          <w:sz w:val="16"/>
          <w:szCs w:val="16"/>
        </w:rPr>
        <w:t>п</w:t>
      </w:r>
      <w:r w:rsidRPr="00E609A6" w:rsidR="00DF173C">
        <w:rPr>
          <w:rFonts w:ascii="Times New Roman" w:hAnsi="Times New Roman" w:cs="Times New Roman"/>
          <w:sz w:val="16"/>
          <w:szCs w:val="16"/>
        </w:rPr>
        <w:t xml:space="preserve">о адресу: </w:t>
      </w:r>
      <w:r w:rsidRPr="00E609A6">
        <w:rPr>
          <w:rFonts w:ascii="Times New Roman" w:hAnsi="Times New Roman" w:cs="Times New Roman"/>
          <w:sz w:val="16"/>
          <w:szCs w:val="16"/>
        </w:rPr>
        <w:t>…</w:t>
      </w:r>
      <w:r w:rsidRPr="00E609A6" w:rsidR="005A658C">
        <w:rPr>
          <w:rFonts w:ascii="Times New Roman" w:hAnsi="Times New Roman" w:cs="Times New Roman"/>
          <w:sz w:val="16"/>
          <w:szCs w:val="16"/>
        </w:rPr>
        <w:t>,</w:t>
      </w:r>
    </w:p>
    <w:p w:rsidR="00062803" w:rsidRPr="00E609A6" w:rsidP="0006280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B0ECB" w:rsidRPr="00E609A6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609A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609A6" w:rsidR="00E45411"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  <w:r w:rsidRPr="00E609A6" w:rsidR="003528A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</w:t>
      </w:r>
      <w:r w:rsidRPr="00E609A6" w:rsidR="00062803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E609A6" w:rsidR="002A6718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E609A6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E609A6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E609A6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12C40" w:rsidRPr="00E609A6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0191B" w:rsidRPr="00E609A6" w:rsidP="003C6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609A6">
        <w:rPr>
          <w:rFonts w:ascii="Times New Roman" w:eastAsia="Times New Roman" w:hAnsi="Times New Roman" w:cs="Times New Roman"/>
          <w:sz w:val="16"/>
          <w:szCs w:val="16"/>
        </w:rPr>
        <w:t>Греднева</w:t>
      </w:r>
      <w:r w:rsidRPr="00E609A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609A6">
        <w:rPr>
          <w:rFonts w:ascii="Times New Roman" w:eastAsia="Times New Roman" w:hAnsi="Times New Roman" w:cs="Times New Roman"/>
          <w:sz w:val="16"/>
          <w:szCs w:val="16"/>
        </w:rPr>
        <w:t>С.</w:t>
      </w:r>
      <w:r w:rsidRPr="00E609A6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E609A6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E609A6" w:rsidR="00DF173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609A6" w:rsidR="00AD78E0">
        <w:rPr>
          <w:rFonts w:ascii="Times New Roman" w:eastAsia="Times New Roman" w:hAnsi="Times New Roman" w:cs="Times New Roman"/>
          <w:sz w:val="16"/>
          <w:szCs w:val="16"/>
        </w:rPr>
        <w:t xml:space="preserve"> являясь </w:t>
      </w:r>
      <w:r w:rsidRPr="00E609A6" w:rsidR="007F4E17">
        <w:rPr>
          <w:rFonts w:ascii="Times New Roman" w:eastAsia="Times New Roman" w:hAnsi="Times New Roman" w:cs="Times New Roman"/>
          <w:sz w:val="16"/>
          <w:szCs w:val="16"/>
        </w:rPr>
        <w:t>директором</w:t>
      </w:r>
      <w:r w:rsidRPr="00E609A6" w:rsidR="00A951D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609A6" w:rsidR="00997032">
        <w:rPr>
          <w:rFonts w:ascii="Times New Roman" w:eastAsia="Times New Roman" w:hAnsi="Times New Roman" w:cs="Times New Roman"/>
          <w:sz w:val="16"/>
          <w:szCs w:val="16"/>
        </w:rPr>
        <w:t>Общества с ограниченной ответственностью «</w:t>
      </w:r>
      <w:r w:rsidRPr="00E609A6">
        <w:rPr>
          <w:rFonts w:ascii="Times New Roman" w:eastAsia="Times New Roman" w:hAnsi="Times New Roman" w:cs="Times New Roman"/>
          <w:sz w:val="16"/>
          <w:szCs w:val="16"/>
        </w:rPr>
        <w:t>Компания София-Крым»</w:t>
      </w:r>
      <w:r w:rsidRPr="00E609A6" w:rsidR="002A6718">
        <w:rPr>
          <w:rFonts w:ascii="Times New Roman" w:eastAsia="Times New Roman" w:hAnsi="Times New Roman" w:cs="Times New Roman"/>
          <w:sz w:val="16"/>
          <w:szCs w:val="16"/>
        </w:rPr>
        <w:t xml:space="preserve"> (д</w:t>
      </w:r>
      <w:r w:rsidRPr="00E609A6" w:rsidR="0088131E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E609A6">
        <w:rPr>
          <w:rFonts w:ascii="Times New Roman" w:eastAsia="Times New Roman" w:hAnsi="Times New Roman" w:cs="Times New Roman"/>
          <w:sz w:val="16"/>
          <w:szCs w:val="16"/>
        </w:rPr>
        <w:t>лее – ООО «Компания София-Крым»</w:t>
      </w:r>
      <w:r w:rsidRPr="00E609A6" w:rsidR="002A6718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E609A6" w:rsidR="0099703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E609A6" w:rsidR="00DF173C">
        <w:rPr>
          <w:rFonts w:ascii="Times New Roman" w:eastAsia="Times New Roman" w:hAnsi="Times New Roman" w:cs="Times New Roman"/>
          <w:sz w:val="16"/>
          <w:szCs w:val="16"/>
        </w:rPr>
        <w:t xml:space="preserve">расположенного по адресу: </w:t>
      </w:r>
      <w:r w:rsidRPr="00E609A6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E609A6" w:rsidR="00AD1EBB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E609A6" w:rsidR="009105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609A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не представила в </w:t>
      </w:r>
      <w:r w:rsidRPr="00E609A6" w:rsidR="0099703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E609A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ИФНС России </w:t>
      </w:r>
      <w:r w:rsidRPr="00E609A6" w:rsidR="0099703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 г. Симферополю</w:t>
      </w:r>
      <w:r w:rsidRPr="00E609A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установленный законодательством о налогах и сборах срок налоговую декларацию по налогу на прибыль </w:t>
      </w:r>
      <w:r w:rsidRPr="00E609A6" w:rsidR="003528A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за  1 квартал </w:t>
      </w:r>
      <w:r w:rsidRPr="00E609A6" w:rsidR="0099703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201</w:t>
      </w:r>
      <w:r w:rsidRPr="00E609A6" w:rsidR="003528A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8</w:t>
      </w:r>
      <w:r w:rsidRPr="00E609A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года</w:t>
      </w:r>
      <w:r w:rsidRPr="00E609A6" w:rsidR="002A671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(форма по КНД 1151006)</w:t>
      </w:r>
      <w:r w:rsidRPr="00E609A6" w:rsidR="0099703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чем нарушил</w:t>
      </w:r>
      <w:r w:rsidRPr="00E609A6" w:rsidR="00515A8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</w:t>
      </w:r>
      <w:r w:rsidRPr="00E609A6" w:rsidR="0099703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требования пп.4 п.1 ст. 23, п. 3</w:t>
      </w:r>
      <w:r w:rsidRPr="00E609A6" w:rsidR="00997032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ст. 289 Налогового кодекса Российской  Федерации. </w:t>
      </w:r>
    </w:p>
    <w:p w:rsidR="00DB05D6" w:rsidRPr="00E609A6" w:rsidP="003C67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E609A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 соответ</w:t>
      </w:r>
      <w:r w:rsidRPr="00E609A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</w:t>
      </w:r>
      <w:r w:rsidRPr="00E609A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на законодательством о налогах и сборах.</w:t>
      </w:r>
    </w:p>
    <w:p w:rsidR="00DB05D6" w:rsidRPr="00E609A6" w:rsidP="003C6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E609A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997032" w:rsidRPr="00E609A6" w:rsidP="003C67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09A6">
        <w:rPr>
          <w:rFonts w:ascii="Times New Roman" w:hAnsi="Times New Roman" w:cs="Times New Roman"/>
          <w:sz w:val="16"/>
          <w:szCs w:val="16"/>
        </w:rPr>
        <w:t>Н</w:t>
      </w:r>
      <w:r w:rsidRPr="00E609A6" w:rsidR="0063658C">
        <w:rPr>
          <w:rFonts w:ascii="Times New Roman" w:hAnsi="Times New Roman" w:cs="Times New Roman"/>
          <w:sz w:val="16"/>
          <w:szCs w:val="16"/>
        </w:rPr>
        <w:t>алоговая</w:t>
      </w:r>
      <w:r w:rsidRPr="00E609A6">
        <w:rPr>
          <w:rFonts w:ascii="Times New Roman" w:hAnsi="Times New Roman" w:cs="Times New Roman"/>
          <w:sz w:val="16"/>
          <w:szCs w:val="16"/>
        </w:rPr>
        <w:t xml:space="preserve"> </w:t>
      </w:r>
      <w:r w:rsidRPr="00E609A6" w:rsidR="0063658C">
        <w:rPr>
          <w:rFonts w:ascii="Times New Roman" w:hAnsi="Times New Roman" w:cs="Times New Roman"/>
          <w:sz w:val="16"/>
          <w:szCs w:val="16"/>
        </w:rPr>
        <w:t xml:space="preserve"> декларация</w:t>
      </w:r>
      <w:r w:rsidRPr="00E609A6">
        <w:rPr>
          <w:rFonts w:ascii="Times New Roman" w:hAnsi="Times New Roman" w:cs="Times New Roman"/>
          <w:sz w:val="16"/>
          <w:szCs w:val="16"/>
        </w:rPr>
        <w:t xml:space="preserve"> </w:t>
      </w:r>
      <w:r w:rsidRPr="00E609A6" w:rsidR="0063658C">
        <w:rPr>
          <w:rFonts w:ascii="Times New Roman" w:hAnsi="Times New Roman" w:cs="Times New Roman"/>
          <w:sz w:val="16"/>
          <w:szCs w:val="16"/>
        </w:rPr>
        <w:t xml:space="preserve"> по </w:t>
      </w:r>
      <w:r w:rsidRPr="00E609A6">
        <w:rPr>
          <w:rFonts w:ascii="Times New Roman" w:hAnsi="Times New Roman" w:cs="Times New Roman"/>
          <w:sz w:val="16"/>
          <w:szCs w:val="16"/>
        </w:rPr>
        <w:t xml:space="preserve"> </w:t>
      </w:r>
      <w:r w:rsidRPr="00E609A6" w:rsidR="0063658C">
        <w:rPr>
          <w:rFonts w:ascii="Times New Roman" w:hAnsi="Times New Roman" w:cs="Times New Roman"/>
          <w:sz w:val="16"/>
          <w:szCs w:val="16"/>
        </w:rPr>
        <w:t>нал</w:t>
      </w:r>
      <w:r w:rsidRPr="00E609A6">
        <w:rPr>
          <w:rFonts w:ascii="Times New Roman" w:hAnsi="Times New Roman" w:cs="Times New Roman"/>
          <w:sz w:val="16"/>
          <w:szCs w:val="16"/>
        </w:rPr>
        <w:t>огу  на  прибыль</w:t>
      </w:r>
      <w:r w:rsidRPr="00E609A6" w:rsidR="002A6718">
        <w:rPr>
          <w:rFonts w:ascii="Times New Roman" w:hAnsi="Times New Roman" w:cs="Times New Roman"/>
          <w:sz w:val="16"/>
          <w:szCs w:val="16"/>
        </w:rPr>
        <w:t xml:space="preserve"> </w:t>
      </w:r>
      <w:r w:rsidRPr="00E609A6">
        <w:rPr>
          <w:rFonts w:ascii="Times New Roman" w:hAnsi="Times New Roman" w:cs="Times New Roman"/>
          <w:sz w:val="16"/>
          <w:szCs w:val="16"/>
        </w:rPr>
        <w:t xml:space="preserve"> за </w:t>
      </w:r>
      <w:r w:rsidRPr="00E609A6" w:rsidR="003528AC">
        <w:rPr>
          <w:rFonts w:ascii="Times New Roman" w:hAnsi="Times New Roman" w:cs="Times New Roman"/>
          <w:sz w:val="16"/>
          <w:szCs w:val="16"/>
        </w:rPr>
        <w:t xml:space="preserve"> 1 квартал </w:t>
      </w:r>
      <w:r w:rsidRPr="00E609A6" w:rsidR="002A6718">
        <w:rPr>
          <w:rFonts w:ascii="Times New Roman" w:hAnsi="Times New Roman" w:cs="Times New Roman"/>
          <w:sz w:val="16"/>
          <w:szCs w:val="16"/>
        </w:rPr>
        <w:t xml:space="preserve"> </w:t>
      </w:r>
      <w:r w:rsidRPr="00E609A6">
        <w:rPr>
          <w:rFonts w:ascii="Times New Roman" w:hAnsi="Times New Roman" w:cs="Times New Roman"/>
          <w:sz w:val="16"/>
          <w:szCs w:val="16"/>
        </w:rPr>
        <w:t xml:space="preserve"> 201</w:t>
      </w:r>
      <w:r w:rsidRPr="00E609A6" w:rsidR="003528AC">
        <w:rPr>
          <w:rFonts w:ascii="Times New Roman" w:hAnsi="Times New Roman" w:cs="Times New Roman"/>
          <w:sz w:val="16"/>
          <w:szCs w:val="16"/>
        </w:rPr>
        <w:t>8</w:t>
      </w:r>
      <w:r w:rsidRPr="00E609A6" w:rsidR="0063658C">
        <w:rPr>
          <w:rFonts w:ascii="Times New Roman" w:hAnsi="Times New Roman" w:cs="Times New Roman"/>
          <w:sz w:val="16"/>
          <w:szCs w:val="16"/>
        </w:rPr>
        <w:t xml:space="preserve"> года </w:t>
      </w:r>
      <w:r w:rsidRPr="00E609A6">
        <w:rPr>
          <w:rFonts w:ascii="Times New Roman" w:hAnsi="Times New Roman" w:cs="Times New Roman"/>
          <w:sz w:val="16"/>
          <w:szCs w:val="16"/>
        </w:rPr>
        <w:t>(форма по КНД 1151006) подана ООО «</w:t>
      </w:r>
      <w:r w:rsidRPr="00E609A6" w:rsidR="005A658C">
        <w:rPr>
          <w:rFonts w:ascii="Times New Roman" w:hAnsi="Times New Roman" w:cs="Times New Roman"/>
          <w:sz w:val="16"/>
          <w:szCs w:val="16"/>
        </w:rPr>
        <w:t>Компания София-Крым</w:t>
      </w:r>
      <w:r w:rsidRPr="00E609A6">
        <w:rPr>
          <w:rFonts w:ascii="Times New Roman" w:hAnsi="Times New Roman" w:cs="Times New Roman"/>
          <w:sz w:val="16"/>
          <w:szCs w:val="16"/>
        </w:rPr>
        <w:t>» в ИФНС России по г</w:t>
      </w:r>
      <w:r w:rsidRPr="00E609A6">
        <w:rPr>
          <w:rFonts w:ascii="Times New Roman" w:hAnsi="Times New Roman" w:cs="Times New Roman"/>
          <w:sz w:val="16"/>
          <w:szCs w:val="16"/>
        </w:rPr>
        <w:t>.С</w:t>
      </w:r>
      <w:r w:rsidRPr="00E609A6">
        <w:rPr>
          <w:rFonts w:ascii="Times New Roman" w:hAnsi="Times New Roman" w:cs="Times New Roman"/>
          <w:sz w:val="16"/>
          <w:szCs w:val="16"/>
        </w:rPr>
        <w:t>имферополю средствам</w:t>
      </w:r>
      <w:r w:rsidRPr="00E609A6" w:rsidR="002A6718">
        <w:rPr>
          <w:rFonts w:ascii="Times New Roman" w:hAnsi="Times New Roman" w:cs="Times New Roman"/>
          <w:sz w:val="16"/>
          <w:szCs w:val="16"/>
        </w:rPr>
        <w:t xml:space="preserve">и телекоммуникационной связи – </w:t>
      </w:r>
      <w:r w:rsidRPr="00E609A6">
        <w:rPr>
          <w:rFonts w:ascii="Times New Roman" w:hAnsi="Times New Roman" w:cs="Times New Roman"/>
          <w:sz w:val="16"/>
          <w:szCs w:val="16"/>
        </w:rPr>
        <w:t>…</w:t>
      </w:r>
      <w:r w:rsidRPr="00E609A6" w:rsidR="002A6718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E609A6">
        <w:rPr>
          <w:rFonts w:ascii="Times New Roman" w:hAnsi="Times New Roman" w:cs="Times New Roman"/>
          <w:sz w:val="16"/>
          <w:szCs w:val="16"/>
        </w:rPr>
        <w:t xml:space="preserve">, тогда  как предельный срок </w:t>
      </w:r>
      <w:r w:rsidRPr="00E609A6" w:rsidR="003528AC">
        <w:rPr>
          <w:rFonts w:ascii="Times New Roman" w:hAnsi="Times New Roman" w:cs="Times New Roman"/>
          <w:sz w:val="16"/>
          <w:szCs w:val="16"/>
        </w:rPr>
        <w:t xml:space="preserve"> представления декларации – </w:t>
      </w:r>
      <w:r w:rsidRPr="00E609A6">
        <w:rPr>
          <w:rFonts w:ascii="Times New Roman" w:hAnsi="Times New Roman" w:cs="Times New Roman"/>
          <w:sz w:val="16"/>
          <w:szCs w:val="16"/>
        </w:rPr>
        <w:t>…</w:t>
      </w:r>
      <w:r w:rsidRPr="00E609A6" w:rsidR="003528AC">
        <w:rPr>
          <w:rFonts w:ascii="Times New Roman" w:hAnsi="Times New Roman" w:cs="Times New Roman"/>
          <w:sz w:val="16"/>
          <w:szCs w:val="16"/>
        </w:rPr>
        <w:t xml:space="preserve"> </w:t>
      </w:r>
      <w:r w:rsidRPr="00E609A6">
        <w:rPr>
          <w:rFonts w:ascii="Times New Roman" w:hAnsi="Times New Roman" w:cs="Times New Roman"/>
          <w:sz w:val="16"/>
          <w:szCs w:val="16"/>
        </w:rPr>
        <w:t xml:space="preserve"> года.</w:t>
      </w:r>
    </w:p>
    <w:p w:rsidR="00515A85" w:rsidRPr="00E609A6" w:rsidP="00B26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609A6">
        <w:rPr>
          <w:rFonts w:ascii="Times New Roman" w:eastAsia="Times New Roman" w:hAnsi="Times New Roman" w:cs="Times New Roman"/>
          <w:sz w:val="16"/>
          <w:szCs w:val="16"/>
        </w:rPr>
        <w:t>Д</w:t>
      </w:r>
      <w:r w:rsidRPr="00E609A6" w:rsidR="003C679C">
        <w:rPr>
          <w:rFonts w:ascii="Times New Roman" w:eastAsia="Times New Roman" w:hAnsi="Times New Roman" w:cs="Times New Roman"/>
          <w:sz w:val="16"/>
          <w:szCs w:val="16"/>
        </w:rPr>
        <w:t xml:space="preserve">иректор  ООО  </w:t>
      </w:r>
      <w:r w:rsidRPr="00E609A6" w:rsidR="005A658C">
        <w:rPr>
          <w:rFonts w:ascii="Times New Roman" w:eastAsia="Times New Roman" w:hAnsi="Times New Roman" w:cs="Times New Roman"/>
          <w:sz w:val="16"/>
          <w:szCs w:val="16"/>
        </w:rPr>
        <w:t>«Компания София-Крым</w:t>
      </w:r>
      <w:r w:rsidRPr="00E609A6" w:rsidR="003C679C">
        <w:rPr>
          <w:rFonts w:ascii="Times New Roman" w:eastAsia="Times New Roman" w:hAnsi="Times New Roman" w:cs="Times New Roman"/>
          <w:sz w:val="16"/>
          <w:szCs w:val="16"/>
        </w:rPr>
        <w:t xml:space="preserve">»  </w:t>
      </w:r>
      <w:r w:rsidRPr="00E609A6" w:rsidR="005A658C">
        <w:rPr>
          <w:rFonts w:ascii="Times New Roman" w:eastAsia="Times New Roman" w:hAnsi="Times New Roman" w:cs="Times New Roman"/>
          <w:sz w:val="16"/>
          <w:szCs w:val="16"/>
        </w:rPr>
        <w:t>Греднева С.И.</w:t>
      </w:r>
      <w:r w:rsidRPr="00E609A6" w:rsidR="003C679C">
        <w:rPr>
          <w:rFonts w:ascii="Times New Roman" w:eastAsia="Times New Roman" w:hAnsi="Times New Roman" w:cs="Times New Roman"/>
          <w:sz w:val="16"/>
          <w:szCs w:val="16"/>
        </w:rPr>
        <w:t xml:space="preserve">  в </w:t>
      </w:r>
      <w:r w:rsidRPr="00E609A6" w:rsidR="00B268B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609A6" w:rsidR="003C679C">
        <w:rPr>
          <w:rFonts w:ascii="Times New Roman" w:eastAsia="Times New Roman" w:hAnsi="Times New Roman" w:cs="Times New Roman"/>
          <w:sz w:val="16"/>
          <w:szCs w:val="16"/>
        </w:rPr>
        <w:t>судебно</w:t>
      </w:r>
      <w:r w:rsidRPr="00E609A6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E609A6" w:rsidR="003C679C">
        <w:rPr>
          <w:rFonts w:ascii="Times New Roman" w:eastAsia="Times New Roman" w:hAnsi="Times New Roman" w:cs="Times New Roman"/>
          <w:sz w:val="16"/>
          <w:szCs w:val="16"/>
        </w:rPr>
        <w:t xml:space="preserve"> заседани</w:t>
      </w:r>
      <w:r w:rsidRPr="00E609A6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E609A6" w:rsidR="005D076F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E609A6" w:rsidR="003528AC">
        <w:rPr>
          <w:rFonts w:ascii="Times New Roman" w:eastAsia="Times New Roman" w:hAnsi="Times New Roman" w:cs="Times New Roman"/>
          <w:sz w:val="16"/>
          <w:szCs w:val="16"/>
        </w:rPr>
        <w:t>вину   признала</w:t>
      </w:r>
      <w:r w:rsidRPr="00E609A6" w:rsidR="00BF274F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BF274F" w:rsidRPr="00E609A6" w:rsidP="00BF2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09A6">
        <w:rPr>
          <w:rFonts w:ascii="Times New Roman" w:hAnsi="Times New Roman" w:cs="Times New Roman"/>
          <w:sz w:val="16"/>
          <w:szCs w:val="16"/>
        </w:rPr>
        <w:t>Выслушав   Гредневу С.И., и</w:t>
      </w:r>
      <w:r w:rsidRPr="00E609A6" w:rsidR="00910516">
        <w:rPr>
          <w:rFonts w:ascii="Times New Roman" w:hAnsi="Times New Roman" w:cs="Times New Roman"/>
          <w:sz w:val="16"/>
          <w:szCs w:val="16"/>
        </w:rPr>
        <w:t>зучив  материалы</w:t>
      </w:r>
      <w:r w:rsidRPr="00E609A6" w:rsidR="005D076F">
        <w:rPr>
          <w:rFonts w:ascii="Times New Roman" w:hAnsi="Times New Roman" w:cs="Times New Roman"/>
          <w:sz w:val="16"/>
          <w:szCs w:val="16"/>
        </w:rPr>
        <w:t xml:space="preserve">  дела</w:t>
      </w:r>
      <w:r w:rsidRPr="00E609A6" w:rsidR="002A6718">
        <w:rPr>
          <w:rFonts w:ascii="Times New Roman" w:hAnsi="Times New Roman" w:cs="Times New Roman"/>
          <w:sz w:val="16"/>
          <w:szCs w:val="16"/>
        </w:rPr>
        <w:t>, мировой судья</w:t>
      </w:r>
      <w:r w:rsidRPr="00E609A6" w:rsidR="00FF6DA0">
        <w:rPr>
          <w:rFonts w:ascii="Times New Roman" w:hAnsi="Times New Roman" w:cs="Times New Roman"/>
          <w:sz w:val="16"/>
          <w:szCs w:val="16"/>
        </w:rPr>
        <w:t xml:space="preserve"> </w:t>
      </w:r>
      <w:r w:rsidRPr="00E609A6" w:rsidR="00910516">
        <w:rPr>
          <w:rFonts w:ascii="Times New Roman" w:hAnsi="Times New Roman" w:cs="Times New Roman"/>
          <w:sz w:val="16"/>
          <w:szCs w:val="16"/>
        </w:rPr>
        <w:t xml:space="preserve"> приходит </w:t>
      </w:r>
      <w:r w:rsidRPr="00E609A6" w:rsidR="00FF6DA0">
        <w:rPr>
          <w:rFonts w:ascii="Times New Roman" w:hAnsi="Times New Roman" w:cs="Times New Roman"/>
          <w:sz w:val="16"/>
          <w:szCs w:val="16"/>
        </w:rPr>
        <w:t xml:space="preserve"> </w:t>
      </w:r>
      <w:r w:rsidRPr="00E609A6" w:rsidR="00910516">
        <w:rPr>
          <w:rFonts w:ascii="Times New Roman" w:hAnsi="Times New Roman" w:cs="Times New Roman"/>
          <w:sz w:val="16"/>
          <w:szCs w:val="16"/>
        </w:rPr>
        <w:t xml:space="preserve">к </w:t>
      </w:r>
      <w:r w:rsidRPr="00E609A6" w:rsidR="00FF6DA0">
        <w:rPr>
          <w:rFonts w:ascii="Times New Roman" w:hAnsi="Times New Roman" w:cs="Times New Roman"/>
          <w:sz w:val="16"/>
          <w:szCs w:val="16"/>
        </w:rPr>
        <w:t xml:space="preserve"> </w:t>
      </w:r>
      <w:r w:rsidRPr="00E609A6">
        <w:rPr>
          <w:rFonts w:ascii="Times New Roman" w:hAnsi="Times New Roman" w:cs="Times New Roman"/>
          <w:sz w:val="16"/>
          <w:szCs w:val="16"/>
        </w:rPr>
        <w:t xml:space="preserve"> следующему.</w:t>
      </w:r>
    </w:p>
    <w:p w:rsidR="00023348" w:rsidRPr="00E609A6" w:rsidP="00BF27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09A6">
        <w:rPr>
          <w:rFonts w:ascii="Times New Roman" w:eastAsia="Times New Roman" w:hAnsi="Times New Roman" w:cs="Times New Roman"/>
          <w:color w:val="000000"/>
          <w:sz w:val="16"/>
          <w:szCs w:val="1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</w:t>
      </w:r>
      <w:r w:rsidRPr="00E609A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также выявление причин и условий, способствовавших совершению административных правонарушений  (ст. 24.1 КоАП  РФ).</w:t>
      </w:r>
    </w:p>
    <w:p w:rsidR="00023348" w:rsidRPr="00E609A6" w:rsidP="000233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609A6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 w:rsidRPr="00E609A6">
        <w:rPr>
          <w:rFonts w:ascii="Times New Roman" w:eastAsia="Times New Roman" w:hAnsi="Times New Roman" w:cs="Times New Roman"/>
          <w:sz w:val="16"/>
          <w:szCs w:val="16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</w:t>
      </w:r>
      <w:r w:rsidRPr="00E609A6">
        <w:rPr>
          <w:rFonts w:ascii="Times New Roman" w:eastAsia="Times New Roman" w:hAnsi="Times New Roman" w:cs="Times New Roman"/>
          <w:sz w:val="16"/>
          <w:szCs w:val="16"/>
        </w:rPr>
        <w:t>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</w:t>
      </w:r>
      <w:r w:rsidRPr="00E609A6">
        <w:rPr>
          <w:rFonts w:ascii="Times New Roman" w:eastAsia="Times New Roman" w:hAnsi="Times New Roman" w:cs="Times New Roman"/>
          <w:sz w:val="16"/>
          <w:szCs w:val="16"/>
        </w:rPr>
        <w:t xml:space="preserve"> разрешения дела.  </w:t>
      </w:r>
    </w:p>
    <w:p w:rsidR="00BF274F" w:rsidRPr="00E609A6" w:rsidP="00BF27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E609A6">
        <w:rPr>
          <w:rFonts w:ascii="Times New Roman" w:eastAsia="Times New Roman" w:hAnsi="Times New Roman" w:cs="Times New Roman"/>
          <w:sz w:val="16"/>
          <w:szCs w:val="16"/>
        </w:rPr>
        <w:t>В  судебном заседании  установлено, что  д</w:t>
      </w:r>
      <w:r w:rsidRPr="00E609A6">
        <w:rPr>
          <w:rFonts w:ascii="Times New Roman" w:eastAsia="Times New Roman" w:hAnsi="Times New Roman" w:cs="Times New Roman"/>
          <w:sz w:val="16"/>
          <w:szCs w:val="16"/>
        </w:rPr>
        <w:t>ействия (бездействие) директора  ООО  «Компани</w:t>
      </w:r>
      <w:r w:rsidRPr="00E609A6">
        <w:rPr>
          <w:rFonts w:ascii="Times New Roman" w:eastAsia="Times New Roman" w:hAnsi="Times New Roman" w:cs="Times New Roman"/>
          <w:sz w:val="16"/>
          <w:szCs w:val="16"/>
        </w:rPr>
        <w:t xml:space="preserve">я София-Крым» Гредневой  С.И.  </w:t>
      </w:r>
      <w:r w:rsidRPr="00E609A6">
        <w:rPr>
          <w:rFonts w:ascii="Times New Roman" w:eastAsia="Times New Roman" w:hAnsi="Times New Roman" w:cs="Times New Roman"/>
          <w:sz w:val="16"/>
          <w:szCs w:val="16"/>
        </w:rPr>
        <w:t>квалифицированы  должностным лицом   ИФНС России по г</w:t>
      </w:r>
      <w:r w:rsidRPr="00E609A6">
        <w:rPr>
          <w:rFonts w:ascii="Times New Roman" w:eastAsia="Times New Roman" w:hAnsi="Times New Roman" w:cs="Times New Roman"/>
          <w:sz w:val="16"/>
          <w:szCs w:val="16"/>
        </w:rPr>
        <w:t>.С</w:t>
      </w:r>
      <w:r w:rsidRPr="00E609A6">
        <w:rPr>
          <w:rFonts w:ascii="Times New Roman" w:eastAsia="Times New Roman" w:hAnsi="Times New Roman" w:cs="Times New Roman"/>
          <w:sz w:val="16"/>
          <w:szCs w:val="16"/>
        </w:rPr>
        <w:t xml:space="preserve">имферополю  по  </w:t>
      </w:r>
      <w:r w:rsidRPr="00E609A6">
        <w:rPr>
          <w:rFonts w:ascii="Times New Roman" w:hAnsi="Times New Roman" w:cs="Times New Roman"/>
          <w:sz w:val="16"/>
          <w:szCs w:val="16"/>
        </w:rPr>
        <w:t xml:space="preserve">ч. 1  ст. 15.6 КоАП РФ, как непредставление в </w:t>
      </w:r>
      <w:r w:rsidRPr="00E609A6">
        <w:rPr>
          <w:rFonts w:ascii="Times New Roman" w:hAnsi="Times New Roman" w:cs="Times New Roman"/>
          <w:sz w:val="16"/>
          <w:szCs w:val="16"/>
        </w:rPr>
        <w:t xml:space="preserve">установленный законодательством  о налогах и сборах  срок сведений  необходимых для осуществления налогового контроля,  неверно,  поскольку </w:t>
      </w:r>
      <w:r w:rsidRPr="00E609A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609A6" w:rsidR="00062803">
        <w:rPr>
          <w:rFonts w:ascii="Times New Roman" w:eastAsia="Times New Roman" w:hAnsi="Times New Roman" w:cs="Times New Roman"/>
          <w:sz w:val="16"/>
          <w:szCs w:val="16"/>
        </w:rPr>
        <w:t xml:space="preserve">за   </w:t>
      </w:r>
      <w:r w:rsidRPr="00E609A6">
        <w:rPr>
          <w:rFonts w:ascii="Times New Roman" w:eastAsia="Times New Roman" w:hAnsi="Times New Roman" w:cs="Times New Roman"/>
          <w:sz w:val="16"/>
          <w:szCs w:val="16"/>
        </w:rPr>
        <w:t>нарушение</w:t>
      </w:r>
      <w:r w:rsidRPr="00E609A6" w:rsidR="0006280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609A6">
        <w:rPr>
          <w:rFonts w:ascii="Times New Roman" w:eastAsia="Times New Roman" w:hAnsi="Times New Roman" w:cs="Times New Roman"/>
          <w:sz w:val="16"/>
          <w:szCs w:val="16"/>
        </w:rPr>
        <w:t xml:space="preserve"> сроков  представления  налоговой  декларации   </w:t>
      </w:r>
      <w:r w:rsidRPr="00E609A6" w:rsidR="00062803">
        <w:rPr>
          <w:rFonts w:ascii="Times New Roman" w:eastAsia="Times New Roman" w:hAnsi="Times New Roman" w:cs="Times New Roman"/>
          <w:sz w:val="16"/>
          <w:szCs w:val="16"/>
        </w:rPr>
        <w:t>предусмотрена  ответственность  по ст. 15.5  КоАП  РФ.</w:t>
      </w:r>
    </w:p>
    <w:p w:rsidR="00BF274F" w:rsidRPr="00E609A6" w:rsidP="00BF274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E609A6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E609A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 соответствии с</w:t>
      </w:r>
      <w:r w:rsidRPr="00E609A6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  </w:t>
      </w:r>
      <w:hyperlink r:id="rId5" w:anchor="dst100074" w:history="1">
        <w:r w:rsidRPr="00E609A6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п. 20</w:t>
        </w:r>
      </w:hyperlink>
      <w:r w:rsidRPr="00E609A6">
        <w:rPr>
          <w:rFonts w:ascii="Times New Roman" w:hAnsi="Times New Roman" w:cs="Times New Roman"/>
          <w:sz w:val="16"/>
          <w:szCs w:val="16"/>
        </w:rPr>
        <w:t xml:space="preserve"> </w:t>
      </w:r>
      <w:r w:rsidRPr="00E609A6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E609A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Постановления Пленума Верховного Суда Российской Федерации от 24 марта 2005 года N 5 «О некоторых вопросах, возникающих у судов при применении</w:t>
      </w:r>
      <w:r w:rsidRPr="00E609A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Кодекса Российской Федерации об административных правонарушениях», если при рассмотрении дела будет установлено, что протокол об административном правонарушении содержит неправильную квалификацию совершенного правонарушения, судья может переквалифицироват</w:t>
      </w:r>
      <w:r w:rsidRPr="00E609A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ь действия (бездействие) лица на другую статью, предусматривающую состав правонарушения</w:t>
      </w:r>
      <w:r w:rsidRPr="00E609A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имеющий единый родовой объект посягательства, при условии, что это не ухудшает положения лица, в отношении которого возбуждено дело, и не изменяет подведомственности е</w:t>
      </w:r>
      <w:r w:rsidRPr="00E609A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го рассмотрения.</w:t>
      </w:r>
    </w:p>
    <w:p w:rsidR="00BF274F" w:rsidRPr="00E609A6" w:rsidP="000628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E609A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При таких обстоятельствах, </w:t>
      </w:r>
      <w:r w:rsidRPr="00E609A6">
        <w:rPr>
          <w:rFonts w:ascii="Times New Roman" w:hAnsi="Times New Roman" w:cs="Times New Roman"/>
          <w:sz w:val="16"/>
          <w:szCs w:val="16"/>
        </w:rPr>
        <w:t xml:space="preserve">мировой  судья считает необходимым переквалифицировать </w:t>
      </w:r>
      <w:r w:rsidRPr="00E609A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действия (бездействие) директор</w:t>
      </w:r>
      <w:r w:rsidRPr="00E609A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 ООО</w:t>
      </w:r>
      <w:r w:rsidRPr="00E609A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«Компания София-Крым</w:t>
      </w:r>
      <w:r w:rsidRPr="00E609A6">
        <w:rPr>
          <w:rFonts w:ascii="Times New Roman" w:eastAsia="Times New Roman" w:hAnsi="Times New Roman" w:cs="Times New Roman"/>
          <w:sz w:val="16"/>
          <w:szCs w:val="16"/>
        </w:rPr>
        <w:t xml:space="preserve">»  Гредневой С.И.  </w:t>
      </w:r>
      <w:r w:rsidRPr="00E609A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с  ч. 1 ст. 15.6 КоАП РФ  на   ст. 15.5  КоАП   РФ.</w:t>
      </w:r>
    </w:p>
    <w:p w:rsidR="003528AC" w:rsidRPr="00E609A6" w:rsidP="003528A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09A6">
        <w:rPr>
          <w:rFonts w:ascii="Times New Roman" w:hAnsi="Times New Roman" w:cs="Times New Roman"/>
          <w:sz w:val="16"/>
          <w:szCs w:val="16"/>
        </w:rPr>
        <w:t>Факт  совершения  правонарушения  и  вина  директор</w:t>
      </w:r>
      <w:r w:rsidRPr="00E609A6">
        <w:rPr>
          <w:rFonts w:ascii="Times New Roman" w:hAnsi="Times New Roman" w:cs="Times New Roman"/>
          <w:sz w:val="16"/>
          <w:szCs w:val="16"/>
        </w:rPr>
        <w:t>а  ООО</w:t>
      </w:r>
      <w:r w:rsidRPr="00E609A6">
        <w:rPr>
          <w:rFonts w:ascii="Times New Roman" w:hAnsi="Times New Roman" w:cs="Times New Roman"/>
          <w:sz w:val="16"/>
          <w:szCs w:val="16"/>
        </w:rPr>
        <w:t xml:space="preserve"> «Компания София-Крым» Гредневой С.И. </w:t>
      </w:r>
      <w:r w:rsidRPr="00E609A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609A6">
        <w:rPr>
          <w:rFonts w:ascii="Times New Roman" w:hAnsi="Times New Roman" w:cs="Times New Roman"/>
          <w:sz w:val="16"/>
          <w:szCs w:val="16"/>
        </w:rPr>
        <w:t>в  совершении указанного правонарушения подтверждается совокупностью собранных по делу доказательств: - протоколом об административном правонарушении № …</w:t>
      </w:r>
      <w:r w:rsidRPr="00E609A6">
        <w:rPr>
          <w:rFonts w:ascii="Times New Roman" w:hAnsi="Times New Roman" w:cs="Times New Roman"/>
          <w:sz w:val="16"/>
          <w:szCs w:val="16"/>
        </w:rPr>
        <w:t xml:space="preserve">  от  …</w:t>
      </w:r>
      <w:r w:rsidRPr="00E609A6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E609A6">
        <w:rPr>
          <w:rFonts w:ascii="Times New Roman" w:hAnsi="Times New Roman" w:cs="Times New Roman"/>
          <w:sz w:val="16"/>
          <w:szCs w:val="16"/>
        </w:rPr>
        <w:t>л.д</w:t>
      </w:r>
      <w:r w:rsidRPr="00E609A6">
        <w:rPr>
          <w:rFonts w:ascii="Times New Roman" w:hAnsi="Times New Roman" w:cs="Times New Roman"/>
          <w:sz w:val="16"/>
          <w:szCs w:val="16"/>
        </w:rPr>
        <w:t xml:space="preserve">. 1-3); - </w:t>
      </w:r>
      <w:r w:rsidRPr="00E609A6">
        <w:rPr>
          <w:rFonts w:ascii="Times New Roman" w:hAnsi="Times New Roman" w:cs="Times New Roman"/>
          <w:sz w:val="16"/>
          <w:szCs w:val="16"/>
        </w:rPr>
        <w:t xml:space="preserve">копией  налоговой декларации по налогу на прибыль организации  (л.д. 7-8); - квитанцией о приеме налоговой декларации (л.д. 9); -  </w:t>
      </w:r>
      <w:r w:rsidRPr="00E609A6">
        <w:rPr>
          <w:rFonts w:ascii="Times New Roman" w:hAnsi="Times New Roman" w:cs="Times New Roman"/>
          <w:sz w:val="16"/>
          <w:szCs w:val="16"/>
        </w:rPr>
        <w:t>копией акта об обнаружении фактов, свидетельствующих о предусмотренных Налоговым кодексом</w:t>
      </w:r>
      <w:r w:rsidRPr="00E609A6">
        <w:rPr>
          <w:rFonts w:ascii="Times New Roman" w:hAnsi="Times New Roman" w:cs="Times New Roman"/>
          <w:sz w:val="16"/>
          <w:szCs w:val="16"/>
        </w:rPr>
        <w:t xml:space="preserve"> Российской Федерации налоговых правонарушениях № …</w:t>
      </w:r>
      <w:r w:rsidRPr="00E609A6">
        <w:rPr>
          <w:rFonts w:ascii="Times New Roman" w:hAnsi="Times New Roman" w:cs="Times New Roman"/>
          <w:sz w:val="16"/>
          <w:szCs w:val="16"/>
        </w:rPr>
        <w:t xml:space="preserve"> от …</w:t>
      </w:r>
      <w:r w:rsidRPr="00E609A6">
        <w:rPr>
          <w:rFonts w:ascii="Times New Roman" w:hAnsi="Times New Roman" w:cs="Times New Roman"/>
          <w:sz w:val="16"/>
          <w:szCs w:val="16"/>
        </w:rPr>
        <w:t xml:space="preserve"> г. (л.д. </w:t>
      </w:r>
      <w:r w:rsidRPr="00E609A6">
        <w:rPr>
          <w:rFonts w:ascii="Times New Roman" w:hAnsi="Times New Roman" w:cs="Times New Roman"/>
          <w:sz w:val="16"/>
          <w:szCs w:val="16"/>
        </w:rPr>
        <w:t>11-12</w:t>
      </w:r>
      <w:r w:rsidRPr="00E609A6">
        <w:rPr>
          <w:rFonts w:ascii="Times New Roman" w:hAnsi="Times New Roman" w:cs="Times New Roman"/>
          <w:sz w:val="16"/>
          <w:szCs w:val="16"/>
        </w:rPr>
        <w:t>); -</w:t>
      </w:r>
      <w:r w:rsidRPr="00E609A6">
        <w:rPr>
          <w:rFonts w:ascii="Times New Roman" w:hAnsi="Times New Roman" w:cs="Times New Roman"/>
          <w:sz w:val="16"/>
          <w:szCs w:val="16"/>
        </w:rPr>
        <w:t xml:space="preserve"> выпиской </w:t>
      </w:r>
      <w:r w:rsidRPr="00E609A6">
        <w:rPr>
          <w:rFonts w:ascii="Times New Roman" w:hAnsi="Times New Roman" w:cs="Times New Roman"/>
          <w:sz w:val="16"/>
          <w:szCs w:val="16"/>
        </w:rPr>
        <w:t xml:space="preserve"> из  ЕГРЮЛ (л.д.</w:t>
      </w:r>
      <w:r w:rsidRPr="00E609A6">
        <w:rPr>
          <w:rFonts w:ascii="Times New Roman" w:hAnsi="Times New Roman" w:cs="Times New Roman"/>
          <w:sz w:val="16"/>
          <w:szCs w:val="16"/>
        </w:rPr>
        <w:t xml:space="preserve"> </w:t>
      </w:r>
      <w:r w:rsidRPr="00E609A6">
        <w:rPr>
          <w:rFonts w:ascii="Times New Roman" w:hAnsi="Times New Roman" w:cs="Times New Roman"/>
          <w:sz w:val="16"/>
          <w:szCs w:val="16"/>
        </w:rPr>
        <w:t xml:space="preserve"> </w:t>
      </w:r>
      <w:r w:rsidRPr="00E609A6">
        <w:rPr>
          <w:rFonts w:ascii="Times New Roman" w:hAnsi="Times New Roman" w:cs="Times New Roman"/>
          <w:sz w:val="16"/>
          <w:szCs w:val="16"/>
        </w:rPr>
        <w:t>2</w:t>
      </w:r>
      <w:r w:rsidRPr="00E609A6">
        <w:rPr>
          <w:rFonts w:ascii="Times New Roman" w:hAnsi="Times New Roman" w:cs="Times New Roman"/>
          <w:sz w:val="16"/>
          <w:szCs w:val="16"/>
        </w:rPr>
        <w:t>1-2</w:t>
      </w:r>
      <w:r w:rsidRPr="00E609A6">
        <w:rPr>
          <w:rFonts w:ascii="Times New Roman" w:hAnsi="Times New Roman" w:cs="Times New Roman"/>
          <w:sz w:val="16"/>
          <w:szCs w:val="16"/>
        </w:rPr>
        <w:t>3</w:t>
      </w:r>
      <w:r w:rsidRPr="00E609A6">
        <w:rPr>
          <w:rFonts w:ascii="Times New Roman" w:hAnsi="Times New Roman" w:cs="Times New Roman"/>
          <w:sz w:val="16"/>
          <w:szCs w:val="16"/>
        </w:rPr>
        <w:t>).</w:t>
      </w:r>
    </w:p>
    <w:p w:rsidR="003528AC" w:rsidRPr="00E609A6" w:rsidP="003528AC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E609A6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ст. 26.2 КоАП</w:t>
      </w:r>
      <w:r w:rsidRPr="00E609A6">
        <w:rPr>
          <w:color w:val="000000"/>
          <w:sz w:val="16"/>
          <w:szCs w:val="16"/>
        </w:rPr>
        <w:t xml:space="preserve"> РФ к числу доказательств, имеющих значение для правильного разрешения дела.</w:t>
      </w:r>
    </w:p>
    <w:p w:rsidR="003528AC" w:rsidRPr="00E609A6" w:rsidP="003528AC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E609A6">
        <w:rPr>
          <w:sz w:val="16"/>
          <w:szCs w:val="16"/>
        </w:rPr>
        <w:t>При назначении наказания, суд учитывает характер совершенного административного правонарушения, данные о личности</w:t>
      </w:r>
      <w:r w:rsidRPr="00E609A6">
        <w:rPr>
          <w:sz w:val="16"/>
          <w:szCs w:val="16"/>
        </w:rPr>
        <w:t xml:space="preserve"> виновной</w:t>
      </w:r>
      <w:r w:rsidRPr="00E609A6">
        <w:rPr>
          <w:sz w:val="16"/>
          <w:szCs w:val="16"/>
        </w:rPr>
        <w:t>, ранее  привлекавшейся к административной ответственност</w:t>
      </w:r>
      <w:r w:rsidRPr="00E609A6">
        <w:rPr>
          <w:sz w:val="16"/>
          <w:szCs w:val="16"/>
        </w:rPr>
        <w:t>и за нарушение законодательства о налогах и сборах. Обстоятельством, смягчающим административную  ответственность, является  признание вины  и  раскаяние. Обстоятельств, отягчающих  административную  ответственность, не установлено.</w:t>
      </w:r>
    </w:p>
    <w:p w:rsidR="003528AC" w:rsidRPr="00E609A6" w:rsidP="003528A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09A6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E609A6">
        <w:rPr>
          <w:rFonts w:ascii="Times New Roman" w:hAnsi="Times New Roman" w:cs="Times New Roman"/>
          <w:sz w:val="16"/>
          <w:szCs w:val="16"/>
        </w:rPr>
        <w:t>изложенног</w:t>
      </w:r>
      <w:r w:rsidRPr="00E609A6">
        <w:rPr>
          <w:rFonts w:ascii="Times New Roman" w:hAnsi="Times New Roman" w:cs="Times New Roman"/>
          <w:sz w:val="16"/>
          <w:szCs w:val="16"/>
        </w:rPr>
        <w:t>о</w:t>
      </w:r>
      <w:r w:rsidRPr="00E609A6">
        <w:rPr>
          <w:rFonts w:ascii="Times New Roman" w:hAnsi="Times New Roman" w:cs="Times New Roman"/>
          <w:sz w:val="16"/>
          <w:szCs w:val="16"/>
        </w:rPr>
        <w:t xml:space="preserve">, </w:t>
      </w:r>
      <w:r w:rsidRPr="00E609A6" w:rsidR="00DF1B98">
        <w:rPr>
          <w:rFonts w:ascii="Times New Roman" w:hAnsi="Times New Roman" w:cs="Times New Roman"/>
          <w:sz w:val="16"/>
          <w:szCs w:val="16"/>
        </w:rPr>
        <w:t xml:space="preserve">руководствуясь </w:t>
      </w:r>
      <w:r w:rsidRPr="00E609A6">
        <w:rPr>
          <w:rFonts w:ascii="Times New Roman" w:hAnsi="Times New Roman" w:cs="Times New Roman"/>
          <w:sz w:val="16"/>
          <w:szCs w:val="16"/>
        </w:rPr>
        <w:t xml:space="preserve"> ст. 15.</w:t>
      </w:r>
      <w:r w:rsidRPr="00E609A6" w:rsidR="00DF1B98">
        <w:rPr>
          <w:rFonts w:ascii="Times New Roman" w:hAnsi="Times New Roman" w:cs="Times New Roman"/>
          <w:sz w:val="16"/>
          <w:szCs w:val="16"/>
        </w:rPr>
        <w:t>5</w:t>
      </w:r>
      <w:r w:rsidRPr="00E609A6">
        <w:rPr>
          <w:rFonts w:ascii="Times New Roman" w:hAnsi="Times New Roman" w:cs="Times New Roman"/>
          <w:sz w:val="16"/>
          <w:szCs w:val="16"/>
        </w:rPr>
        <w:t>, ст. 29.9-29.10 КоАП РФ, мировой судья -</w:t>
      </w:r>
    </w:p>
    <w:p w:rsidR="003528AC" w:rsidRPr="00E609A6" w:rsidP="003528AC">
      <w:pPr>
        <w:tabs>
          <w:tab w:val="left" w:pos="9214"/>
          <w:tab w:val="left" w:pos="963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  <w:r w:rsidRPr="00E609A6">
        <w:rPr>
          <w:rFonts w:ascii="Times New Roman" w:hAnsi="Times New Roman" w:cs="Times New Roman"/>
          <w:sz w:val="16"/>
          <w:szCs w:val="16"/>
        </w:rPr>
        <w:t xml:space="preserve">        </w:t>
      </w:r>
      <w:r w:rsidRPr="00E609A6">
        <w:rPr>
          <w:rFonts w:ascii="Times New Roman" w:hAnsi="Times New Roman" w:cs="Times New Roman"/>
          <w:sz w:val="16"/>
          <w:szCs w:val="16"/>
        </w:rPr>
        <w:t>П</w:t>
      </w:r>
      <w:r w:rsidRPr="00E609A6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528AC" w:rsidRPr="00E609A6" w:rsidP="003528AC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528AC" w:rsidRPr="00E609A6" w:rsidP="003528AC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09A6">
        <w:rPr>
          <w:rFonts w:ascii="Times New Roman" w:eastAsia="Times New Roman" w:hAnsi="Times New Roman" w:cs="Times New Roman"/>
          <w:b/>
          <w:sz w:val="16"/>
          <w:szCs w:val="16"/>
        </w:rPr>
        <w:t xml:space="preserve">Директора  Общества  с  ограниченной  ответственностью «Компания София-Крым» </w:t>
      </w:r>
      <w:r w:rsidRPr="00E609A6">
        <w:rPr>
          <w:rFonts w:ascii="Times New Roman" w:eastAsia="Times New Roman" w:hAnsi="Times New Roman" w:cs="Times New Roman"/>
          <w:b/>
          <w:sz w:val="16"/>
          <w:szCs w:val="16"/>
        </w:rPr>
        <w:t>Гредневу</w:t>
      </w:r>
      <w:r w:rsidRPr="00E609A6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E609A6">
        <w:rPr>
          <w:rFonts w:ascii="Times New Roman" w:eastAsia="Times New Roman" w:hAnsi="Times New Roman" w:cs="Times New Roman"/>
          <w:b/>
          <w:sz w:val="16"/>
          <w:szCs w:val="16"/>
        </w:rPr>
        <w:t>С.</w:t>
      </w:r>
      <w:r w:rsidRPr="00E609A6">
        <w:rPr>
          <w:rFonts w:ascii="Times New Roman" w:eastAsia="Times New Roman" w:hAnsi="Times New Roman" w:cs="Times New Roman"/>
          <w:b/>
          <w:sz w:val="16"/>
          <w:szCs w:val="16"/>
        </w:rPr>
        <w:t>И</w:t>
      </w:r>
      <w:r w:rsidRPr="00E609A6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E609A6">
        <w:rPr>
          <w:rFonts w:ascii="Times New Roman" w:eastAsia="Arial Unicode MS" w:hAnsi="Times New Roman" w:cs="Times New Roman"/>
          <w:sz w:val="16"/>
          <w:szCs w:val="16"/>
        </w:rPr>
        <w:t xml:space="preserve"> признать </w:t>
      </w:r>
      <w:r w:rsidRPr="00E609A6">
        <w:rPr>
          <w:rFonts w:ascii="Times New Roman" w:hAnsi="Times New Roman" w:cs="Times New Roman"/>
          <w:sz w:val="16"/>
          <w:szCs w:val="16"/>
        </w:rPr>
        <w:t xml:space="preserve"> виновной   в  совершении административного </w:t>
      </w:r>
      <w:r w:rsidRPr="00E609A6">
        <w:rPr>
          <w:rFonts w:ascii="Times New Roman" w:hAnsi="Times New Roman" w:cs="Times New Roman"/>
          <w:sz w:val="16"/>
          <w:szCs w:val="16"/>
        </w:rPr>
        <w:t xml:space="preserve">правонарушения, предусмотренного </w:t>
      </w:r>
      <w:r w:rsidRPr="00E609A6">
        <w:rPr>
          <w:rFonts w:ascii="Times New Roman" w:hAnsi="Times New Roman" w:cs="Times New Roman"/>
          <w:color w:val="000000"/>
          <w:sz w:val="16"/>
          <w:szCs w:val="16"/>
        </w:rPr>
        <w:t>статьи 15.</w:t>
      </w:r>
      <w:r w:rsidRPr="00E609A6" w:rsidR="00DF1B98">
        <w:rPr>
          <w:rFonts w:ascii="Times New Roman" w:hAnsi="Times New Roman" w:cs="Times New Roman"/>
          <w:color w:val="000000"/>
          <w:sz w:val="16"/>
          <w:szCs w:val="16"/>
        </w:rPr>
        <w:t xml:space="preserve">5 </w:t>
      </w:r>
      <w:r w:rsidRPr="00E609A6">
        <w:rPr>
          <w:rFonts w:ascii="Times New Roman" w:hAnsi="Times New Roman" w:cs="Times New Roman"/>
          <w:color w:val="000000"/>
          <w:sz w:val="16"/>
          <w:szCs w:val="16"/>
        </w:rPr>
        <w:t xml:space="preserve"> Кодекса Российской Федерации об административных правонарушениях,</w:t>
      </w:r>
      <w:r w:rsidRPr="00E609A6">
        <w:rPr>
          <w:rFonts w:ascii="Times New Roman" w:hAnsi="Times New Roman" w:cs="Times New Roman"/>
          <w:sz w:val="16"/>
          <w:szCs w:val="16"/>
        </w:rPr>
        <w:t xml:space="preserve"> и назначить  ей   административное   наказание  в   виде   административного  штрафа в  размере  </w:t>
      </w:r>
      <w:r w:rsidRPr="00E609A6">
        <w:rPr>
          <w:rFonts w:ascii="Times New Roman" w:hAnsi="Times New Roman" w:cs="Times New Roman"/>
          <w:sz w:val="16"/>
          <w:szCs w:val="16"/>
        </w:rPr>
        <w:t>3</w:t>
      </w:r>
      <w:r w:rsidRPr="00E609A6">
        <w:rPr>
          <w:rFonts w:ascii="Times New Roman" w:hAnsi="Times New Roman" w:cs="Times New Roman"/>
          <w:sz w:val="16"/>
          <w:szCs w:val="16"/>
        </w:rPr>
        <w:t>00  (</w:t>
      </w:r>
      <w:r w:rsidRPr="00E609A6">
        <w:rPr>
          <w:rFonts w:ascii="Times New Roman" w:hAnsi="Times New Roman" w:cs="Times New Roman"/>
          <w:sz w:val="16"/>
          <w:szCs w:val="16"/>
        </w:rPr>
        <w:t>трех</w:t>
      </w:r>
      <w:r w:rsidRPr="00E609A6">
        <w:rPr>
          <w:rFonts w:ascii="Times New Roman" w:hAnsi="Times New Roman" w:cs="Times New Roman"/>
          <w:sz w:val="16"/>
          <w:szCs w:val="16"/>
        </w:rPr>
        <w:t>сот)  рублей.</w:t>
      </w:r>
    </w:p>
    <w:p w:rsidR="003528AC" w:rsidRPr="00E609A6" w:rsidP="003528AC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E609A6">
        <w:rPr>
          <w:sz w:val="16"/>
          <w:szCs w:val="16"/>
        </w:rPr>
        <w:t xml:space="preserve">В соответствии со ст. </w:t>
      </w:r>
      <w:r w:rsidRPr="00E609A6">
        <w:rPr>
          <w:sz w:val="16"/>
          <w:szCs w:val="16"/>
        </w:rPr>
        <w:t>32.2</w:t>
      </w:r>
      <w:r w:rsidRPr="00E609A6">
        <w:rPr>
          <w:color w:val="000000"/>
          <w:sz w:val="16"/>
          <w:szCs w:val="16"/>
        </w:rPr>
        <w:t xml:space="preserve"> Кодекса Российской Федерации об административных правонарушениях</w:t>
      </w:r>
      <w:r w:rsidRPr="00E609A6">
        <w:rPr>
          <w:sz w:val="16"/>
          <w:szCs w:val="16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 w:rsidRPr="00E609A6">
        <w:rPr>
          <w:sz w:val="16"/>
          <w:szCs w:val="16"/>
        </w:rPr>
        <w:t>го штрафа в законную силу.</w:t>
      </w:r>
    </w:p>
    <w:p w:rsidR="003528AC" w:rsidRPr="00E609A6" w:rsidP="003528AC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09A6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- УФК по Республике Крым (ИФНС России по г. Симферополю); ИНН - 7707831115; КПП - 910201001; расчетный счет - 40101810335100010001; банк получателя – Отделение Республики</w:t>
      </w:r>
      <w:r w:rsidRPr="00E609A6">
        <w:rPr>
          <w:rFonts w:ascii="Times New Roman" w:hAnsi="Times New Roman" w:cs="Times New Roman"/>
          <w:sz w:val="16"/>
          <w:szCs w:val="16"/>
        </w:rPr>
        <w:t xml:space="preserve"> Крым; БИК – 043510001; ОКТМО – 35701000; КБК – 18211603030016000140.</w:t>
      </w:r>
    </w:p>
    <w:p w:rsidR="003528AC" w:rsidRPr="00E609A6" w:rsidP="003528AC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09A6">
        <w:rPr>
          <w:rFonts w:ascii="Times New Roman" w:hAnsi="Times New Roman" w:cs="Times New Roman"/>
          <w:sz w:val="16"/>
          <w:szCs w:val="16"/>
        </w:rPr>
        <w:t>Квитанцию об оплате административного штрафа необходимо предоставить на судебный участок № 14 Киевского судебного района города Симферополя Республики Крым, как документ подтверждающий и</w:t>
      </w:r>
      <w:r w:rsidRPr="00E609A6">
        <w:rPr>
          <w:rFonts w:ascii="Times New Roman" w:hAnsi="Times New Roman" w:cs="Times New Roman"/>
          <w:sz w:val="16"/>
          <w:szCs w:val="16"/>
        </w:rPr>
        <w:t>сполнение судебного постановления.</w:t>
      </w:r>
    </w:p>
    <w:p w:rsidR="003528AC" w:rsidRPr="00E609A6" w:rsidP="003528AC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E609A6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ст. 32.2 </w:t>
      </w:r>
      <w:r w:rsidRPr="00E609A6">
        <w:rPr>
          <w:color w:val="000000"/>
          <w:sz w:val="16"/>
          <w:szCs w:val="16"/>
        </w:rPr>
        <w:t xml:space="preserve">Кодекса Российской Федерации об административных правонарушениях </w:t>
      </w:r>
      <w:r w:rsidRPr="00E609A6">
        <w:rPr>
          <w:sz w:val="16"/>
          <w:szCs w:val="16"/>
        </w:rPr>
        <w:t>будет взыскана в принудительном п</w:t>
      </w:r>
      <w:r w:rsidRPr="00E609A6">
        <w:rPr>
          <w:sz w:val="16"/>
          <w:szCs w:val="16"/>
        </w:rPr>
        <w:t>орядке.</w:t>
      </w:r>
    </w:p>
    <w:p w:rsidR="003528AC" w:rsidRPr="00E609A6" w:rsidP="003528AC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E609A6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</w:t>
      </w:r>
      <w:r w:rsidRPr="00E609A6">
        <w:rPr>
          <w:sz w:val="16"/>
          <w:szCs w:val="16"/>
        </w:rPr>
        <w:t>судебного района города Симферополя Республики Крым.</w:t>
      </w:r>
    </w:p>
    <w:p w:rsidR="003528AC" w:rsidRPr="00E609A6" w:rsidP="003528AC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3528AC" w:rsidRPr="00E609A6" w:rsidP="003528AC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E609A6">
        <w:rPr>
          <w:sz w:val="16"/>
          <w:szCs w:val="16"/>
        </w:rPr>
        <w:t xml:space="preserve">Мировой  судья:                                                          </w:t>
      </w:r>
      <w:r w:rsidRPr="00E609A6">
        <w:rPr>
          <w:sz w:val="16"/>
          <w:szCs w:val="16"/>
        </w:rPr>
        <w:t xml:space="preserve">              </w:t>
      </w:r>
      <w:r w:rsidRPr="00E609A6">
        <w:rPr>
          <w:sz w:val="16"/>
          <w:szCs w:val="16"/>
        </w:rPr>
        <w:t xml:space="preserve">  Т.С. Тарасенко</w:t>
      </w:r>
    </w:p>
    <w:p w:rsidR="003528AC" w:rsidRPr="00E609A6" w:rsidP="000628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sectPr w:rsidSect="003528AC">
      <w:pgSz w:w="11906" w:h="16838"/>
      <w:pgMar w:top="709" w:right="70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23348"/>
    <w:rsid w:val="0002450C"/>
    <w:rsid w:val="0003013F"/>
    <w:rsid w:val="0004284B"/>
    <w:rsid w:val="00042BE0"/>
    <w:rsid w:val="000559A9"/>
    <w:rsid w:val="00061177"/>
    <w:rsid w:val="00062803"/>
    <w:rsid w:val="000644B5"/>
    <w:rsid w:val="000775F8"/>
    <w:rsid w:val="0009317A"/>
    <w:rsid w:val="000A68B7"/>
    <w:rsid w:val="000B7D19"/>
    <w:rsid w:val="000D2F1D"/>
    <w:rsid w:val="000F23D7"/>
    <w:rsid w:val="000F25FF"/>
    <w:rsid w:val="000F3777"/>
    <w:rsid w:val="00102598"/>
    <w:rsid w:val="00112C40"/>
    <w:rsid w:val="001309DC"/>
    <w:rsid w:val="00142F29"/>
    <w:rsid w:val="00161834"/>
    <w:rsid w:val="00194F56"/>
    <w:rsid w:val="001A04FE"/>
    <w:rsid w:val="001B733A"/>
    <w:rsid w:val="001C2D96"/>
    <w:rsid w:val="001C44BA"/>
    <w:rsid w:val="001E12DA"/>
    <w:rsid w:val="00201A93"/>
    <w:rsid w:val="00205D62"/>
    <w:rsid w:val="0021153E"/>
    <w:rsid w:val="00223714"/>
    <w:rsid w:val="002254F9"/>
    <w:rsid w:val="00261827"/>
    <w:rsid w:val="00264552"/>
    <w:rsid w:val="002649C2"/>
    <w:rsid w:val="0028251D"/>
    <w:rsid w:val="00290DA8"/>
    <w:rsid w:val="002A6718"/>
    <w:rsid w:val="002B7D34"/>
    <w:rsid w:val="002C5AD6"/>
    <w:rsid w:val="002D251F"/>
    <w:rsid w:val="002F30E1"/>
    <w:rsid w:val="002F425A"/>
    <w:rsid w:val="00311CBA"/>
    <w:rsid w:val="00325D03"/>
    <w:rsid w:val="00331274"/>
    <w:rsid w:val="00332312"/>
    <w:rsid w:val="00340F1A"/>
    <w:rsid w:val="003528AC"/>
    <w:rsid w:val="003666BE"/>
    <w:rsid w:val="0038081C"/>
    <w:rsid w:val="00382D8A"/>
    <w:rsid w:val="003A2136"/>
    <w:rsid w:val="003B7997"/>
    <w:rsid w:val="003C4BA3"/>
    <w:rsid w:val="003C674B"/>
    <w:rsid w:val="003C679C"/>
    <w:rsid w:val="003D3D25"/>
    <w:rsid w:val="003D6D97"/>
    <w:rsid w:val="003D7D08"/>
    <w:rsid w:val="003E3845"/>
    <w:rsid w:val="00400575"/>
    <w:rsid w:val="00417592"/>
    <w:rsid w:val="004260EB"/>
    <w:rsid w:val="004267C5"/>
    <w:rsid w:val="00434877"/>
    <w:rsid w:val="00440F94"/>
    <w:rsid w:val="00444FC4"/>
    <w:rsid w:val="00486AB0"/>
    <w:rsid w:val="00494D05"/>
    <w:rsid w:val="004A6D92"/>
    <w:rsid w:val="004C25D3"/>
    <w:rsid w:val="004C505E"/>
    <w:rsid w:val="004C64E5"/>
    <w:rsid w:val="004D545A"/>
    <w:rsid w:val="004E31B1"/>
    <w:rsid w:val="004F3FD3"/>
    <w:rsid w:val="0051439C"/>
    <w:rsid w:val="00515A85"/>
    <w:rsid w:val="00523FC2"/>
    <w:rsid w:val="00524A2C"/>
    <w:rsid w:val="005263D2"/>
    <w:rsid w:val="00531C27"/>
    <w:rsid w:val="005532E2"/>
    <w:rsid w:val="0057572E"/>
    <w:rsid w:val="00575AF5"/>
    <w:rsid w:val="0057697A"/>
    <w:rsid w:val="00581999"/>
    <w:rsid w:val="005A1DE8"/>
    <w:rsid w:val="005A2A63"/>
    <w:rsid w:val="005A2BE4"/>
    <w:rsid w:val="005A3AAC"/>
    <w:rsid w:val="005A4428"/>
    <w:rsid w:val="005A658C"/>
    <w:rsid w:val="005D076F"/>
    <w:rsid w:val="005D0B4C"/>
    <w:rsid w:val="005D2BE5"/>
    <w:rsid w:val="005E0169"/>
    <w:rsid w:val="00603212"/>
    <w:rsid w:val="00603C00"/>
    <w:rsid w:val="006045E3"/>
    <w:rsid w:val="00605C52"/>
    <w:rsid w:val="00606ABA"/>
    <w:rsid w:val="006207DF"/>
    <w:rsid w:val="0062181D"/>
    <w:rsid w:val="0063658C"/>
    <w:rsid w:val="00645679"/>
    <w:rsid w:val="00652E51"/>
    <w:rsid w:val="006556B0"/>
    <w:rsid w:val="006574E1"/>
    <w:rsid w:val="00670FA2"/>
    <w:rsid w:val="00672CE6"/>
    <w:rsid w:val="00684ED6"/>
    <w:rsid w:val="006A2FF0"/>
    <w:rsid w:val="006C1C75"/>
    <w:rsid w:val="006C7554"/>
    <w:rsid w:val="006D701A"/>
    <w:rsid w:val="006E2BFA"/>
    <w:rsid w:val="006E604C"/>
    <w:rsid w:val="006F50E9"/>
    <w:rsid w:val="006F7FE7"/>
    <w:rsid w:val="00711746"/>
    <w:rsid w:val="00726F2E"/>
    <w:rsid w:val="0073468A"/>
    <w:rsid w:val="00741DC7"/>
    <w:rsid w:val="00742F14"/>
    <w:rsid w:val="007522EA"/>
    <w:rsid w:val="00755749"/>
    <w:rsid w:val="0077572D"/>
    <w:rsid w:val="0078181C"/>
    <w:rsid w:val="0078715E"/>
    <w:rsid w:val="007A6143"/>
    <w:rsid w:val="007B4248"/>
    <w:rsid w:val="007B5640"/>
    <w:rsid w:val="007B6668"/>
    <w:rsid w:val="007D7FBE"/>
    <w:rsid w:val="007E1F95"/>
    <w:rsid w:val="007E3CAA"/>
    <w:rsid w:val="007F3816"/>
    <w:rsid w:val="007F4E17"/>
    <w:rsid w:val="0080191B"/>
    <w:rsid w:val="008155A7"/>
    <w:rsid w:val="008220AA"/>
    <w:rsid w:val="00834ED5"/>
    <w:rsid w:val="00853B41"/>
    <w:rsid w:val="0086316C"/>
    <w:rsid w:val="00866615"/>
    <w:rsid w:val="00877199"/>
    <w:rsid w:val="0088131E"/>
    <w:rsid w:val="00882AFA"/>
    <w:rsid w:val="0089529E"/>
    <w:rsid w:val="008B0ECB"/>
    <w:rsid w:val="008C0803"/>
    <w:rsid w:val="008C1843"/>
    <w:rsid w:val="008C3EAE"/>
    <w:rsid w:val="008C64D1"/>
    <w:rsid w:val="008F21A9"/>
    <w:rsid w:val="00910516"/>
    <w:rsid w:val="0091062D"/>
    <w:rsid w:val="00916E52"/>
    <w:rsid w:val="0092099E"/>
    <w:rsid w:val="0093383D"/>
    <w:rsid w:val="00941B3C"/>
    <w:rsid w:val="009437DA"/>
    <w:rsid w:val="00956FD8"/>
    <w:rsid w:val="00970231"/>
    <w:rsid w:val="00971B86"/>
    <w:rsid w:val="0098546E"/>
    <w:rsid w:val="00997032"/>
    <w:rsid w:val="009B6E4A"/>
    <w:rsid w:val="009D049B"/>
    <w:rsid w:val="009E7D46"/>
    <w:rsid w:val="009F09AB"/>
    <w:rsid w:val="00A2260C"/>
    <w:rsid w:val="00A31D93"/>
    <w:rsid w:val="00A455EB"/>
    <w:rsid w:val="00A47F84"/>
    <w:rsid w:val="00A74C8E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359A"/>
    <w:rsid w:val="00AA691C"/>
    <w:rsid w:val="00AB1F3A"/>
    <w:rsid w:val="00AB4BB4"/>
    <w:rsid w:val="00AB7706"/>
    <w:rsid w:val="00AD1EBB"/>
    <w:rsid w:val="00AD78E0"/>
    <w:rsid w:val="00AE43C8"/>
    <w:rsid w:val="00AE694E"/>
    <w:rsid w:val="00AF3B23"/>
    <w:rsid w:val="00B037BB"/>
    <w:rsid w:val="00B074D8"/>
    <w:rsid w:val="00B16A69"/>
    <w:rsid w:val="00B22BD3"/>
    <w:rsid w:val="00B239E6"/>
    <w:rsid w:val="00B268BC"/>
    <w:rsid w:val="00B27692"/>
    <w:rsid w:val="00B3478A"/>
    <w:rsid w:val="00B501EE"/>
    <w:rsid w:val="00B51BF6"/>
    <w:rsid w:val="00B51D1E"/>
    <w:rsid w:val="00B56886"/>
    <w:rsid w:val="00B80086"/>
    <w:rsid w:val="00B8266B"/>
    <w:rsid w:val="00BA21EE"/>
    <w:rsid w:val="00BA3582"/>
    <w:rsid w:val="00BC3A4D"/>
    <w:rsid w:val="00BD73D4"/>
    <w:rsid w:val="00BF274F"/>
    <w:rsid w:val="00C205F7"/>
    <w:rsid w:val="00C328DB"/>
    <w:rsid w:val="00C54120"/>
    <w:rsid w:val="00C56D2D"/>
    <w:rsid w:val="00C621CE"/>
    <w:rsid w:val="00CA4F94"/>
    <w:rsid w:val="00CA5D71"/>
    <w:rsid w:val="00CA72CD"/>
    <w:rsid w:val="00CD2489"/>
    <w:rsid w:val="00CD745C"/>
    <w:rsid w:val="00CF64EE"/>
    <w:rsid w:val="00D02AC6"/>
    <w:rsid w:val="00D032FD"/>
    <w:rsid w:val="00D03FE1"/>
    <w:rsid w:val="00D054E2"/>
    <w:rsid w:val="00D07868"/>
    <w:rsid w:val="00D171E0"/>
    <w:rsid w:val="00D20C59"/>
    <w:rsid w:val="00D41563"/>
    <w:rsid w:val="00D575FA"/>
    <w:rsid w:val="00D749C0"/>
    <w:rsid w:val="00D85E96"/>
    <w:rsid w:val="00D86F84"/>
    <w:rsid w:val="00DA10E9"/>
    <w:rsid w:val="00DA148B"/>
    <w:rsid w:val="00DA312C"/>
    <w:rsid w:val="00DB05D6"/>
    <w:rsid w:val="00DF173C"/>
    <w:rsid w:val="00DF1B98"/>
    <w:rsid w:val="00E052D9"/>
    <w:rsid w:val="00E05BDB"/>
    <w:rsid w:val="00E23C32"/>
    <w:rsid w:val="00E25884"/>
    <w:rsid w:val="00E42F36"/>
    <w:rsid w:val="00E45411"/>
    <w:rsid w:val="00E609A6"/>
    <w:rsid w:val="00E62B63"/>
    <w:rsid w:val="00E73FAF"/>
    <w:rsid w:val="00E75BFA"/>
    <w:rsid w:val="00E82643"/>
    <w:rsid w:val="00E90B01"/>
    <w:rsid w:val="00E90CF0"/>
    <w:rsid w:val="00EA4E1E"/>
    <w:rsid w:val="00EA6F3F"/>
    <w:rsid w:val="00EB7590"/>
    <w:rsid w:val="00EF48A4"/>
    <w:rsid w:val="00EF79EC"/>
    <w:rsid w:val="00F00C2A"/>
    <w:rsid w:val="00F11410"/>
    <w:rsid w:val="00F132C6"/>
    <w:rsid w:val="00F26F7E"/>
    <w:rsid w:val="00F32002"/>
    <w:rsid w:val="00F346D5"/>
    <w:rsid w:val="00F53E01"/>
    <w:rsid w:val="00F74380"/>
    <w:rsid w:val="00F80D06"/>
    <w:rsid w:val="00FA1D37"/>
    <w:rsid w:val="00FC4D31"/>
    <w:rsid w:val="00FE086F"/>
    <w:rsid w:val="00FE595E"/>
    <w:rsid w:val="00FF6D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styleId="Hyperlink">
    <w:name w:val="Hyperlink"/>
    <w:basedOn w:val="DefaultParagraphFont"/>
    <w:uiPriority w:val="99"/>
    <w:unhideWhenUsed/>
    <w:rsid w:val="00DB05D6"/>
    <w:rPr>
      <w:color w:val="0000FF"/>
      <w:u w:val="single"/>
    </w:rPr>
  </w:style>
  <w:style w:type="character" w:customStyle="1" w:styleId="blk">
    <w:name w:val="blk"/>
    <w:basedOn w:val="DefaultParagraphFont"/>
    <w:rsid w:val="00DB05D6"/>
  </w:style>
  <w:style w:type="character" w:customStyle="1" w:styleId="apple-converted-space">
    <w:name w:val="apple-converted-space"/>
    <w:basedOn w:val="DefaultParagraphFont"/>
    <w:rsid w:val="00382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5268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3586C-902D-4E34-A75C-8C7D7012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