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5E30" w:rsidRPr="005D75E5" w:rsidP="00D15E30">
      <w:pPr>
        <w:pStyle w:val="Title"/>
        <w:ind w:left="5664" w:firstLine="708"/>
        <w:rPr>
          <w:sz w:val="20"/>
        </w:rPr>
      </w:pPr>
      <w:r w:rsidRPr="005D75E5">
        <w:rPr>
          <w:sz w:val="20"/>
        </w:rPr>
        <w:t xml:space="preserve">    </w:t>
      </w:r>
      <w:r w:rsidRPr="005D75E5">
        <w:rPr>
          <w:sz w:val="20"/>
        </w:rPr>
        <w:t>Дело № 5-14-</w:t>
      </w:r>
      <w:r w:rsidRPr="005D75E5" w:rsidR="00E6736B">
        <w:rPr>
          <w:sz w:val="20"/>
        </w:rPr>
        <w:t>156</w:t>
      </w:r>
      <w:r w:rsidRPr="005D75E5">
        <w:rPr>
          <w:sz w:val="20"/>
        </w:rPr>
        <w:t>/20</w:t>
      </w:r>
      <w:r w:rsidRPr="005D75E5" w:rsidR="00E6736B">
        <w:rPr>
          <w:sz w:val="20"/>
        </w:rPr>
        <w:t>20</w:t>
      </w:r>
    </w:p>
    <w:p w:rsidR="00D15E30" w:rsidRPr="005D75E5" w:rsidP="00D15E30">
      <w:pPr>
        <w:pStyle w:val="Title"/>
        <w:ind w:firstLine="540"/>
        <w:jc w:val="left"/>
        <w:rPr>
          <w:sz w:val="20"/>
        </w:rPr>
      </w:pPr>
      <w:r w:rsidRPr="005D75E5">
        <w:rPr>
          <w:sz w:val="20"/>
        </w:rPr>
        <w:tab/>
      </w:r>
      <w:r w:rsidRPr="005D75E5">
        <w:rPr>
          <w:sz w:val="20"/>
        </w:rPr>
        <w:tab/>
      </w:r>
      <w:r w:rsidRPr="005D75E5">
        <w:rPr>
          <w:sz w:val="20"/>
        </w:rPr>
        <w:tab/>
      </w:r>
      <w:r w:rsidRPr="005D75E5">
        <w:rPr>
          <w:sz w:val="20"/>
        </w:rPr>
        <w:tab/>
      </w:r>
      <w:r w:rsidRPr="005D75E5">
        <w:rPr>
          <w:sz w:val="20"/>
        </w:rPr>
        <w:tab/>
      </w:r>
      <w:r w:rsidRPr="005D75E5">
        <w:rPr>
          <w:sz w:val="20"/>
        </w:rPr>
        <w:tab/>
      </w:r>
      <w:r w:rsidRPr="005D75E5">
        <w:rPr>
          <w:sz w:val="20"/>
        </w:rPr>
        <w:tab/>
      </w:r>
      <w:r w:rsidRPr="005D75E5">
        <w:rPr>
          <w:sz w:val="20"/>
        </w:rPr>
        <w:tab/>
      </w:r>
      <w:r w:rsidRPr="005D75E5">
        <w:rPr>
          <w:sz w:val="20"/>
        </w:rPr>
        <w:tab/>
        <w:t xml:space="preserve">            </w:t>
      </w:r>
      <w:r w:rsidRPr="005D75E5">
        <w:rPr>
          <w:sz w:val="20"/>
        </w:rPr>
        <w:t>(05-0</w:t>
      </w:r>
      <w:r w:rsidRPr="005D75E5" w:rsidR="00E6736B">
        <w:rPr>
          <w:sz w:val="20"/>
        </w:rPr>
        <w:t>156</w:t>
      </w:r>
      <w:r w:rsidRPr="005D75E5">
        <w:rPr>
          <w:sz w:val="20"/>
        </w:rPr>
        <w:t>/14/20</w:t>
      </w:r>
      <w:r w:rsidRPr="005D75E5" w:rsidR="00E6736B">
        <w:rPr>
          <w:sz w:val="20"/>
        </w:rPr>
        <w:t>20</w:t>
      </w:r>
      <w:r w:rsidRPr="005D75E5">
        <w:rPr>
          <w:sz w:val="20"/>
        </w:rPr>
        <w:t xml:space="preserve">)  </w:t>
      </w:r>
    </w:p>
    <w:p w:rsidR="00D15E30" w:rsidRPr="005D75E5" w:rsidP="00D15E30">
      <w:pPr>
        <w:pStyle w:val="Title"/>
        <w:ind w:firstLine="540"/>
        <w:jc w:val="left"/>
        <w:rPr>
          <w:sz w:val="20"/>
        </w:rPr>
      </w:pPr>
    </w:p>
    <w:p w:rsidR="00D15E30" w:rsidRPr="005D75E5" w:rsidP="00D15E30">
      <w:pPr>
        <w:pStyle w:val="Title"/>
        <w:ind w:firstLine="540"/>
        <w:rPr>
          <w:sz w:val="20"/>
        </w:rPr>
      </w:pPr>
      <w:r w:rsidRPr="005D75E5">
        <w:rPr>
          <w:sz w:val="20"/>
        </w:rPr>
        <w:t xml:space="preserve"> </w:t>
      </w:r>
      <w:r w:rsidRPr="005D75E5">
        <w:rPr>
          <w:sz w:val="20"/>
        </w:rPr>
        <w:t xml:space="preserve">  </w:t>
      </w:r>
      <w:r w:rsidRPr="005D75E5">
        <w:rPr>
          <w:sz w:val="20"/>
        </w:rPr>
        <w:t xml:space="preserve">  </w:t>
      </w:r>
      <w:r w:rsidRPr="005D75E5">
        <w:rPr>
          <w:sz w:val="20"/>
        </w:rPr>
        <w:t>П</w:t>
      </w:r>
      <w:r w:rsidRPr="005D75E5">
        <w:rPr>
          <w:sz w:val="20"/>
        </w:rPr>
        <w:t xml:space="preserve"> О С Т А Н О В Л Е Н И Е</w:t>
      </w:r>
    </w:p>
    <w:p w:rsidR="00D15E30" w:rsidRPr="005D75E5" w:rsidP="00D15E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15E30" w:rsidRPr="005D75E5" w:rsidP="00D15E3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</w:rPr>
      </w:pPr>
      <w:r w:rsidRPr="005D75E5">
        <w:rPr>
          <w:rFonts w:ascii="Times New Roman" w:eastAsia="Times New Roman" w:hAnsi="Times New Roman" w:cs="Times New Roman"/>
          <w:sz w:val="20"/>
          <w:szCs w:val="20"/>
        </w:rPr>
        <w:t xml:space="preserve">07  июля  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ab/>
      </w:r>
      <w:r w:rsidRPr="005D75E5">
        <w:rPr>
          <w:rFonts w:ascii="Times New Roman" w:eastAsia="Times New Roman" w:hAnsi="Times New Roman" w:cs="Times New Roman"/>
          <w:sz w:val="20"/>
          <w:szCs w:val="20"/>
        </w:rPr>
        <w:tab/>
      </w:r>
      <w:r w:rsidRPr="005D75E5">
        <w:rPr>
          <w:rFonts w:ascii="Times New Roman" w:eastAsia="Times New Roman" w:hAnsi="Times New Roman" w:cs="Times New Roman"/>
          <w:sz w:val="20"/>
          <w:szCs w:val="20"/>
        </w:rPr>
        <w:tab/>
      </w:r>
      <w:r w:rsidRPr="005D75E5">
        <w:rPr>
          <w:rFonts w:ascii="Times New Roman" w:eastAsia="Times New Roman" w:hAnsi="Times New Roman" w:cs="Times New Roman"/>
          <w:sz w:val="20"/>
          <w:szCs w:val="20"/>
        </w:rPr>
        <w:tab/>
      </w:r>
      <w:r w:rsidRPr="005D75E5">
        <w:rPr>
          <w:rFonts w:ascii="Times New Roman" w:eastAsia="Times New Roman" w:hAnsi="Times New Roman" w:cs="Times New Roman"/>
          <w:sz w:val="20"/>
          <w:szCs w:val="20"/>
        </w:rPr>
        <w:tab/>
        <w:t xml:space="preserve">      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>город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 xml:space="preserve"> Симферополь</w:t>
      </w:r>
    </w:p>
    <w:p w:rsidR="00D15E30" w:rsidRPr="005D75E5" w:rsidP="00D15E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5D75E5">
        <w:rPr>
          <w:rFonts w:ascii="Times New Roman" w:hAnsi="Times New Roman" w:cs="Times New Roman"/>
          <w:color w:val="000000"/>
          <w:sz w:val="20"/>
          <w:szCs w:val="20"/>
        </w:rPr>
        <w:t>И.о. мирового судьи судебного участка № 14 Киевского судебного района г</w:t>
      </w:r>
      <w:r w:rsidRPr="005D75E5">
        <w:rPr>
          <w:rFonts w:ascii="Times New Roman" w:hAnsi="Times New Roman" w:cs="Times New Roman"/>
          <w:color w:val="000000"/>
          <w:sz w:val="20"/>
          <w:szCs w:val="20"/>
        </w:rPr>
        <w:t>.С</w:t>
      </w:r>
      <w:r w:rsidRPr="005D75E5">
        <w:rPr>
          <w:rFonts w:ascii="Times New Roman" w:hAnsi="Times New Roman" w:cs="Times New Roman"/>
          <w:color w:val="000000"/>
          <w:sz w:val="20"/>
          <w:szCs w:val="20"/>
        </w:rPr>
        <w:t>имферополя</w:t>
      </w:r>
      <w:r w:rsidRPr="005D75E5">
        <w:rPr>
          <w:rFonts w:ascii="Times New Roman" w:hAnsi="Times New Roman" w:cs="Times New Roman"/>
          <w:color w:val="000000"/>
          <w:sz w:val="20"/>
          <w:szCs w:val="20"/>
        </w:rPr>
        <w:t>, на основании постановления председателя Киевского районного суда г. Симферополя Долгополова А.Н. от 01.06.2020 г. № 13, мировой судья судебного участка № 12 Киевского судебного района города Симферополь Малухин В.В. (г. Симферополь, ул. Киевская д.55/2)</w:t>
      </w:r>
      <w:r w:rsidRPr="005D75E5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5D75E5">
        <w:rPr>
          <w:rFonts w:ascii="Times New Roman" w:hAnsi="Times New Roman" w:cs="Times New Roman"/>
          <w:color w:val="000000"/>
          <w:sz w:val="20"/>
          <w:szCs w:val="20"/>
        </w:rPr>
        <w:t xml:space="preserve"> рассмотрев</w:t>
      </w:r>
      <w:r w:rsidRPr="005D75E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D75E5">
        <w:rPr>
          <w:rFonts w:ascii="Times New Roman" w:hAnsi="Times New Roman" w:cs="Times New Roman"/>
          <w:color w:val="000000"/>
          <w:sz w:val="20"/>
          <w:szCs w:val="20"/>
        </w:rPr>
        <w:t xml:space="preserve"> дело</w:t>
      </w:r>
      <w:r w:rsidRPr="005D75E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D75E5">
        <w:rPr>
          <w:rFonts w:ascii="Times New Roman" w:hAnsi="Times New Roman" w:cs="Times New Roman"/>
          <w:color w:val="000000"/>
          <w:sz w:val="20"/>
          <w:szCs w:val="20"/>
        </w:rPr>
        <w:t xml:space="preserve"> об</w:t>
      </w:r>
      <w:r w:rsidRPr="005D75E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D75E5">
        <w:rPr>
          <w:rFonts w:ascii="Times New Roman" w:hAnsi="Times New Roman" w:cs="Times New Roman"/>
          <w:color w:val="000000"/>
          <w:sz w:val="20"/>
          <w:szCs w:val="20"/>
        </w:rPr>
        <w:t xml:space="preserve"> административном правонарушении, предусмотренном статьей 15.5 Кодекса Российской Федерации об административных </w:t>
      </w:r>
      <w:r w:rsidRPr="005D75E5">
        <w:rPr>
          <w:rFonts w:ascii="Times New Roman" w:hAnsi="Times New Roman" w:cs="Times New Roman"/>
          <w:color w:val="000000"/>
          <w:sz w:val="20"/>
          <w:szCs w:val="20"/>
        </w:rPr>
        <w:t>правонарушениях</w:t>
      </w:r>
      <w:r w:rsidRPr="005D75E5">
        <w:rPr>
          <w:rFonts w:ascii="Times New Roman" w:hAnsi="Times New Roman" w:cs="Times New Roman"/>
          <w:color w:val="000000"/>
          <w:sz w:val="20"/>
          <w:szCs w:val="20"/>
        </w:rPr>
        <w:t>, в</w:t>
      </w:r>
      <w:r w:rsidRPr="005D75E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D75E5">
        <w:rPr>
          <w:rFonts w:ascii="Times New Roman" w:hAnsi="Times New Roman" w:cs="Times New Roman"/>
          <w:color w:val="000000"/>
          <w:sz w:val="20"/>
          <w:szCs w:val="20"/>
        </w:rPr>
        <w:t xml:space="preserve"> отношении</w:t>
      </w:r>
      <w:r w:rsidRPr="005D75E5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:rsidR="00D15E30" w:rsidRPr="005D75E5" w:rsidP="00D15E30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D75E5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 xml:space="preserve">генерального </w:t>
      </w:r>
      <w:r w:rsidRPr="005D75E5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>директора Общества с ограниченно</w:t>
      </w:r>
      <w:r w:rsidRPr="005D75E5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>й ответственностью «Футбольный клуб «Таврия</w:t>
      </w:r>
      <w:r w:rsidRPr="005D75E5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 xml:space="preserve">» </w:t>
      </w:r>
      <w:r w:rsidRPr="005D75E5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>Гайдаш А.Н.</w:t>
      </w:r>
      <w:r w:rsidRPr="005D75E5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>,</w:t>
      </w:r>
      <w:r w:rsidRPr="005D75E5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 xml:space="preserve"> </w:t>
      </w:r>
      <w:r w:rsidRPr="005D75E5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5D75E5">
        <w:rPr>
          <w:rFonts w:ascii="Times New Roman" w:hAnsi="Times New Roman" w:cs="Times New Roman"/>
          <w:color w:val="000000"/>
          <w:sz w:val="20"/>
          <w:szCs w:val="20"/>
        </w:rPr>
        <w:t xml:space="preserve"> года рождения, уроженца  …</w:t>
      </w:r>
      <w:r w:rsidRPr="005D75E5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5D75E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D75E5">
        <w:rPr>
          <w:rFonts w:ascii="Times New Roman" w:hAnsi="Times New Roman" w:cs="Times New Roman"/>
          <w:color w:val="000000"/>
          <w:sz w:val="20"/>
          <w:szCs w:val="20"/>
        </w:rPr>
        <w:t>гражданки …</w:t>
      </w:r>
      <w:r w:rsidRPr="005D75E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5D75E5">
        <w:rPr>
          <w:rFonts w:ascii="Times New Roman" w:hAnsi="Times New Roman" w:cs="Times New Roman"/>
          <w:color w:val="000000"/>
          <w:sz w:val="20"/>
          <w:szCs w:val="20"/>
        </w:rPr>
        <w:t>зарегистрированно</w:t>
      </w:r>
      <w:r w:rsidRPr="005D75E5">
        <w:rPr>
          <w:rFonts w:ascii="Times New Roman" w:hAnsi="Times New Roman" w:cs="Times New Roman"/>
          <w:color w:val="000000"/>
          <w:sz w:val="20"/>
          <w:szCs w:val="20"/>
        </w:rPr>
        <w:t>го по адресу: …</w:t>
      </w:r>
    </w:p>
    <w:p w:rsidR="00D15E30" w:rsidRPr="005D75E5" w:rsidP="00D15E30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15E30" w:rsidRPr="005D75E5" w:rsidP="00D15E30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75E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 xml:space="preserve">у с т а н о в и 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>л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D15E30" w:rsidRPr="005D75E5" w:rsidP="00D15E3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D15E30" w:rsidRPr="005D75E5" w:rsidP="00D15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75E5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Гайдаш</w:t>
      </w:r>
      <w:r w:rsidRPr="005D75E5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А,Н.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 xml:space="preserve">, являясь </w:t>
      </w:r>
      <w:r w:rsidRPr="005D75E5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генераль</w:t>
      </w:r>
      <w:r w:rsidRPr="005D75E5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ным</w:t>
      </w:r>
      <w:r w:rsidRPr="005D75E5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директор</w:t>
      </w:r>
      <w:r w:rsidRPr="005D75E5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ом</w:t>
      </w:r>
      <w:r w:rsidRPr="005D75E5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Общества с ограниченной ответственностью «</w:t>
      </w:r>
      <w:r w:rsidRPr="005D75E5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Футбольный клуб «Таврия</w:t>
      </w:r>
      <w:r w:rsidRPr="005D75E5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»</w:t>
      </w:r>
      <w:r w:rsidRPr="005D75E5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 xml:space="preserve"> 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>(далее – ООО «</w:t>
      </w:r>
      <w:r w:rsidRPr="005D75E5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ФК «Таврия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 xml:space="preserve">»), 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>расположенного по адресу:</w:t>
      </w:r>
      <w:r w:rsidRPr="005D75E5">
        <w:rPr>
          <w:rFonts w:ascii="Times New Roman" w:hAnsi="Times New Roman" w:cs="Times New Roman"/>
          <w:sz w:val="20"/>
          <w:szCs w:val="20"/>
        </w:rPr>
        <w:t xml:space="preserve"> 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 xml:space="preserve"> не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 xml:space="preserve">  представил в ИФНС России по г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>имферополю, в установленный законодательством о налогах и сборах срок  единую (упрощенную) декларацию  за  …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 xml:space="preserve">  месяцев  …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 xml:space="preserve"> год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 xml:space="preserve"> (форма по КНД 1151085), чем  нарушил  п. 1 ст. 23, п. 2 ст. 80  Налогового Кодекса Российской Федерации.</w:t>
      </w:r>
    </w:p>
    <w:p w:rsidR="00D15E30" w:rsidRPr="005D75E5" w:rsidP="00D15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75E5">
        <w:rPr>
          <w:rFonts w:ascii="Times New Roman" w:eastAsia="Times New Roman" w:hAnsi="Times New Roman" w:cs="Times New Roman"/>
          <w:sz w:val="20"/>
          <w:szCs w:val="20"/>
        </w:rPr>
        <w:t>Согласно пп.</w:t>
      </w:r>
      <w:r w:rsidRPr="005D75E5">
        <w:rPr>
          <w:rFonts w:ascii="Times New Roman" w:hAnsi="Times New Roman" w:cs="Times New Roman"/>
          <w:sz w:val="20"/>
          <w:szCs w:val="20"/>
        </w:rPr>
        <w:t xml:space="preserve"> 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 xml:space="preserve">4 п. 1 ст. 23 Налогового Кодекса РФ налогоплательщики обязаны представлять в установленном порядке в налоговый орган по месту учета 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>налоговые декларации (расчеты), если такая обязанность предусмотрена законодательством о налогах и сборах.</w:t>
      </w:r>
    </w:p>
    <w:p w:rsidR="00D15E30" w:rsidRPr="005D75E5" w:rsidP="00D15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75E5">
        <w:rPr>
          <w:rFonts w:ascii="Times New Roman" w:eastAsia="Times New Roman" w:hAnsi="Times New Roman" w:cs="Times New Roman"/>
          <w:sz w:val="20"/>
          <w:szCs w:val="20"/>
        </w:rPr>
        <w:t>В соответствии с п. 2 ст. 80 НК РФ единая (упрощенная) декларация представляется в налоговый орган по месту нахождения организации не позднее 20-го ч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>исла месяца, следующего за истекшим кварталом, полугодием, 9 месяцами, календарным  годом.</w:t>
      </w:r>
    </w:p>
    <w:p w:rsidR="00D15E30" w:rsidRPr="005D75E5" w:rsidP="00D15E30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D75E5">
        <w:rPr>
          <w:rFonts w:ascii="Times New Roman" w:eastAsia="Times New Roman" w:hAnsi="Times New Roman" w:cs="Times New Roman"/>
          <w:sz w:val="20"/>
          <w:szCs w:val="20"/>
        </w:rPr>
        <w:t>Единая (упрощенная) декларация  за  …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>месяцев  …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 xml:space="preserve"> год (форма по КНД 1151085) </w:t>
      </w:r>
      <w:r w:rsidRPr="005D75E5">
        <w:rPr>
          <w:rFonts w:ascii="Times New Roman" w:hAnsi="Times New Roman" w:cs="Times New Roman"/>
          <w:sz w:val="20"/>
          <w:szCs w:val="20"/>
        </w:rPr>
        <w:t xml:space="preserve">была подана </w:t>
      </w:r>
      <w:r w:rsidRPr="005D75E5" w:rsidR="00E6736B">
        <w:rPr>
          <w:rFonts w:ascii="Times New Roman" w:eastAsia="Times New Roman" w:hAnsi="Times New Roman" w:cs="Times New Roman"/>
          <w:sz w:val="20"/>
          <w:szCs w:val="20"/>
        </w:rPr>
        <w:t>ООО «</w:t>
      </w:r>
      <w:r w:rsidRPr="005D75E5" w:rsidR="00E6736B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ФК «Таврия</w:t>
      </w:r>
      <w:r w:rsidRPr="005D75E5" w:rsidR="00E6736B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5D75E5">
        <w:rPr>
          <w:rFonts w:ascii="Times New Roman" w:hAnsi="Times New Roman" w:cs="Times New Roman"/>
          <w:sz w:val="20"/>
          <w:szCs w:val="20"/>
        </w:rPr>
        <w:t xml:space="preserve"> в  ИФНС  России  по </w:t>
      </w:r>
      <w:r w:rsidRPr="005D75E5">
        <w:rPr>
          <w:rFonts w:ascii="Times New Roman" w:hAnsi="Times New Roman" w:cs="Times New Roman"/>
          <w:sz w:val="20"/>
          <w:szCs w:val="20"/>
        </w:rPr>
        <w:t xml:space="preserve"> г</w:t>
      </w:r>
      <w:r w:rsidRPr="005D75E5">
        <w:rPr>
          <w:rFonts w:ascii="Times New Roman" w:hAnsi="Times New Roman" w:cs="Times New Roman"/>
          <w:sz w:val="20"/>
          <w:szCs w:val="20"/>
        </w:rPr>
        <w:t>.</w:t>
      </w:r>
      <w:r w:rsidRPr="005D75E5">
        <w:rPr>
          <w:rFonts w:ascii="Times New Roman" w:hAnsi="Times New Roman" w:cs="Times New Roman"/>
          <w:sz w:val="20"/>
          <w:szCs w:val="20"/>
        </w:rPr>
        <w:t>С</w:t>
      </w:r>
      <w:r w:rsidRPr="005D75E5">
        <w:rPr>
          <w:rFonts w:ascii="Times New Roman" w:hAnsi="Times New Roman" w:cs="Times New Roman"/>
          <w:sz w:val="20"/>
          <w:szCs w:val="20"/>
        </w:rPr>
        <w:t>имферополю  …</w:t>
      </w:r>
      <w:r w:rsidRPr="005D75E5">
        <w:rPr>
          <w:rFonts w:ascii="Times New Roman" w:hAnsi="Times New Roman" w:cs="Times New Roman"/>
          <w:sz w:val="20"/>
          <w:szCs w:val="20"/>
        </w:rPr>
        <w:t xml:space="preserve"> года, тогд</w:t>
      </w:r>
      <w:r w:rsidRPr="005D75E5">
        <w:rPr>
          <w:rFonts w:ascii="Times New Roman" w:hAnsi="Times New Roman" w:cs="Times New Roman"/>
          <w:sz w:val="20"/>
          <w:szCs w:val="20"/>
        </w:rPr>
        <w:t>а  как предельный  срок  представления   декларации  –  …</w:t>
      </w:r>
      <w:r w:rsidRPr="005D75E5">
        <w:rPr>
          <w:rFonts w:ascii="Times New Roman" w:hAnsi="Times New Roman" w:cs="Times New Roman"/>
          <w:sz w:val="20"/>
          <w:szCs w:val="20"/>
        </w:rPr>
        <w:t xml:space="preserve">  года.  </w:t>
      </w:r>
      <w:r w:rsidRPr="005D75E5" w:rsidR="00E6736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B6DBF" w:rsidRPr="005D75E5" w:rsidP="009B6DBF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75E5">
        <w:rPr>
          <w:rFonts w:ascii="Times New Roman" w:eastAsia="Times New Roman" w:hAnsi="Times New Roman" w:cs="Times New Roman"/>
          <w:sz w:val="20"/>
          <w:szCs w:val="20"/>
        </w:rPr>
        <w:t>Генеральный директор  ООО «</w:t>
      </w:r>
      <w:r w:rsidRPr="005D75E5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ФК «Таврия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>»  Гайдаш А.Н. в судебное заседание не явился, о слушании дела извещен надлежаще, подал  заявление   о рассмотрении  дела  в  его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 xml:space="preserve">  отсутствие. </w:t>
      </w:r>
    </w:p>
    <w:p w:rsidR="00D15E30" w:rsidRPr="005D75E5" w:rsidP="00D15E30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D75E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>зучив   материалы  дела, мировой  судья  приходит к выводу о наличии  в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>действиях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D75E5" w:rsidR="009B6DBF">
        <w:rPr>
          <w:rFonts w:ascii="Times New Roman" w:eastAsia="Times New Roman" w:hAnsi="Times New Roman" w:cs="Times New Roman"/>
          <w:sz w:val="20"/>
          <w:szCs w:val="20"/>
        </w:rPr>
        <w:t xml:space="preserve">Гайдаш А.Н. 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>состава  административного правонарушения, предусмотренного ст. 15.5 КоАП РФ, выразившегося  в   нарушении  сроков  представления  налоговой  декл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>арации.</w:t>
      </w:r>
      <w:r w:rsidRPr="005D75E5" w:rsidR="009B6D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15E30" w:rsidRPr="005D75E5" w:rsidP="00D15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75E5">
        <w:rPr>
          <w:rFonts w:ascii="Times New Roman" w:eastAsia="Times New Roman" w:hAnsi="Times New Roman" w:cs="Times New Roman"/>
          <w:sz w:val="20"/>
          <w:szCs w:val="20"/>
        </w:rPr>
        <w:t>Факт совершения правонарушения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 xml:space="preserve">вина </w:t>
      </w:r>
      <w:r w:rsidRPr="005D75E5" w:rsidR="009B6DBF">
        <w:rPr>
          <w:rFonts w:ascii="Times New Roman" w:eastAsia="Times New Roman" w:hAnsi="Times New Roman" w:cs="Times New Roman"/>
          <w:sz w:val="20"/>
          <w:szCs w:val="20"/>
        </w:rPr>
        <w:t>генерального директор</w:t>
      </w:r>
      <w:r w:rsidRPr="005D75E5" w:rsidR="009B6DBF">
        <w:rPr>
          <w:rFonts w:ascii="Times New Roman" w:eastAsia="Times New Roman" w:hAnsi="Times New Roman" w:cs="Times New Roman"/>
          <w:sz w:val="20"/>
          <w:szCs w:val="20"/>
        </w:rPr>
        <w:t>а  ООО</w:t>
      </w:r>
      <w:r w:rsidRPr="005D75E5" w:rsidR="009B6DBF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 w:rsidRPr="005D75E5" w:rsidR="009B6DBF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ФК «Таврия</w:t>
      </w:r>
      <w:r w:rsidRPr="005D75E5" w:rsidR="009B6DBF">
        <w:rPr>
          <w:rFonts w:ascii="Times New Roman" w:eastAsia="Times New Roman" w:hAnsi="Times New Roman" w:cs="Times New Roman"/>
          <w:sz w:val="20"/>
          <w:szCs w:val="20"/>
        </w:rPr>
        <w:t>»  Гайдаш А.Н.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>подтверждается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D75E5">
        <w:rPr>
          <w:rFonts w:ascii="Times New Roman" w:hAnsi="Times New Roman" w:cs="Times New Roman"/>
          <w:sz w:val="20"/>
          <w:szCs w:val="20"/>
        </w:rPr>
        <w:t xml:space="preserve"> совокупностью </w:t>
      </w:r>
      <w:r w:rsidRPr="005D75E5">
        <w:rPr>
          <w:rFonts w:ascii="Times New Roman" w:hAnsi="Times New Roman" w:cs="Times New Roman"/>
          <w:sz w:val="20"/>
          <w:szCs w:val="20"/>
        </w:rPr>
        <w:t xml:space="preserve"> </w:t>
      </w:r>
      <w:r w:rsidRPr="005D75E5">
        <w:rPr>
          <w:rFonts w:ascii="Times New Roman" w:hAnsi="Times New Roman" w:cs="Times New Roman"/>
          <w:sz w:val="20"/>
          <w:szCs w:val="20"/>
        </w:rPr>
        <w:t>собранных по делу доказательств:</w:t>
      </w:r>
      <w:r w:rsidRPr="005D75E5">
        <w:rPr>
          <w:rFonts w:ascii="Times New Roman" w:hAnsi="Times New Roman" w:cs="Times New Roman"/>
          <w:color w:val="000000"/>
          <w:sz w:val="20"/>
          <w:szCs w:val="20"/>
        </w:rPr>
        <w:t xml:space="preserve"> - протоколом об административном правонарушении № …</w:t>
      </w:r>
      <w:r w:rsidRPr="005D75E5">
        <w:rPr>
          <w:rFonts w:ascii="Times New Roman" w:hAnsi="Times New Roman" w:cs="Times New Roman"/>
          <w:color w:val="000000"/>
          <w:sz w:val="20"/>
          <w:szCs w:val="20"/>
        </w:rPr>
        <w:t>от …</w:t>
      </w:r>
      <w:r w:rsidRPr="005D75E5">
        <w:rPr>
          <w:rFonts w:ascii="Times New Roman" w:hAnsi="Times New Roman" w:cs="Times New Roman"/>
          <w:color w:val="000000"/>
          <w:sz w:val="20"/>
          <w:szCs w:val="20"/>
        </w:rPr>
        <w:t xml:space="preserve"> года  (</w:t>
      </w:r>
      <w:r w:rsidRPr="005D75E5">
        <w:rPr>
          <w:rFonts w:ascii="Times New Roman" w:hAnsi="Times New Roman" w:cs="Times New Roman"/>
          <w:color w:val="000000"/>
          <w:sz w:val="20"/>
          <w:szCs w:val="20"/>
        </w:rPr>
        <w:t>л.д</w:t>
      </w:r>
      <w:r w:rsidRPr="005D75E5">
        <w:rPr>
          <w:rFonts w:ascii="Times New Roman" w:hAnsi="Times New Roman" w:cs="Times New Roman"/>
          <w:color w:val="000000"/>
          <w:sz w:val="20"/>
          <w:szCs w:val="20"/>
        </w:rPr>
        <w:t>. 1-</w:t>
      </w:r>
      <w:r w:rsidRPr="005D75E5" w:rsidR="009B6DBF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5D75E5">
        <w:rPr>
          <w:rFonts w:ascii="Times New Roman" w:hAnsi="Times New Roman" w:cs="Times New Roman"/>
          <w:color w:val="000000"/>
          <w:sz w:val="20"/>
          <w:szCs w:val="20"/>
        </w:rPr>
        <w:t xml:space="preserve">); - 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 xml:space="preserve">копией единой (упрощенной) налоговой декларации (л.д. </w:t>
      </w:r>
      <w:r w:rsidRPr="005D75E5" w:rsidR="009B6DBF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>);  - копией акта налоговой проверки № …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 xml:space="preserve"> …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 xml:space="preserve"> года (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5D75E5" w:rsidR="009B6DBF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5D75E5" w:rsidR="009B6DBF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>); - к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>опией решения  ИФНС Росси по г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>имферополь № …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 xml:space="preserve"> от  …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 xml:space="preserve"> года о привлечении </w:t>
      </w:r>
      <w:r w:rsidRPr="005D75E5" w:rsidR="009B6DBF">
        <w:rPr>
          <w:rFonts w:ascii="Times New Roman" w:eastAsia="Times New Roman" w:hAnsi="Times New Roman" w:cs="Times New Roman"/>
          <w:sz w:val="20"/>
          <w:szCs w:val="20"/>
        </w:rPr>
        <w:t>ООО «</w:t>
      </w:r>
      <w:r w:rsidRPr="005D75E5" w:rsidR="009B6DBF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ФК «Таврия</w:t>
      </w:r>
      <w:r w:rsidRPr="005D75E5" w:rsidR="009B6DBF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 xml:space="preserve"> к ответственности за совершение налогового правонарушения (л.д. 1</w:t>
      </w:r>
      <w:r w:rsidRPr="005D75E5" w:rsidR="009B6DBF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>-1</w:t>
      </w:r>
      <w:r w:rsidRPr="005D75E5" w:rsidR="009B6DBF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 xml:space="preserve">); - выпиской  из  ЕГРЮЛ, содержащей сведения о юридическом лице (л.д. </w:t>
      </w:r>
      <w:r w:rsidRPr="005D75E5" w:rsidR="00B50447">
        <w:rPr>
          <w:rFonts w:ascii="Times New Roman" w:eastAsia="Times New Roman" w:hAnsi="Times New Roman" w:cs="Times New Roman"/>
          <w:sz w:val="20"/>
          <w:szCs w:val="20"/>
        </w:rPr>
        <w:t>18-19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D75E5" w:rsidR="009B6D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15E30" w:rsidRPr="005D75E5" w:rsidP="00D15E30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5D75E5">
        <w:rPr>
          <w:color w:val="000000"/>
          <w:sz w:val="20"/>
          <w:szCs w:val="20"/>
        </w:rPr>
        <w:t xml:space="preserve">Данные доказательства отвечают требованиям относимости, допустимости и достаточности, отнесены ст. 26.2 </w:t>
      </w:r>
      <w:r w:rsidRPr="005D75E5">
        <w:rPr>
          <w:color w:val="000000"/>
          <w:sz w:val="20"/>
          <w:szCs w:val="20"/>
        </w:rPr>
        <w:t>КоАП РФ к числу доказательств, имеющих значение для правильного разрешения дела.</w:t>
      </w:r>
    </w:p>
    <w:p w:rsidR="00D15E30" w:rsidRPr="005D75E5" w:rsidP="00D15E30">
      <w:pPr>
        <w:pStyle w:val="NormalWeb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5D75E5">
        <w:rPr>
          <w:sz w:val="20"/>
          <w:szCs w:val="20"/>
        </w:rPr>
        <w:t xml:space="preserve">При назначении наказания, мировой судья учитывает характер совершенного административного правонарушения, данные о личности виновного,  ранее  </w:t>
      </w:r>
      <w:r w:rsidRPr="005D75E5">
        <w:rPr>
          <w:sz w:val="20"/>
          <w:szCs w:val="20"/>
        </w:rPr>
        <w:t xml:space="preserve">не </w:t>
      </w:r>
      <w:r w:rsidRPr="005D75E5">
        <w:rPr>
          <w:sz w:val="20"/>
          <w:szCs w:val="20"/>
        </w:rPr>
        <w:t xml:space="preserve">привлекавшегося  к </w:t>
      </w:r>
      <w:r w:rsidRPr="005D75E5">
        <w:rPr>
          <w:sz w:val="20"/>
          <w:szCs w:val="20"/>
        </w:rPr>
        <w:t xml:space="preserve"> </w:t>
      </w:r>
      <w:r w:rsidRPr="005D75E5">
        <w:rPr>
          <w:sz w:val="20"/>
          <w:szCs w:val="20"/>
        </w:rPr>
        <w:t>администр</w:t>
      </w:r>
      <w:r w:rsidRPr="005D75E5">
        <w:rPr>
          <w:sz w:val="20"/>
          <w:szCs w:val="20"/>
        </w:rPr>
        <w:t xml:space="preserve">ативной ответственности за нарушения  законодательства о налогах и сборах. </w:t>
      </w:r>
      <w:r w:rsidRPr="005D75E5">
        <w:rPr>
          <w:sz w:val="20"/>
          <w:szCs w:val="20"/>
        </w:rPr>
        <w:t>Обстоятельств, смягчающих  либо  отягчающих административную ответственность,  не  установлено.</w:t>
      </w:r>
    </w:p>
    <w:p w:rsidR="00D15E30" w:rsidRPr="005D75E5" w:rsidP="00D15E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D75E5">
        <w:rPr>
          <w:rFonts w:ascii="Times New Roman" w:eastAsia="Times New Roman" w:hAnsi="Times New Roman" w:cs="Times New Roman"/>
          <w:sz w:val="20"/>
          <w:szCs w:val="20"/>
        </w:rPr>
        <w:t xml:space="preserve">На основании 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ст.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 xml:space="preserve">15.5, </w:t>
      </w:r>
      <w:r w:rsidRPr="005D75E5">
        <w:rPr>
          <w:rFonts w:ascii="Times New Roman" w:eastAsia="Times New Roman" w:hAnsi="Times New Roman" w:cs="Times New Roman"/>
          <w:sz w:val="20"/>
          <w:szCs w:val="20"/>
        </w:rPr>
        <w:t>29.9-29.10 КоАП РФ,  мировой  суд</w:t>
      </w:r>
      <w:r w:rsidRPr="005D75E5">
        <w:rPr>
          <w:rFonts w:ascii="Times New Roman" w:hAnsi="Times New Roman" w:cs="Times New Roman"/>
          <w:sz w:val="20"/>
          <w:szCs w:val="20"/>
        </w:rPr>
        <w:t>ь</w:t>
      </w:r>
      <w:r w:rsidRPr="005D75E5">
        <w:rPr>
          <w:rFonts w:ascii="Times New Roman" w:hAnsi="Times New Roman" w:cs="Times New Roman"/>
          <w:sz w:val="20"/>
          <w:szCs w:val="20"/>
        </w:rPr>
        <w:t>я, -</w:t>
      </w:r>
    </w:p>
    <w:p w:rsidR="00D15E30" w:rsidRPr="005D75E5" w:rsidP="00D15E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D75E5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Pr="005D75E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D75E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D75E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D75E5">
        <w:rPr>
          <w:rFonts w:ascii="Times New Roman" w:hAnsi="Times New Roman" w:cs="Times New Roman"/>
          <w:sz w:val="20"/>
          <w:szCs w:val="20"/>
        </w:rPr>
        <w:t xml:space="preserve">    </w:t>
      </w:r>
      <w:r w:rsidRPr="005D75E5">
        <w:rPr>
          <w:rFonts w:ascii="Times New Roman" w:hAnsi="Times New Roman" w:cs="Times New Roman"/>
          <w:sz w:val="20"/>
          <w:szCs w:val="20"/>
        </w:rPr>
        <w:t xml:space="preserve">   </w:t>
      </w:r>
      <w:r w:rsidRPr="005D75E5" w:rsidR="008364D6">
        <w:rPr>
          <w:rFonts w:ascii="Times New Roman" w:hAnsi="Times New Roman" w:cs="Times New Roman"/>
          <w:sz w:val="20"/>
          <w:szCs w:val="20"/>
        </w:rPr>
        <w:t xml:space="preserve">   </w:t>
      </w:r>
      <w:r w:rsidRPr="005D75E5">
        <w:rPr>
          <w:rFonts w:ascii="Times New Roman" w:hAnsi="Times New Roman" w:cs="Times New Roman"/>
          <w:sz w:val="20"/>
          <w:szCs w:val="20"/>
        </w:rPr>
        <w:t xml:space="preserve"> </w:t>
      </w:r>
      <w:r w:rsidRPr="005D75E5">
        <w:rPr>
          <w:rFonts w:ascii="Times New Roman" w:hAnsi="Times New Roman" w:cs="Times New Roman"/>
          <w:sz w:val="20"/>
          <w:szCs w:val="20"/>
        </w:rPr>
        <w:t>П</w:t>
      </w:r>
      <w:r w:rsidRPr="005D75E5">
        <w:rPr>
          <w:rFonts w:ascii="Times New Roman" w:hAnsi="Times New Roman" w:cs="Times New Roman"/>
          <w:sz w:val="20"/>
          <w:szCs w:val="20"/>
        </w:rPr>
        <w:t xml:space="preserve"> О С Т А Н О В И Л:</w:t>
      </w:r>
    </w:p>
    <w:p w:rsidR="00D15E30" w:rsidRPr="005D75E5" w:rsidP="00D15E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15E30" w:rsidRPr="005D75E5" w:rsidP="00D15E30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D75E5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 xml:space="preserve">Генерального </w:t>
      </w:r>
      <w:r w:rsidRPr="005D75E5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>директора Общества с ограниченно</w:t>
      </w:r>
      <w:r w:rsidRPr="005D75E5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>й ответственностью «Футбольный клуб «Таврия</w:t>
      </w:r>
      <w:r w:rsidRPr="005D75E5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 xml:space="preserve">» </w:t>
      </w:r>
      <w:r w:rsidRPr="005D75E5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>Гайдаш</w:t>
      </w:r>
      <w:r w:rsidRPr="005D75E5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 xml:space="preserve"> А</w:t>
      </w:r>
      <w:r w:rsidRPr="005D75E5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>,Н</w:t>
      </w:r>
      <w:r w:rsidRPr="005D75E5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>.</w:t>
      </w:r>
      <w:r w:rsidRPr="005D75E5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5D75E5">
        <w:rPr>
          <w:rFonts w:ascii="Times New Roman" w:eastAsia="Arial Unicode MS" w:hAnsi="Times New Roman" w:cs="Times New Roman"/>
          <w:sz w:val="20"/>
          <w:szCs w:val="20"/>
        </w:rPr>
        <w:t>признать</w:t>
      </w:r>
      <w:r w:rsidRPr="005D75E5">
        <w:rPr>
          <w:rFonts w:ascii="Times New Roman" w:hAnsi="Times New Roman" w:cs="Times New Roman"/>
          <w:sz w:val="20"/>
          <w:szCs w:val="20"/>
        </w:rPr>
        <w:t xml:space="preserve">  </w:t>
      </w:r>
      <w:r w:rsidRPr="005D75E5">
        <w:rPr>
          <w:rFonts w:ascii="Times New Roman" w:hAnsi="Times New Roman" w:cs="Times New Roman"/>
          <w:sz w:val="20"/>
          <w:szCs w:val="20"/>
        </w:rPr>
        <w:t xml:space="preserve">виновным </w:t>
      </w:r>
      <w:r w:rsidRPr="005D75E5">
        <w:rPr>
          <w:rFonts w:ascii="Times New Roman" w:hAnsi="Times New Roman" w:cs="Times New Roman"/>
          <w:sz w:val="20"/>
          <w:szCs w:val="20"/>
        </w:rPr>
        <w:t xml:space="preserve"> в</w:t>
      </w:r>
      <w:r w:rsidRPr="005D75E5">
        <w:rPr>
          <w:rFonts w:ascii="Times New Roman" w:hAnsi="Times New Roman" w:cs="Times New Roman"/>
          <w:sz w:val="20"/>
          <w:szCs w:val="20"/>
        </w:rPr>
        <w:t xml:space="preserve"> </w:t>
      </w:r>
      <w:r w:rsidRPr="005D75E5">
        <w:rPr>
          <w:rFonts w:ascii="Times New Roman" w:hAnsi="Times New Roman" w:cs="Times New Roman"/>
          <w:sz w:val="20"/>
          <w:szCs w:val="20"/>
        </w:rPr>
        <w:t xml:space="preserve"> совершении </w:t>
      </w:r>
      <w:r w:rsidRPr="005D75E5">
        <w:rPr>
          <w:rFonts w:ascii="Times New Roman" w:hAnsi="Times New Roman" w:cs="Times New Roman"/>
          <w:sz w:val="20"/>
          <w:szCs w:val="20"/>
        </w:rPr>
        <w:t xml:space="preserve"> </w:t>
      </w:r>
      <w:r w:rsidRPr="005D75E5">
        <w:rPr>
          <w:rFonts w:ascii="Times New Roman" w:hAnsi="Times New Roman" w:cs="Times New Roman"/>
          <w:sz w:val="20"/>
          <w:szCs w:val="20"/>
        </w:rPr>
        <w:t xml:space="preserve">административного правонарушения, предусмотренного </w:t>
      </w:r>
      <w:r w:rsidRPr="005D75E5">
        <w:rPr>
          <w:rFonts w:ascii="Times New Roman" w:hAnsi="Times New Roman" w:cs="Times New Roman"/>
          <w:color w:val="000000"/>
          <w:sz w:val="20"/>
          <w:szCs w:val="20"/>
        </w:rPr>
        <w:t>статьей 15.5 Кодекса Российской Федерации об административных правонарушениях,</w:t>
      </w:r>
      <w:r w:rsidRPr="005D75E5">
        <w:rPr>
          <w:rFonts w:ascii="Times New Roman" w:hAnsi="Times New Roman" w:cs="Times New Roman"/>
          <w:sz w:val="20"/>
          <w:szCs w:val="20"/>
        </w:rPr>
        <w:t xml:space="preserve"> и назначить ему</w:t>
      </w:r>
      <w:r w:rsidRPr="005D75E5">
        <w:rPr>
          <w:rFonts w:ascii="Times New Roman" w:hAnsi="Times New Roman" w:cs="Times New Roman"/>
          <w:sz w:val="20"/>
          <w:szCs w:val="20"/>
        </w:rPr>
        <w:t xml:space="preserve">  административное  наказание  в  виде   </w:t>
      </w:r>
      <w:r w:rsidRPr="005D75E5">
        <w:rPr>
          <w:rFonts w:ascii="Times New Roman" w:hAnsi="Times New Roman" w:cs="Times New Roman"/>
          <w:sz w:val="20"/>
          <w:szCs w:val="20"/>
        </w:rPr>
        <w:t>предупреждения.</w:t>
      </w:r>
    </w:p>
    <w:p w:rsidR="00D15E30" w:rsidRPr="005D75E5" w:rsidP="001E3280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0"/>
          <w:szCs w:val="20"/>
        </w:rPr>
      </w:pPr>
      <w:r w:rsidRPr="005D75E5">
        <w:rPr>
          <w:sz w:val="20"/>
          <w:szCs w:val="20"/>
        </w:rPr>
        <w:t>Постановление может быть обжаловано в течение десяти суток со дня вручения или получения копии постановле</w:t>
      </w:r>
      <w:r w:rsidRPr="005D75E5">
        <w:rPr>
          <w:sz w:val="20"/>
          <w:szCs w:val="20"/>
        </w:rPr>
        <w:t>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D15E30" w:rsidRPr="005D75E5" w:rsidP="00D15E30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0"/>
          <w:szCs w:val="20"/>
        </w:rPr>
      </w:pPr>
    </w:p>
    <w:p w:rsidR="00B50447" w:rsidRPr="005D75E5" w:rsidP="005D75E5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0"/>
          <w:szCs w:val="20"/>
        </w:rPr>
      </w:pPr>
      <w:r w:rsidRPr="005D75E5">
        <w:rPr>
          <w:sz w:val="20"/>
          <w:szCs w:val="20"/>
        </w:rPr>
        <w:t xml:space="preserve">Мировой  судья:                                                                      </w:t>
      </w:r>
      <w:r w:rsidRPr="005D75E5">
        <w:rPr>
          <w:sz w:val="20"/>
          <w:szCs w:val="20"/>
        </w:rPr>
        <w:t>В.В. Малухин</w:t>
      </w:r>
    </w:p>
    <w:sectPr w:rsidSect="00D15E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30"/>
    <w:rsid w:val="00012965"/>
    <w:rsid w:val="00032D15"/>
    <w:rsid w:val="00087EBB"/>
    <w:rsid w:val="00092AE3"/>
    <w:rsid w:val="000D233A"/>
    <w:rsid w:val="001614E2"/>
    <w:rsid w:val="001E3280"/>
    <w:rsid w:val="002B16E3"/>
    <w:rsid w:val="002D2377"/>
    <w:rsid w:val="003F6937"/>
    <w:rsid w:val="005D75E5"/>
    <w:rsid w:val="005E0FAD"/>
    <w:rsid w:val="006014C5"/>
    <w:rsid w:val="00621972"/>
    <w:rsid w:val="008364D6"/>
    <w:rsid w:val="00850D80"/>
    <w:rsid w:val="008B2EAE"/>
    <w:rsid w:val="009B6DBF"/>
    <w:rsid w:val="00A33D69"/>
    <w:rsid w:val="00A43793"/>
    <w:rsid w:val="00B41543"/>
    <w:rsid w:val="00B50447"/>
    <w:rsid w:val="00D15E30"/>
    <w:rsid w:val="00E6736B"/>
    <w:rsid w:val="00EA3091"/>
    <w:rsid w:val="00ED62B4"/>
    <w:rsid w:val="00F54C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15E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15E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nhideWhenUsed/>
    <w:rsid w:val="00D15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D15E3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D15E30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5044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5044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