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373" w:rsidRPr="00032D15" w:rsidP="00854373">
      <w:pPr>
        <w:pStyle w:val="Title"/>
        <w:jc w:val="left"/>
        <w:rPr>
          <w:color w:val="000000"/>
          <w:szCs w:val="28"/>
        </w:rPr>
      </w:pPr>
    </w:p>
    <w:p w:rsidR="00854373" w:rsidRPr="0018311F" w:rsidP="00854373">
      <w:pPr>
        <w:pStyle w:val="Title"/>
        <w:ind w:left="6372"/>
        <w:rPr>
          <w:color w:val="000000"/>
          <w:sz w:val="16"/>
          <w:szCs w:val="16"/>
        </w:rPr>
      </w:pPr>
      <w:r w:rsidRPr="0018311F">
        <w:rPr>
          <w:color w:val="000000"/>
          <w:sz w:val="16"/>
          <w:szCs w:val="16"/>
        </w:rPr>
        <w:t xml:space="preserve">    Дело № 5-14-17</w:t>
      </w:r>
      <w:r w:rsidRPr="0018311F" w:rsidR="001E0FD9">
        <w:rPr>
          <w:color w:val="000000"/>
          <w:sz w:val="16"/>
          <w:szCs w:val="16"/>
        </w:rPr>
        <w:t>3</w:t>
      </w:r>
      <w:r w:rsidRPr="0018311F">
        <w:rPr>
          <w:color w:val="000000"/>
          <w:sz w:val="16"/>
          <w:szCs w:val="16"/>
        </w:rPr>
        <w:t>/2019</w:t>
      </w:r>
    </w:p>
    <w:p w:rsidR="00854373" w:rsidRPr="0018311F" w:rsidP="00854373">
      <w:pPr>
        <w:pStyle w:val="Title"/>
        <w:rPr>
          <w:color w:val="000000"/>
          <w:sz w:val="16"/>
          <w:szCs w:val="16"/>
        </w:rPr>
      </w:pPr>
      <w:r w:rsidRPr="0018311F">
        <w:rPr>
          <w:color w:val="000000"/>
          <w:sz w:val="16"/>
          <w:szCs w:val="16"/>
        </w:rPr>
        <w:t xml:space="preserve">   </w:t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</w:r>
      <w:r w:rsidRPr="0018311F">
        <w:rPr>
          <w:color w:val="000000"/>
          <w:sz w:val="16"/>
          <w:szCs w:val="16"/>
        </w:rPr>
        <w:tab/>
        <w:t xml:space="preserve">  (</w:t>
      </w:r>
      <w:r w:rsidRPr="0018311F" w:rsidR="00CF668A">
        <w:rPr>
          <w:color w:val="000000"/>
          <w:sz w:val="16"/>
          <w:szCs w:val="16"/>
        </w:rPr>
        <w:t>05-01</w:t>
      </w:r>
      <w:r w:rsidRPr="0018311F">
        <w:rPr>
          <w:color w:val="000000"/>
          <w:sz w:val="16"/>
          <w:szCs w:val="16"/>
        </w:rPr>
        <w:t>7</w:t>
      </w:r>
      <w:r w:rsidRPr="0018311F" w:rsidR="001E0FD9">
        <w:rPr>
          <w:color w:val="000000"/>
          <w:sz w:val="16"/>
          <w:szCs w:val="16"/>
        </w:rPr>
        <w:t>3</w:t>
      </w:r>
      <w:r w:rsidRPr="0018311F">
        <w:rPr>
          <w:color w:val="000000"/>
          <w:sz w:val="16"/>
          <w:szCs w:val="16"/>
        </w:rPr>
        <w:t>/14/2019)</w:t>
      </w:r>
    </w:p>
    <w:p w:rsidR="00EA7909" w:rsidRPr="0018311F" w:rsidP="00854373">
      <w:pPr>
        <w:pStyle w:val="Title"/>
        <w:rPr>
          <w:color w:val="000000"/>
          <w:sz w:val="16"/>
          <w:szCs w:val="16"/>
        </w:rPr>
      </w:pPr>
    </w:p>
    <w:p w:rsidR="00854373" w:rsidRPr="0018311F" w:rsidP="00854373">
      <w:pPr>
        <w:pStyle w:val="Title"/>
        <w:ind w:firstLine="567"/>
        <w:rPr>
          <w:color w:val="000000"/>
          <w:sz w:val="16"/>
          <w:szCs w:val="16"/>
        </w:rPr>
      </w:pPr>
      <w:r w:rsidRPr="0018311F">
        <w:rPr>
          <w:color w:val="000000"/>
          <w:sz w:val="16"/>
          <w:szCs w:val="16"/>
        </w:rPr>
        <w:t xml:space="preserve">      </w:t>
      </w:r>
      <w:r w:rsidRPr="0018311F">
        <w:rPr>
          <w:color w:val="000000"/>
          <w:sz w:val="16"/>
          <w:szCs w:val="16"/>
        </w:rPr>
        <w:t xml:space="preserve"> </w:t>
      </w:r>
      <w:r w:rsidRPr="0018311F">
        <w:rPr>
          <w:color w:val="000000"/>
          <w:sz w:val="16"/>
          <w:szCs w:val="16"/>
        </w:rPr>
        <w:t>П</w:t>
      </w:r>
      <w:r w:rsidRPr="0018311F">
        <w:rPr>
          <w:color w:val="000000"/>
          <w:sz w:val="16"/>
          <w:szCs w:val="16"/>
        </w:rPr>
        <w:t xml:space="preserve"> О С Т А Н О В Л Е Н И Е</w:t>
      </w:r>
    </w:p>
    <w:p w:rsidR="00854373" w:rsidRPr="0018311F" w:rsidP="00854373">
      <w:pPr>
        <w:pStyle w:val="Title"/>
        <w:ind w:firstLine="567"/>
        <w:rPr>
          <w:color w:val="000000"/>
          <w:sz w:val="16"/>
          <w:szCs w:val="16"/>
        </w:rPr>
      </w:pPr>
    </w:p>
    <w:p w:rsidR="00854373" w:rsidRPr="0018311F" w:rsidP="008543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>03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июня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2019 года                                                    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54373" w:rsidRPr="0018311F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</w:t>
      </w:r>
      <w:r w:rsidRPr="0018311F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18311F" w:rsidR="0018311F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18311F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854373" w:rsidRPr="0018311F" w:rsidP="00F75B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b/>
          <w:color w:val="000000"/>
          <w:sz w:val="16"/>
          <w:szCs w:val="16"/>
        </w:rPr>
        <w:t>Колес</w:t>
      </w:r>
      <w:r w:rsidRPr="0018311F" w:rsidR="005855E1">
        <w:rPr>
          <w:rFonts w:ascii="Times New Roman" w:hAnsi="Times New Roman" w:cs="Times New Roman"/>
          <w:b/>
          <w:color w:val="000000"/>
          <w:sz w:val="16"/>
          <w:szCs w:val="16"/>
        </w:rPr>
        <w:t>ё</w:t>
      </w:r>
      <w:r w:rsidRPr="0018311F">
        <w:rPr>
          <w:rFonts w:ascii="Times New Roman" w:hAnsi="Times New Roman" w:cs="Times New Roman"/>
          <w:b/>
          <w:color w:val="000000"/>
          <w:sz w:val="16"/>
          <w:szCs w:val="16"/>
        </w:rPr>
        <w:t>нкова</w:t>
      </w:r>
      <w:r w:rsidRPr="0018311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Д</w:t>
      </w:r>
      <w:r w:rsidRPr="0018311F" w:rsidR="0018311F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18311F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18311F" w:rsidR="0018311F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 года рождения, уроженца 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, работающего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по адресу: 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501986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501986" w:rsidRPr="0018311F" w:rsidP="00501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18311F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854373" w:rsidRPr="0018311F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18311F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>Колес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>ё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нков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18311F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управлял  транспортным средством </w:t>
      </w:r>
      <w:r w:rsidRPr="0018311F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с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признаками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опьянения (запах алкоголя изо рта,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резкое изменение окраски кожных  покровов  лица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), в связи  с  чем   инспектором ДПС он  был   отстранен   от   управления   транспортным   средством. 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54373" w:rsidRPr="0018311F" w:rsidP="00FD31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1E0FD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Колесёнкова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Д.А.</w:t>
      </w:r>
      <w:r w:rsidRPr="0018311F" w:rsidR="001E0FD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не </w:t>
      </w:r>
      <w:r w:rsidRPr="0018311F" w:rsidR="001E0FD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 и   о  прохождении  медицинского освидетельствования на состояние опьянения в медицинском  учреждении, чем   нарушил  требования    п. 2.3.2  ПДД РФ.</w:t>
      </w:r>
    </w:p>
    <w:p w:rsidR="00854373" w:rsidRPr="0018311F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>Колес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>ё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нков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Д.А.</w:t>
      </w:r>
      <w:r w:rsidRPr="0018311F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в   судебном  заседании  свою  вину признал  и  пояснил, что 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ехал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в сторону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он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действительно  отказался  от  прохождения  освидетельствования  на  месте остановки транспортного средства  и  от прохождения  освидетельствова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>ния  в  медицинском  учреждении, однако  это  произошло  по  причине  того, что  инспектор  ДПС ввел  его  в  заблуждение,   сказав  ему  о  том, что  если  он  откажется от прохождения  освидетельствования, то  он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 выпишет  ему   штраф  в размере </w:t>
      </w:r>
      <w:r w:rsidRPr="0018311F" w:rsidR="0018311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рублей. Объяснения  писал  под 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>диктовку  инспектора</w:t>
      </w:r>
      <w:r w:rsidRPr="0018311F" w:rsidR="00C1703B">
        <w:rPr>
          <w:rFonts w:ascii="Times New Roman" w:hAnsi="Times New Roman" w:cs="Times New Roman"/>
          <w:color w:val="000000"/>
          <w:sz w:val="16"/>
          <w:szCs w:val="16"/>
        </w:rPr>
        <w:t>, на   видео  также  все   говорил  по согласованию с инспектором</w:t>
      </w:r>
      <w:r w:rsidRPr="0018311F" w:rsidR="005855E1">
        <w:rPr>
          <w:rFonts w:ascii="Times New Roman" w:hAnsi="Times New Roman" w:cs="Times New Roman"/>
          <w:color w:val="000000"/>
          <w:sz w:val="16"/>
          <w:szCs w:val="16"/>
        </w:rPr>
        <w:t>. Если   бы  он  знал,  что  за отказ  от  прохождения  освидетельствования  предусмотрена  административная  ответственность  в  виде  лишения  права  управления  транспортным  средством  он   бы  конечно   прошел   освидетельствование.</w:t>
      </w:r>
      <w:r w:rsidRPr="0018311F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 Просил производство по делу прекратить.</w:t>
      </w:r>
    </w:p>
    <w:p w:rsidR="00C1703B" w:rsidRPr="0018311F" w:rsidP="00C170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>Представитель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Ковалев Е.В. </w:t>
      </w:r>
      <w:r w:rsidRPr="0018311F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 и  Иваницкая О.А. 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в  судебном заседании </w:t>
      </w:r>
      <w:r w:rsidRPr="0018311F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также  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>просил</w:t>
      </w:r>
      <w:r w:rsidRPr="0018311F" w:rsidR="00E25C52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18311F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производство  по  делу  прекратить, указав  на  то, что  при составлении  протоколов  нарушена  процедура  их  составления. </w:t>
      </w:r>
    </w:p>
    <w:p w:rsidR="00854373" w:rsidRPr="0018311F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18311F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>Колес</w:t>
      </w:r>
      <w:r w:rsidRPr="0018311F" w:rsidR="005855E1">
        <w:rPr>
          <w:rFonts w:ascii="Times New Roman" w:hAnsi="Times New Roman" w:cs="Times New Roman"/>
          <w:sz w:val="16"/>
          <w:szCs w:val="16"/>
        </w:rPr>
        <w:t>ё</w:t>
      </w:r>
      <w:r w:rsidRPr="0018311F">
        <w:rPr>
          <w:rFonts w:ascii="Times New Roman" w:hAnsi="Times New Roman" w:cs="Times New Roman"/>
          <w:sz w:val="16"/>
          <w:szCs w:val="16"/>
        </w:rPr>
        <w:t>нкова</w:t>
      </w:r>
      <w:r w:rsidRPr="0018311F">
        <w:rPr>
          <w:rFonts w:ascii="Times New Roman" w:hAnsi="Times New Roman" w:cs="Times New Roman"/>
          <w:sz w:val="16"/>
          <w:szCs w:val="16"/>
        </w:rPr>
        <w:t xml:space="preserve">  Д.А.</w:t>
      </w:r>
      <w:r w:rsidRPr="0018311F">
        <w:rPr>
          <w:rFonts w:ascii="Times New Roman" w:hAnsi="Times New Roman" w:cs="Times New Roman"/>
          <w:sz w:val="16"/>
          <w:szCs w:val="16"/>
        </w:rPr>
        <w:t>,</w:t>
      </w:r>
      <w:r w:rsidRPr="0018311F" w:rsidR="00C1703B">
        <w:rPr>
          <w:rFonts w:ascii="Times New Roman" w:hAnsi="Times New Roman" w:cs="Times New Roman"/>
          <w:sz w:val="16"/>
          <w:szCs w:val="16"/>
        </w:rPr>
        <w:t xml:space="preserve"> его  представителей, </w:t>
      </w:r>
      <w:r w:rsidRPr="0018311F">
        <w:rPr>
          <w:rFonts w:ascii="Times New Roman" w:hAnsi="Times New Roman" w:cs="Times New Roman"/>
          <w:sz w:val="16"/>
          <w:szCs w:val="16"/>
        </w:rPr>
        <w:t xml:space="preserve"> изучив  в  полном объеме  представленные  по  делу  доказательства, мировой  судья   приходит   к  выводу о том, что в  его действиях 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311F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18311F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18311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18311F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18311F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18311F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18311F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18311F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18311F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18311F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18311F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</w:t>
      </w:r>
      <w:r w:rsidRPr="0018311F" w:rsidR="001E0FD9">
        <w:rPr>
          <w:rFonts w:ascii="Times New Roman" w:hAnsi="Times New Roman" w:cs="Times New Roman"/>
          <w:sz w:val="16"/>
          <w:szCs w:val="16"/>
        </w:rPr>
        <w:t>Колес</w:t>
      </w:r>
      <w:r w:rsidRPr="0018311F" w:rsidR="00C1703B">
        <w:rPr>
          <w:rFonts w:ascii="Times New Roman" w:hAnsi="Times New Roman" w:cs="Times New Roman"/>
          <w:sz w:val="16"/>
          <w:szCs w:val="16"/>
        </w:rPr>
        <w:t>ё</w:t>
      </w:r>
      <w:r w:rsidRPr="0018311F" w:rsidR="001E0FD9">
        <w:rPr>
          <w:rFonts w:ascii="Times New Roman" w:hAnsi="Times New Roman" w:cs="Times New Roman"/>
          <w:sz w:val="16"/>
          <w:szCs w:val="16"/>
        </w:rPr>
        <w:t>нкова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Д.А.</w:t>
      </w:r>
      <w:r w:rsidRPr="0018311F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 правонарушения, подтверждается  совокупностью  собранных  по  делу доказательств: 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18311F" w:rsidR="0018311F">
        <w:rPr>
          <w:rFonts w:ascii="Times New Roman" w:hAnsi="Times New Roman" w:cs="Times New Roman"/>
          <w:sz w:val="16"/>
          <w:szCs w:val="16"/>
        </w:rPr>
        <w:t>…</w:t>
      </w:r>
      <w:r w:rsidRPr="0018311F">
        <w:rPr>
          <w:rFonts w:ascii="Times New Roman" w:hAnsi="Times New Roman" w:cs="Times New Roman"/>
          <w:sz w:val="16"/>
          <w:szCs w:val="16"/>
        </w:rPr>
        <w:t xml:space="preserve">   от </w:t>
      </w:r>
      <w:r w:rsidRPr="0018311F" w:rsidR="00FD31DA">
        <w:rPr>
          <w:rFonts w:ascii="Times New Roman" w:hAnsi="Times New Roman" w:cs="Times New Roman"/>
          <w:sz w:val="16"/>
          <w:szCs w:val="16"/>
        </w:rPr>
        <w:t xml:space="preserve">  </w:t>
      </w:r>
      <w:r w:rsidRPr="0018311F" w:rsidR="0018311F">
        <w:rPr>
          <w:rFonts w:ascii="Times New Roman" w:hAnsi="Times New Roman" w:cs="Times New Roman"/>
          <w:sz w:val="16"/>
          <w:szCs w:val="16"/>
        </w:rPr>
        <w:t>…</w:t>
      </w:r>
      <w:r w:rsidRPr="0018311F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18311F">
        <w:rPr>
          <w:rFonts w:ascii="Times New Roman" w:hAnsi="Times New Roman" w:cs="Times New Roman"/>
          <w:sz w:val="16"/>
          <w:szCs w:val="16"/>
        </w:rPr>
        <w:t>л.д</w:t>
      </w:r>
      <w:r w:rsidRPr="0018311F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18311F" w:rsidR="0018311F">
        <w:rPr>
          <w:rFonts w:ascii="Times New Roman" w:hAnsi="Times New Roman" w:cs="Times New Roman"/>
          <w:sz w:val="16"/>
          <w:szCs w:val="16"/>
        </w:rPr>
        <w:t>…</w:t>
      </w:r>
      <w:r w:rsidRPr="0018311F">
        <w:rPr>
          <w:rFonts w:ascii="Times New Roman" w:hAnsi="Times New Roman" w:cs="Times New Roman"/>
          <w:sz w:val="16"/>
          <w:szCs w:val="16"/>
        </w:rPr>
        <w:t xml:space="preserve">  от  </w:t>
      </w:r>
      <w:r w:rsidRPr="0018311F" w:rsidR="0018311F">
        <w:rPr>
          <w:rFonts w:ascii="Times New Roman" w:hAnsi="Times New Roman" w:cs="Times New Roman"/>
          <w:sz w:val="16"/>
          <w:szCs w:val="16"/>
        </w:rPr>
        <w:t>…</w:t>
      </w:r>
      <w:r w:rsidRPr="0018311F">
        <w:rPr>
          <w:rFonts w:ascii="Times New Roman" w:hAnsi="Times New Roman" w:cs="Times New Roman"/>
          <w:sz w:val="16"/>
          <w:szCs w:val="16"/>
        </w:rPr>
        <w:t>года (</w:t>
      </w:r>
      <w:r w:rsidRPr="0018311F">
        <w:rPr>
          <w:rFonts w:ascii="Times New Roman" w:hAnsi="Times New Roman" w:cs="Times New Roman"/>
          <w:sz w:val="16"/>
          <w:szCs w:val="16"/>
        </w:rPr>
        <w:t>л.д</w:t>
      </w:r>
      <w:r w:rsidRPr="0018311F">
        <w:rPr>
          <w:rFonts w:ascii="Times New Roman" w:hAnsi="Times New Roman" w:cs="Times New Roman"/>
          <w:sz w:val="16"/>
          <w:szCs w:val="16"/>
        </w:rPr>
        <w:t xml:space="preserve">. </w:t>
      </w:r>
      <w:r w:rsidRPr="0018311F" w:rsidR="001E0FD9">
        <w:rPr>
          <w:rFonts w:ascii="Times New Roman" w:hAnsi="Times New Roman" w:cs="Times New Roman"/>
          <w:sz w:val="16"/>
          <w:szCs w:val="16"/>
        </w:rPr>
        <w:t>3</w:t>
      </w:r>
      <w:r w:rsidRPr="0018311F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FD31DA" w:rsidRPr="0018311F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18311F" w:rsidR="0018311F">
        <w:rPr>
          <w:rFonts w:ascii="Times New Roman" w:hAnsi="Times New Roman" w:cs="Times New Roman"/>
          <w:sz w:val="16"/>
          <w:szCs w:val="16"/>
        </w:rPr>
        <w:t>…</w:t>
      </w:r>
      <w:r w:rsidRPr="0018311F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 от  </w:t>
      </w:r>
      <w:r w:rsidRPr="0018311F" w:rsidR="0018311F">
        <w:rPr>
          <w:rFonts w:ascii="Times New Roman" w:hAnsi="Times New Roman" w:cs="Times New Roman"/>
          <w:sz w:val="16"/>
          <w:szCs w:val="16"/>
        </w:rPr>
        <w:t>…</w:t>
      </w:r>
      <w:r w:rsidRPr="0018311F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18311F">
        <w:rPr>
          <w:rFonts w:ascii="Times New Roman" w:hAnsi="Times New Roman" w:cs="Times New Roman"/>
          <w:sz w:val="16"/>
          <w:szCs w:val="16"/>
        </w:rPr>
        <w:t>л.д</w:t>
      </w:r>
      <w:r w:rsidRPr="0018311F">
        <w:rPr>
          <w:rFonts w:ascii="Times New Roman" w:hAnsi="Times New Roman" w:cs="Times New Roman"/>
          <w:sz w:val="16"/>
          <w:szCs w:val="16"/>
        </w:rPr>
        <w:t xml:space="preserve">. </w:t>
      </w:r>
      <w:r w:rsidRPr="0018311F" w:rsidR="001E0FD9">
        <w:rPr>
          <w:rFonts w:ascii="Times New Roman" w:hAnsi="Times New Roman" w:cs="Times New Roman"/>
          <w:sz w:val="16"/>
          <w:szCs w:val="16"/>
        </w:rPr>
        <w:t>4</w:t>
      </w:r>
      <w:r w:rsidRPr="0018311F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</w:t>
      </w:r>
      <w:r w:rsidRPr="0018311F">
        <w:rPr>
          <w:rFonts w:ascii="Times New Roman" w:hAnsi="Times New Roman" w:cs="Times New Roman"/>
          <w:sz w:val="16"/>
          <w:szCs w:val="16"/>
        </w:rPr>
        <w:t xml:space="preserve">  </w:t>
      </w:r>
      <w:r w:rsidRPr="0018311F" w:rsidR="001E0FD9">
        <w:rPr>
          <w:rFonts w:ascii="Times New Roman" w:hAnsi="Times New Roman" w:cs="Times New Roman"/>
          <w:sz w:val="16"/>
          <w:szCs w:val="16"/>
        </w:rPr>
        <w:t>Колес</w:t>
      </w:r>
      <w:r w:rsidRPr="0018311F" w:rsidR="00C1703B">
        <w:rPr>
          <w:rFonts w:ascii="Times New Roman" w:hAnsi="Times New Roman" w:cs="Times New Roman"/>
          <w:sz w:val="16"/>
          <w:szCs w:val="16"/>
        </w:rPr>
        <w:t>ё</w:t>
      </w:r>
      <w:r w:rsidRPr="0018311F" w:rsidR="001E0FD9">
        <w:rPr>
          <w:rFonts w:ascii="Times New Roman" w:hAnsi="Times New Roman" w:cs="Times New Roman"/>
          <w:sz w:val="16"/>
          <w:szCs w:val="16"/>
        </w:rPr>
        <w:t>нкова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Д.А.</w:t>
      </w:r>
      <w:r w:rsidRPr="0018311F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  об  отказе  пройти   медицинское   освидетельствование; </w:t>
      </w:r>
    </w:p>
    <w:p w:rsidR="001E0FD9" w:rsidRPr="0018311F" w:rsidP="001E0F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>- протоколом о  задержании транспортного средства (л.д. 5);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- письменными 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объяснениями  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18311F" w:rsidR="001E0FD9">
        <w:rPr>
          <w:rFonts w:ascii="Times New Roman" w:hAnsi="Times New Roman" w:cs="Times New Roman"/>
          <w:sz w:val="16"/>
          <w:szCs w:val="16"/>
        </w:rPr>
        <w:t>Колес</w:t>
      </w:r>
      <w:r w:rsidRPr="0018311F" w:rsidR="00C1703B">
        <w:rPr>
          <w:rFonts w:ascii="Times New Roman" w:hAnsi="Times New Roman" w:cs="Times New Roman"/>
          <w:sz w:val="16"/>
          <w:szCs w:val="16"/>
        </w:rPr>
        <w:t>ё</w:t>
      </w:r>
      <w:r w:rsidRPr="0018311F" w:rsidR="001E0FD9">
        <w:rPr>
          <w:rFonts w:ascii="Times New Roman" w:hAnsi="Times New Roman" w:cs="Times New Roman"/>
          <w:sz w:val="16"/>
          <w:szCs w:val="16"/>
        </w:rPr>
        <w:t>нкова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 Д.А.,</w:t>
      </w:r>
      <w:r w:rsidRPr="0018311F">
        <w:rPr>
          <w:rFonts w:ascii="Times New Roman" w:hAnsi="Times New Roman" w:cs="Times New Roman"/>
          <w:sz w:val="16"/>
          <w:szCs w:val="16"/>
        </w:rPr>
        <w:t xml:space="preserve"> данными при составлении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 протокола 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>об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 административном 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правонарушении (л.д. </w:t>
      </w:r>
      <w:r w:rsidRPr="0018311F" w:rsidR="00C1703B">
        <w:rPr>
          <w:rFonts w:ascii="Times New Roman" w:hAnsi="Times New Roman" w:cs="Times New Roman"/>
          <w:sz w:val="16"/>
          <w:szCs w:val="16"/>
        </w:rPr>
        <w:t xml:space="preserve">1, </w:t>
      </w:r>
      <w:r w:rsidRPr="0018311F">
        <w:rPr>
          <w:rFonts w:ascii="Times New Roman" w:hAnsi="Times New Roman" w:cs="Times New Roman"/>
          <w:sz w:val="16"/>
          <w:szCs w:val="16"/>
        </w:rPr>
        <w:t>8</w:t>
      </w:r>
      <w:r w:rsidRPr="0018311F">
        <w:rPr>
          <w:rFonts w:ascii="Times New Roman" w:hAnsi="Times New Roman" w:cs="Times New Roman"/>
          <w:sz w:val="16"/>
          <w:szCs w:val="16"/>
        </w:rPr>
        <w:t>) и его пояснениями, данными  в судебном заседании;</w:t>
      </w:r>
    </w:p>
    <w:p w:rsidR="00FD31DA" w:rsidRPr="0018311F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 заседании  (л.д. </w:t>
      </w:r>
      <w:r w:rsidRPr="0018311F">
        <w:rPr>
          <w:rFonts w:ascii="Times New Roman" w:hAnsi="Times New Roman" w:cs="Times New Roman"/>
          <w:sz w:val="16"/>
          <w:szCs w:val="16"/>
        </w:rPr>
        <w:t>1</w:t>
      </w:r>
      <w:r w:rsidRPr="0018311F" w:rsidR="001E0FD9">
        <w:rPr>
          <w:rFonts w:ascii="Times New Roman" w:hAnsi="Times New Roman" w:cs="Times New Roman"/>
          <w:sz w:val="16"/>
          <w:szCs w:val="16"/>
        </w:rPr>
        <w:t>3</w:t>
      </w:r>
      <w:r w:rsidRPr="0018311F">
        <w:rPr>
          <w:rFonts w:ascii="Times New Roman" w:hAnsi="Times New Roman" w:cs="Times New Roman"/>
          <w:sz w:val="16"/>
          <w:szCs w:val="16"/>
        </w:rPr>
        <w:t>)</w:t>
      </w:r>
      <w:r w:rsidRPr="0018311F">
        <w:rPr>
          <w:rFonts w:ascii="Times New Roman" w:hAnsi="Times New Roman" w:cs="Times New Roman"/>
          <w:sz w:val="16"/>
          <w:szCs w:val="16"/>
        </w:rPr>
        <w:t>.</w:t>
      </w:r>
    </w:p>
    <w:p w:rsidR="00854373" w:rsidRPr="0018311F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854373" w:rsidRPr="0018311F" w:rsidP="001E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(запах алкоголя изо рта,</w:t>
      </w:r>
      <w:r w:rsidRPr="0018311F" w:rsidR="001E0FD9">
        <w:rPr>
          <w:rFonts w:ascii="Times New Roman" w:hAnsi="Times New Roman" w:cs="Times New Roman"/>
          <w:color w:val="000000"/>
          <w:sz w:val="16"/>
          <w:szCs w:val="16"/>
        </w:rPr>
        <w:t xml:space="preserve"> резкое изменение окраски кожных  покровов  лица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854373" w:rsidRPr="0018311F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</w:t>
      </w:r>
      <w:r w:rsidRPr="0018311F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18311F" w:rsidR="00C1703B">
        <w:rPr>
          <w:rFonts w:ascii="Times New Roman" w:hAnsi="Times New Roman" w:cs="Times New Roman"/>
          <w:sz w:val="16"/>
          <w:szCs w:val="16"/>
        </w:rPr>
        <w:t>Колесё</w:t>
      </w:r>
      <w:r w:rsidRPr="0018311F" w:rsidR="001E0FD9">
        <w:rPr>
          <w:rFonts w:ascii="Times New Roman" w:hAnsi="Times New Roman" w:cs="Times New Roman"/>
          <w:sz w:val="16"/>
          <w:szCs w:val="16"/>
        </w:rPr>
        <w:t>нкова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 Д.А. </w:t>
      </w:r>
      <w:r w:rsidRPr="0018311F">
        <w:rPr>
          <w:rFonts w:ascii="Times New Roman" w:hAnsi="Times New Roman" w:cs="Times New Roman"/>
          <w:sz w:val="16"/>
          <w:szCs w:val="16"/>
        </w:rPr>
        <w:t xml:space="preserve">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DB35B9" w:rsidRPr="0018311F" w:rsidP="00DB35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Суд не принимает  во  внимание  доводы   </w:t>
      </w:r>
      <w:r w:rsidRPr="0018311F">
        <w:rPr>
          <w:rFonts w:ascii="Times New Roman" w:hAnsi="Times New Roman" w:cs="Times New Roman"/>
          <w:sz w:val="16"/>
          <w:szCs w:val="16"/>
        </w:rPr>
        <w:t>Колесёнкова</w:t>
      </w:r>
      <w:r w:rsidRPr="0018311F">
        <w:rPr>
          <w:rFonts w:ascii="Times New Roman" w:hAnsi="Times New Roman" w:cs="Times New Roman"/>
          <w:sz w:val="16"/>
          <w:szCs w:val="16"/>
        </w:rPr>
        <w:t xml:space="preserve">  Д.А.</w:t>
      </w:r>
      <w:r w:rsidRPr="0018311F">
        <w:rPr>
          <w:rFonts w:ascii="Times New Roman" w:hAnsi="Times New Roman" w:cs="Times New Roman"/>
          <w:sz w:val="16"/>
          <w:szCs w:val="16"/>
        </w:rPr>
        <w:t xml:space="preserve"> и его представител</w:t>
      </w:r>
      <w:r w:rsidRPr="0018311F" w:rsidR="00EA7909">
        <w:rPr>
          <w:rFonts w:ascii="Times New Roman" w:hAnsi="Times New Roman" w:cs="Times New Roman"/>
          <w:sz w:val="16"/>
          <w:szCs w:val="16"/>
        </w:rPr>
        <w:t xml:space="preserve">ей  о  нарушении  процедуры  составления  протоколов  и порядка  проведения  освидетельствования  </w:t>
      </w:r>
      <w:r w:rsidRPr="0018311F">
        <w:rPr>
          <w:rFonts w:ascii="Times New Roman" w:hAnsi="Times New Roman" w:cs="Times New Roman"/>
          <w:sz w:val="16"/>
          <w:szCs w:val="16"/>
        </w:rPr>
        <w:t xml:space="preserve">и  расценивает  их </w:t>
      </w:r>
      <w:r w:rsidRPr="0018311F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как </w:t>
      </w:r>
      <w:r w:rsidRPr="0018311F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способ защиты, возможность  избежать ответственности  за  совершенное  правонарушение, поскольку </w:t>
      </w:r>
      <w:r w:rsidRPr="0018311F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18311F" w:rsidR="00EA7909">
        <w:rPr>
          <w:rFonts w:ascii="Times New Roman" w:hAnsi="Times New Roman" w:cs="Times New Roman"/>
          <w:sz w:val="16"/>
          <w:szCs w:val="16"/>
        </w:rPr>
        <w:t xml:space="preserve"> они  </w:t>
      </w:r>
      <w:r w:rsidRPr="0018311F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опровергаются     исследованными  в  судебном </w:t>
      </w:r>
      <w:r w:rsidRPr="0018311F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 заседании  </w:t>
      </w:r>
      <w:r w:rsidRPr="0018311F" w:rsidR="00E25C52">
        <w:rPr>
          <w:rFonts w:ascii="Times New Roman" w:hAnsi="Times New Roman" w:cs="Times New Roman"/>
          <w:sz w:val="16"/>
          <w:szCs w:val="16"/>
        </w:rPr>
        <w:t>письменными доказательствами   по   делу  и  видеозаписью.</w:t>
      </w:r>
    </w:p>
    <w:p w:rsidR="00854373" w:rsidRPr="0018311F" w:rsidP="00DB35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>Колесё</w:t>
      </w:r>
      <w:r w:rsidRPr="0018311F" w:rsidR="001E0FD9">
        <w:rPr>
          <w:rFonts w:ascii="Times New Roman" w:hAnsi="Times New Roman" w:cs="Times New Roman"/>
          <w:sz w:val="16"/>
          <w:szCs w:val="16"/>
        </w:rPr>
        <w:t>нков</w:t>
      </w:r>
      <w:r w:rsidRPr="0018311F" w:rsidR="001E0FD9">
        <w:rPr>
          <w:rFonts w:ascii="Times New Roman" w:hAnsi="Times New Roman" w:cs="Times New Roman"/>
          <w:sz w:val="16"/>
          <w:szCs w:val="16"/>
        </w:rPr>
        <w:t xml:space="preserve"> Д.А.</w:t>
      </w:r>
      <w:r w:rsidRPr="0018311F" w:rsidR="006545BC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854373" w:rsidRPr="0018311F" w:rsidP="00DB35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</w:t>
      </w:r>
      <w:r w:rsidRPr="0018311F" w:rsidR="006545BC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привлекавшегося к административной ответственности за нарушения в области ПДД РФ. </w:t>
      </w:r>
      <w:r w:rsidRPr="0018311F">
        <w:rPr>
          <w:rFonts w:ascii="Times New Roman" w:hAnsi="Times New Roman" w:cs="Times New Roman"/>
          <w:color w:val="FF0000"/>
          <w:sz w:val="16"/>
          <w:szCs w:val="16"/>
        </w:rPr>
        <w:t>Обстоятельств, смягчающи</w:t>
      </w:r>
      <w:r w:rsidRPr="0018311F" w:rsidR="00DB35B9">
        <w:rPr>
          <w:rFonts w:ascii="Times New Roman" w:hAnsi="Times New Roman" w:cs="Times New Roman"/>
          <w:color w:val="FF0000"/>
          <w:sz w:val="16"/>
          <w:szCs w:val="16"/>
        </w:rPr>
        <w:t>х</w:t>
      </w:r>
      <w:r w:rsidRPr="0018311F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18311F" w:rsidR="00DB35B9">
        <w:rPr>
          <w:rFonts w:ascii="Times New Roman" w:hAnsi="Times New Roman" w:cs="Times New Roman"/>
          <w:color w:val="FF0000"/>
          <w:sz w:val="16"/>
          <w:szCs w:val="16"/>
        </w:rPr>
        <w:t xml:space="preserve">  либо   </w:t>
      </w:r>
      <w:r w:rsidRPr="0018311F">
        <w:rPr>
          <w:rFonts w:ascii="Times New Roman" w:hAnsi="Times New Roman" w:cs="Times New Roman"/>
          <w:color w:val="FF0000"/>
          <w:sz w:val="16"/>
          <w:szCs w:val="16"/>
        </w:rPr>
        <w:t xml:space="preserve">отягчающих административную  ответственность,   судом  не  установлено. </w:t>
      </w:r>
    </w:p>
    <w:p w:rsidR="00854373" w:rsidRPr="0018311F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18311F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18311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854373" w:rsidRPr="0018311F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A7909" w:rsidRPr="0018311F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854373" w:rsidRPr="0018311F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>П</w:t>
      </w:r>
      <w:r w:rsidRPr="0018311F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54373" w:rsidRPr="0018311F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4373" w:rsidRPr="0018311F" w:rsidP="0085437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18311F">
        <w:rPr>
          <w:b/>
          <w:color w:val="000000"/>
          <w:sz w:val="16"/>
          <w:szCs w:val="16"/>
        </w:rPr>
        <w:t xml:space="preserve"> </w:t>
      </w:r>
      <w:r w:rsidRPr="0018311F" w:rsidR="0018311F">
        <w:rPr>
          <w:b/>
          <w:color w:val="000000"/>
          <w:sz w:val="16"/>
          <w:szCs w:val="16"/>
        </w:rPr>
        <w:t>Колесёнкова</w:t>
      </w:r>
      <w:r w:rsidRPr="0018311F" w:rsidR="0018311F">
        <w:rPr>
          <w:b/>
          <w:color w:val="000000"/>
          <w:sz w:val="16"/>
          <w:szCs w:val="16"/>
        </w:rPr>
        <w:t xml:space="preserve"> Д.А.</w:t>
      </w:r>
      <w:r w:rsidRPr="0018311F" w:rsidR="001E0FD9">
        <w:rPr>
          <w:sz w:val="16"/>
          <w:szCs w:val="16"/>
        </w:rPr>
        <w:t xml:space="preserve">  </w:t>
      </w:r>
      <w:r w:rsidRPr="0018311F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18311F">
        <w:rPr>
          <w:color w:val="000000"/>
          <w:sz w:val="16"/>
          <w:szCs w:val="16"/>
        </w:rPr>
        <w:t xml:space="preserve"> частью 1 статьи  12.26 КоАП РФ,</w:t>
      </w:r>
      <w:r w:rsidRPr="0018311F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854373" w:rsidRPr="0018311F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18311F">
        <w:rPr>
          <w:sz w:val="16"/>
          <w:szCs w:val="16"/>
        </w:rPr>
        <w:t xml:space="preserve">В соответствии со ст. 32.2 </w:t>
      </w:r>
      <w:r w:rsidRPr="0018311F">
        <w:rPr>
          <w:color w:val="000000"/>
          <w:sz w:val="16"/>
          <w:szCs w:val="16"/>
        </w:rPr>
        <w:t xml:space="preserve">КоАП РФ </w:t>
      </w:r>
      <w:r w:rsidRPr="0018311F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4373" w:rsidRPr="0018311F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18311F" w:rsidR="00F53D9C">
        <w:rPr>
          <w:rFonts w:ascii="Times New Roman" w:hAnsi="Times New Roman" w:cs="Times New Roman"/>
          <w:sz w:val="16"/>
          <w:szCs w:val="16"/>
        </w:rPr>
        <w:t xml:space="preserve"> - 18810491196000006850</w:t>
      </w:r>
      <w:r w:rsidRPr="0018311F">
        <w:rPr>
          <w:rFonts w:ascii="Times New Roman" w:hAnsi="Times New Roman" w:cs="Times New Roman"/>
          <w:sz w:val="16"/>
          <w:szCs w:val="16"/>
        </w:rPr>
        <w:t>.</w:t>
      </w:r>
    </w:p>
    <w:p w:rsidR="00854373" w:rsidRPr="0018311F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18311F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854373" w:rsidRPr="0018311F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18311F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18311F">
        <w:rPr>
          <w:color w:val="000000"/>
          <w:sz w:val="16"/>
          <w:szCs w:val="16"/>
        </w:rPr>
        <w:t xml:space="preserve">КоАП РФ </w:t>
      </w:r>
      <w:r w:rsidRPr="0018311F">
        <w:rPr>
          <w:sz w:val="16"/>
          <w:szCs w:val="16"/>
        </w:rPr>
        <w:t xml:space="preserve"> будет  взыскана  в  принудительном  порядке.</w:t>
      </w:r>
    </w:p>
    <w:p w:rsidR="00854373" w:rsidRPr="0018311F" w:rsidP="00854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18311F">
        <w:rPr>
          <w:rFonts w:ascii="Times New Roman" w:hAnsi="Times New Roman" w:cs="Times New Roman"/>
          <w:sz w:val="16"/>
          <w:szCs w:val="16"/>
        </w:rPr>
        <w:t xml:space="preserve"> </w:t>
      </w:r>
      <w:r w:rsidRPr="0018311F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18311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8311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854373" w:rsidRPr="0018311F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854373" w:rsidRPr="0018311F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854373" w:rsidRPr="0018311F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854373" w:rsidRPr="0018311F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373" w:rsidRPr="0018311F" w:rsidP="008543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8311F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18311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18311F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854373" w:rsidRPr="0018311F" w:rsidP="00854373">
      <w:pPr>
        <w:rPr>
          <w:rFonts w:ascii="Times New Roman" w:hAnsi="Times New Roman" w:cs="Times New Roman"/>
          <w:sz w:val="16"/>
          <w:szCs w:val="16"/>
        </w:rPr>
      </w:pPr>
    </w:p>
    <w:p w:rsidR="003740FE" w:rsidRPr="0018311F">
      <w:pPr>
        <w:rPr>
          <w:sz w:val="16"/>
          <w:szCs w:val="16"/>
        </w:rPr>
      </w:pPr>
    </w:p>
    <w:sectPr w:rsidSect="00EA790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3"/>
    <w:rsid w:val="00032D15"/>
    <w:rsid w:val="00117F8D"/>
    <w:rsid w:val="0018311F"/>
    <w:rsid w:val="001E0FD9"/>
    <w:rsid w:val="002B682B"/>
    <w:rsid w:val="003740FE"/>
    <w:rsid w:val="00501986"/>
    <w:rsid w:val="005855E1"/>
    <w:rsid w:val="006545BC"/>
    <w:rsid w:val="00747387"/>
    <w:rsid w:val="00854373"/>
    <w:rsid w:val="008D5129"/>
    <w:rsid w:val="009D6E2D"/>
    <w:rsid w:val="00BF31D9"/>
    <w:rsid w:val="00C1703B"/>
    <w:rsid w:val="00CF668A"/>
    <w:rsid w:val="00DB35B9"/>
    <w:rsid w:val="00E25C52"/>
    <w:rsid w:val="00EA7909"/>
    <w:rsid w:val="00F53D9C"/>
    <w:rsid w:val="00F75BA4"/>
    <w:rsid w:val="00FD3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4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54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8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54373"/>
  </w:style>
  <w:style w:type="character" w:customStyle="1" w:styleId="isl">
    <w:name w:val="isl"/>
    <w:basedOn w:val="DefaultParagraphFont"/>
    <w:rsid w:val="00854373"/>
  </w:style>
  <w:style w:type="character" w:customStyle="1" w:styleId="data2">
    <w:name w:val="data2"/>
    <w:basedOn w:val="DefaultParagraphFont"/>
    <w:rsid w:val="008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