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A69" w:rsidRPr="007C388A" w:rsidP="007C388A">
      <w:pPr>
        <w:pStyle w:val="Title"/>
        <w:jc w:val="right"/>
        <w:rPr>
          <w:szCs w:val="28"/>
        </w:rPr>
      </w:pPr>
      <w:r w:rsidRPr="007C388A">
        <w:rPr>
          <w:szCs w:val="28"/>
        </w:rPr>
        <w:t xml:space="preserve">УИД: </w:t>
      </w:r>
      <w:r w:rsidRPr="007C388A" w:rsidR="00152606">
        <w:rPr>
          <w:szCs w:val="28"/>
        </w:rPr>
        <w:t>91MS0014-01-202</w:t>
      </w:r>
      <w:r w:rsidRPr="007C388A" w:rsidR="00BD20D1">
        <w:rPr>
          <w:szCs w:val="28"/>
        </w:rPr>
        <w:t>1</w:t>
      </w:r>
      <w:r w:rsidRPr="007C388A" w:rsidR="00152606">
        <w:rPr>
          <w:szCs w:val="28"/>
        </w:rPr>
        <w:t>-</w:t>
      </w:r>
      <w:r w:rsidRPr="007C388A" w:rsidR="00FA1EDB">
        <w:rPr>
          <w:szCs w:val="28"/>
        </w:rPr>
        <w:t>000848</w:t>
      </w:r>
      <w:r w:rsidRPr="007C388A" w:rsidR="00152606">
        <w:rPr>
          <w:szCs w:val="28"/>
        </w:rPr>
        <w:t>-</w:t>
      </w:r>
      <w:r w:rsidRPr="007C388A" w:rsidR="00FA1EDB">
        <w:rPr>
          <w:szCs w:val="28"/>
        </w:rPr>
        <w:t>27</w:t>
      </w:r>
    </w:p>
    <w:p w:rsidR="00D07868" w:rsidRPr="007C388A" w:rsidP="007C388A">
      <w:pPr>
        <w:pStyle w:val="Title"/>
        <w:ind w:left="5805"/>
        <w:jc w:val="right"/>
        <w:rPr>
          <w:szCs w:val="28"/>
        </w:rPr>
      </w:pPr>
      <w:r w:rsidRPr="007C388A">
        <w:rPr>
          <w:szCs w:val="28"/>
        </w:rPr>
        <w:t>дело №05-</w:t>
      </w:r>
      <w:r w:rsidRPr="007C388A" w:rsidR="00FA1EDB">
        <w:rPr>
          <w:szCs w:val="28"/>
        </w:rPr>
        <w:t>0173</w:t>
      </w:r>
      <w:r w:rsidRPr="007C388A">
        <w:rPr>
          <w:szCs w:val="28"/>
        </w:rPr>
        <w:t>/14/202</w:t>
      </w:r>
      <w:r w:rsidRPr="007C388A" w:rsidR="00B11AD1">
        <w:rPr>
          <w:szCs w:val="28"/>
        </w:rPr>
        <w:t>1</w:t>
      </w:r>
    </w:p>
    <w:p w:rsidR="00D07868" w:rsidRPr="007C388A" w:rsidP="007C388A">
      <w:pPr>
        <w:pStyle w:val="Title"/>
        <w:ind w:left="-567" w:firstLine="567"/>
        <w:rPr>
          <w:szCs w:val="28"/>
        </w:rPr>
      </w:pPr>
      <w:r w:rsidRPr="007C388A">
        <w:rPr>
          <w:szCs w:val="28"/>
        </w:rPr>
        <w:t>П О С Т А Н О В Л Е Н И Е</w:t>
      </w:r>
    </w:p>
    <w:p w:rsidR="00967226" w:rsidRPr="007C388A" w:rsidP="007C388A">
      <w:pPr>
        <w:tabs>
          <w:tab w:val="left" w:pos="5103"/>
        </w:tabs>
        <w:spacing w:after="0" w:line="240" w:lineRule="auto"/>
        <w:ind w:firstLine="709"/>
        <w:jc w:val="both"/>
        <w:rPr>
          <w:rFonts w:ascii="Times New Roman" w:hAnsi="Times New Roman"/>
          <w:sz w:val="28"/>
          <w:szCs w:val="28"/>
        </w:rPr>
      </w:pPr>
      <w:r w:rsidRPr="007C388A">
        <w:rPr>
          <w:rFonts w:ascii="Times New Roman" w:hAnsi="Times New Roman"/>
          <w:sz w:val="28"/>
          <w:szCs w:val="28"/>
        </w:rPr>
        <w:t>07 июня 2021 года</w:t>
      </w:r>
      <w:r w:rsidRPr="007C388A">
        <w:rPr>
          <w:rFonts w:ascii="Times New Roman" w:hAnsi="Times New Roman"/>
          <w:sz w:val="28"/>
          <w:szCs w:val="28"/>
        </w:rPr>
        <w:tab/>
        <w:t>город Симферополь</w:t>
      </w:r>
      <w:r w:rsidRPr="007C388A" w:rsidR="006A2D14">
        <w:rPr>
          <w:rFonts w:ascii="Times New Roman" w:hAnsi="Times New Roman"/>
          <w:sz w:val="28"/>
          <w:szCs w:val="28"/>
        </w:rPr>
        <w:t>, ул. Киевская 55/2</w:t>
      </w:r>
    </w:p>
    <w:p w:rsidR="00D07868"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мирово</w:t>
      </w:r>
      <w:r w:rsidRPr="007C388A" w:rsidR="00FA1EDB">
        <w:rPr>
          <w:rFonts w:ascii="Times New Roman" w:hAnsi="Times New Roman"/>
          <w:sz w:val="28"/>
          <w:szCs w:val="28"/>
        </w:rPr>
        <w:t>й</w:t>
      </w:r>
      <w:r w:rsidRPr="007C388A">
        <w:rPr>
          <w:rFonts w:ascii="Times New Roman" w:hAnsi="Times New Roman"/>
          <w:sz w:val="28"/>
          <w:szCs w:val="28"/>
        </w:rPr>
        <w:t xml:space="preserve"> судь</w:t>
      </w:r>
      <w:r w:rsidRPr="007C388A" w:rsidR="00FA1EDB">
        <w:rPr>
          <w:rFonts w:ascii="Times New Roman" w:hAnsi="Times New Roman"/>
          <w:sz w:val="28"/>
          <w:szCs w:val="28"/>
        </w:rPr>
        <w:t>я</w:t>
      </w:r>
      <w:r w:rsidRPr="007C388A">
        <w:rPr>
          <w:rFonts w:ascii="Times New Roman" w:hAnsi="Times New Roman"/>
          <w:sz w:val="28"/>
          <w:szCs w:val="28"/>
        </w:rPr>
        <w:t xml:space="preserve"> судебного участка №14 Киевского судебного района города Симферополя Республики Крым</w:t>
      </w:r>
      <w:r w:rsidRPr="007C388A" w:rsidR="00FA1EDB">
        <w:rPr>
          <w:rFonts w:ascii="Times New Roman" w:hAnsi="Times New Roman"/>
          <w:sz w:val="28"/>
          <w:szCs w:val="28"/>
        </w:rPr>
        <w:t xml:space="preserve"> Новиков В.Р.</w:t>
      </w:r>
      <w:r w:rsidRPr="007C388A">
        <w:rPr>
          <w:rFonts w:ascii="Times New Roman" w:hAnsi="Times New Roman"/>
          <w:sz w:val="28"/>
          <w:szCs w:val="28"/>
        </w:rPr>
        <w:t xml:space="preserve">, с участием представителей ФГАОУ ВО «КФУ им.В.И.Вернадского» – </w:t>
      </w:r>
      <w:r w:rsidRPr="007C388A" w:rsidR="00FA1EDB">
        <w:rPr>
          <w:rFonts w:ascii="Times New Roman" w:hAnsi="Times New Roman"/>
          <w:sz w:val="28"/>
          <w:szCs w:val="28"/>
        </w:rPr>
        <w:t>Фишер Н.В. и Усеиновой С.С., должностного лица МВД, составившего протокол об административном правонарушении – Королева Е.В.</w:t>
      </w:r>
      <w:r w:rsidRPr="007C388A">
        <w:rPr>
          <w:rFonts w:ascii="Times New Roman" w:hAnsi="Times New Roman"/>
          <w:sz w:val="28"/>
          <w:szCs w:val="28"/>
        </w:rPr>
        <w:t>, рассмотрев дело об административном правонарушении, предусмотренно</w:t>
      </w:r>
      <w:r w:rsidRPr="007C388A">
        <w:rPr>
          <w:rFonts w:ascii="Times New Roman" w:hAnsi="Times New Roman"/>
          <w:sz w:val="28"/>
          <w:szCs w:val="28"/>
        </w:rPr>
        <w:t xml:space="preserve">м частью 3 статьи </w:t>
      </w:r>
      <w:r w:rsidRPr="007C388A" w:rsidR="00FA1EDB">
        <w:rPr>
          <w:rFonts w:ascii="Times New Roman" w:hAnsi="Times New Roman"/>
          <w:sz w:val="28"/>
          <w:szCs w:val="28"/>
        </w:rPr>
        <w:t>6</w:t>
      </w:r>
      <w:r w:rsidRPr="007C388A">
        <w:rPr>
          <w:rFonts w:ascii="Times New Roman" w:hAnsi="Times New Roman"/>
          <w:sz w:val="28"/>
          <w:szCs w:val="28"/>
        </w:rPr>
        <w:t>.</w:t>
      </w:r>
      <w:r w:rsidRPr="007C388A" w:rsidR="00FA1EDB">
        <w:rPr>
          <w:rFonts w:ascii="Times New Roman" w:hAnsi="Times New Roman"/>
          <w:sz w:val="28"/>
          <w:szCs w:val="28"/>
        </w:rPr>
        <w:t>16</w:t>
      </w:r>
      <w:r w:rsidRPr="007C388A">
        <w:rPr>
          <w:rFonts w:ascii="Times New Roman" w:hAnsi="Times New Roman"/>
          <w:bCs/>
          <w:sz w:val="28"/>
          <w:szCs w:val="28"/>
        </w:rPr>
        <w:t xml:space="preserve"> Кодекса Российской Федерации об административных правонарушениях</w:t>
      </w:r>
      <w:r w:rsidRPr="007C388A">
        <w:rPr>
          <w:rFonts w:ascii="Times New Roman" w:hAnsi="Times New Roman"/>
          <w:sz w:val="28"/>
          <w:szCs w:val="28"/>
        </w:rPr>
        <w:t>, в</w:t>
      </w:r>
      <w:r w:rsidRPr="007C388A">
        <w:rPr>
          <w:rFonts w:ascii="Times New Roman" w:hAnsi="Times New Roman"/>
          <w:sz w:val="28"/>
          <w:szCs w:val="28"/>
        </w:rPr>
        <w:t xml:space="preserve"> </w:t>
      </w:r>
      <w:r w:rsidRPr="007C388A">
        <w:rPr>
          <w:rFonts w:ascii="Times New Roman" w:hAnsi="Times New Roman"/>
          <w:sz w:val="28"/>
          <w:szCs w:val="28"/>
        </w:rPr>
        <w:t>отношении</w:t>
      </w:r>
      <w:r w:rsidRPr="007C388A">
        <w:rPr>
          <w:rFonts w:ascii="Times New Roman" w:hAnsi="Times New Roman"/>
          <w:sz w:val="28"/>
          <w:szCs w:val="28"/>
        </w:rPr>
        <w:t xml:space="preserve">: </w:t>
      </w:r>
      <w:r>
        <w:rPr>
          <w:rFonts w:ascii="Times New Roman" w:hAnsi="Times New Roman"/>
          <w:b/>
          <w:sz w:val="28"/>
          <w:szCs w:val="28"/>
          <w:shd w:val="clear" w:color="auto" w:fill="FFFFFF"/>
        </w:rPr>
        <w:t xml:space="preserve">ФГАОУ ВО </w:t>
      </w:r>
      <w:r w:rsidRPr="007C388A">
        <w:rPr>
          <w:rFonts w:ascii="Times New Roman" w:hAnsi="Times New Roman"/>
          <w:b/>
          <w:sz w:val="28"/>
          <w:szCs w:val="28"/>
          <w:shd w:val="clear" w:color="auto" w:fill="FFFFFF"/>
        </w:rPr>
        <w:t>«Крымский Федеральный Университет имени В.И. Вернадского»</w:t>
      </w:r>
      <w:r w:rsidRPr="007C388A">
        <w:rPr>
          <w:rFonts w:ascii="Times New Roman" w:hAnsi="Times New Roman"/>
          <w:sz w:val="28"/>
          <w:szCs w:val="28"/>
        </w:rPr>
        <w:t>, ИНН </w:t>
      </w:r>
      <w:r>
        <w:rPr>
          <w:rFonts w:ascii="Times New Roman" w:hAnsi="Times New Roman"/>
          <w:sz w:val="28"/>
          <w:szCs w:val="28"/>
          <w:shd w:val="clear" w:color="auto" w:fill="FFFFFF"/>
        </w:rPr>
        <w:t>…</w:t>
      </w:r>
      <w:r w:rsidRPr="007C388A">
        <w:rPr>
          <w:rFonts w:ascii="Times New Roman" w:hAnsi="Times New Roman"/>
          <w:sz w:val="28"/>
          <w:szCs w:val="28"/>
          <w:shd w:val="clear" w:color="auto" w:fill="FFFFFF"/>
        </w:rPr>
        <w:t xml:space="preserve">, расположенного </w:t>
      </w:r>
      <w:r w:rsidRPr="007C388A">
        <w:rPr>
          <w:rFonts w:ascii="Times New Roman" w:hAnsi="Times New Roman"/>
          <w:sz w:val="28"/>
          <w:szCs w:val="28"/>
        </w:rPr>
        <w:t>по адресу:</w:t>
      </w:r>
      <w:r w:rsidRPr="007C388A">
        <w:rPr>
          <w:rFonts w:ascii="Times New Roman" w:hAnsi="Times New Roman"/>
          <w:sz w:val="28"/>
          <w:szCs w:val="28"/>
        </w:rPr>
        <w:t xml:space="preserve"> </w:t>
      </w:r>
      <w:r>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644948" w:rsidRPr="007C388A" w:rsidP="007C388A">
      <w:pPr>
        <w:spacing w:after="0" w:line="240" w:lineRule="auto"/>
        <w:jc w:val="center"/>
        <w:rPr>
          <w:rFonts w:ascii="Times New Roman" w:hAnsi="Times New Roman"/>
          <w:sz w:val="28"/>
          <w:szCs w:val="28"/>
        </w:rPr>
      </w:pPr>
    </w:p>
    <w:p w:rsidR="000359E3" w:rsidRPr="007C388A" w:rsidP="007C388A">
      <w:pPr>
        <w:spacing w:after="0" w:line="240" w:lineRule="auto"/>
        <w:jc w:val="center"/>
        <w:rPr>
          <w:rFonts w:ascii="Times New Roman" w:hAnsi="Times New Roman"/>
          <w:sz w:val="28"/>
          <w:szCs w:val="28"/>
        </w:rPr>
      </w:pPr>
      <w:r w:rsidRPr="007C388A">
        <w:rPr>
          <w:rFonts w:ascii="Times New Roman" w:hAnsi="Times New Roman"/>
          <w:sz w:val="28"/>
          <w:szCs w:val="28"/>
        </w:rPr>
        <w:t>у с т а н о в и л:</w:t>
      </w:r>
    </w:p>
    <w:p w:rsidR="000359E3" w:rsidRPr="007C388A" w:rsidP="007C388A">
      <w:pPr>
        <w:spacing w:after="0" w:line="240" w:lineRule="auto"/>
        <w:jc w:val="center"/>
        <w:rPr>
          <w:rFonts w:ascii="Times New Roman" w:hAnsi="Times New Roman"/>
          <w:sz w:val="28"/>
          <w:szCs w:val="28"/>
        </w:rPr>
      </w:pPr>
    </w:p>
    <w:p w:rsidR="000359E3" w:rsidRPr="007C388A" w:rsidP="007C388A">
      <w:pPr>
        <w:spacing w:after="0" w:line="240" w:lineRule="auto"/>
        <w:ind w:firstLine="709"/>
        <w:contextualSpacing/>
        <w:jc w:val="both"/>
        <w:rPr>
          <w:rFonts w:ascii="Times New Roman" w:hAnsi="Times New Roman"/>
          <w:sz w:val="28"/>
          <w:szCs w:val="28"/>
        </w:rPr>
      </w:pPr>
      <w:r w:rsidRPr="007C388A">
        <w:rPr>
          <w:rFonts w:ascii="Times New Roman" w:hAnsi="Times New Roman"/>
          <w:sz w:val="28"/>
          <w:szCs w:val="28"/>
        </w:rPr>
        <w:t>согласно протоколу об административном правонарушении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w:t>
      </w:r>
      <w:r>
        <w:rPr>
          <w:rFonts w:ascii="Times New Roman" w:hAnsi="Times New Roman"/>
          <w:sz w:val="28"/>
          <w:szCs w:val="28"/>
        </w:rPr>
        <w:t>..</w:t>
      </w:r>
      <w:r w:rsidRPr="007C388A">
        <w:rPr>
          <w:rFonts w:ascii="Times New Roman" w:hAnsi="Times New Roman"/>
          <w:sz w:val="28"/>
          <w:szCs w:val="28"/>
        </w:rPr>
        <w:t xml:space="preserve"> года около 17 часов 00 минут был выявлен факт нарушения правил учета прекурсоров, включенных в Таблицу </w:t>
      </w:r>
      <w:r>
        <w:rPr>
          <w:rFonts w:ascii="Times New Roman" w:hAnsi="Times New Roman"/>
          <w:sz w:val="28"/>
          <w:szCs w:val="28"/>
        </w:rPr>
        <w:t>..</w:t>
      </w:r>
      <w:r w:rsidRPr="007C388A">
        <w:rPr>
          <w:rFonts w:ascii="Times New Roman" w:hAnsi="Times New Roman"/>
          <w:sz w:val="28"/>
          <w:szCs w:val="28"/>
        </w:rPr>
        <w:t xml:space="preserve"> Списка </w:t>
      </w:r>
      <w:r>
        <w:rPr>
          <w:rFonts w:ascii="Times New Roman" w:hAnsi="Times New Roman"/>
          <w:sz w:val="28"/>
          <w:szCs w:val="28"/>
        </w:rPr>
        <w:t>..</w:t>
      </w:r>
      <w:r w:rsidRPr="007C388A">
        <w:rPr>
          <w:rFonts w:ascii="Times New Roman" w:hAnsi="Times New Roman"/>
          <w:sz w:val="28"/>
          <w:szCs w:val="28"/>
        </w:rPr>
        <w:t xml:space="preserve"> Перечня наркотических средств, психотропных </w:t>
      </w:r>
      <w:r w:rsidRPr="007C388A">
        <w:rPr>
          <w:rFonts w:ascii="Times New Roman" w:hAnsi="Times New Roman"/>
          <w:sz w:val="28"/>
          <w:szCs w:val="28"/>
        </w:rPr>
        <w:t>веществ и их прекрсоров, подлежащих контролю в РФ, а именно – ФГАОУ ВО «КФУ им.В.И.Вернадского» нарушило п.1,3-6,9 Правил ведения и хранения специальных журналов регистраций операций, связанных с оборотом прекурсоров наркотических средств и психотропных ве</w:t>
      </w:r>
      <w:r w:rsidRPr="007C388A">
        <w:rPr>
          <w:rFonts w:ascii="Times New Roman" w:hAnsi="Times New Roman"/>
          <w:sz w:val="28"/>
          <w:szCs w:val="28"/>
        </w:rPr>
        <w:t>ществ, утвержденных Постановлением Правительства РФ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выразившееся в неназначении ответственных лиц за ведение учетных журналов, а также их неправильное заполнение и ведение, за что предусмотрена административная ответственность по ч.4 ст</w:t>
      </w:r>
      <w:r w:rsidRPr="007C388A">
        <w:rPr>
          <w:rFonts w:ascii="Times New Roman" w:hAnsi="Times New Roman"/>
          <w:sz w:val="28"/>
          <w:szCs w:val="28"/>
        </w:rPr>
        <w:t>атьи 6.16 КоАП РФ.</w:t>
      </w:r>
    </w:p>
    <w:p w:rsidR="000359E3" w:rsidRPr="007C388A" w:rsidP="007C388A">
      <w:pPr>
        <w:spacing w:after="0" w:line="240" w:lineRule="auto"/>
        <w:ind w:firstLine="709"/>
        <w:contextualSpacing/>
        <w:jc w:val="both"/>
        <w:rPr>
          <w:rFonts w:ascii="Times New Roman" w:hAnsi="Times New Roman"/>
          <w:sz w:val="28"/>
          <w:szCs w:val="28"/>
        </w:rPr>
      </w:pPr>
      <w:r w:rsidRPr="007C388A">
        <w:rPr>
          <w:rFonts w:ascii="Times New Roman" w:hAnsi="Times New Roman"/>
          <w:sz w:val="28"/>
          <w:szCs w:val="28"/>
        </w:rPr>
        <w:t xml:space="preserve">Представители ФГАОУ ВО «КФУ им.В.И.Вернадского» в судебном заседании вину в совершении правонарушения признали, пояснив, что в настоящее время все нарушения уже устранены, назначена </w:t>
      </w:r>
      <w:r w:rsidRPr="007C388A" w:rsidR="007C388A">
        <w:rPr>
          <w:rFonts w:ascii="Times New Roman" w:hAnsi="Times New Roman"/>
          <w:sz w:val="28"/>
          <w:szCs w:val="28"/>
        </w:rPr>
        <w:t xml:space="preserve">рабочая </w:t>
      </w:r>
      <w:r w:rsidRPr="007C388A">
        <w:rPr>
          <w:rFonts w:ascii="Times New Roman" w:hAnsi="Times New Roman"/>
          <w:sz w:val="28"/>
          <w:szCs w:val="28"/>
        </w:rPr>
        <w:t xml:space="preserve">группа </w:t>
      </w:r>
      <w:r w:rsidRPr="007C388A" w:rsidR="007C388A">
        <w:rPr>
          <w:rFonts w:ascii="Times New Roman" w:hAnsi="Times New Roman"/>
          <w:sz w:val="28"/>
          <w:szCs w:val="28"/>
        </w:rPr>
        <w:t>по контролю соблюдения законодательства в сфере оборота прекурсоров</w:t>
      </w:r>
      <w:r w:rsidRPr="007C388A">
        <w:rPr>
          <w:rFonts w:ascii="Times New Roman" w:hAnsi="Times New Roman"/>
          <w:sz w:val="28"/>
          <w:szCs w:val="28"/>
        </w:rPr>
        <w:t>, никакого ущерба или угрозы причинения вреда, кому бы то ни было, причинено не было, в связи с чем просили применить положения статьи 4.1.1 КоАП РФ и заменить штраф на предупреждение.</w:t>
      </w:r>
    </w:p>
    <w:p w:rsidR="000359E3"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Должностное лицо, составившее протокол об ад</w:t>
      </w:r>
      <w:r w:rsidRPr="007C388A">
        <w:rPr>
          <w:rFonts w:ascii="Times New Roman" w:hAnsi="Times New Roman"/>
          <w:sz w:val="28"/>
          <w:szCs w:val="28"/>
        </w:rPr>
        <w:t>министративном правонарушении, в судебном заседании считал юридическое лицо подлежащим привлечению к административной ответственности, возражал против замены штрафа на предупреждение, мотивируя тем, что угроза причинения вреда в связи с ненадлежащими услов</w:t>
      </w:r>
      <w:r w:rsidRPr="007C388A">
        <w:rPr>
          <w:rFonts w:ascii="Times New Roman" w:hAnsi="Times New Roman"/>
          <w:sz w:val="28"/>
          <w:szCs w:val="28"/>
        </w:rPr>
        <w:t>иями учета подконтрольных веществ имела место.</w:t>
      </w:r>
    </w:p>
    <w:p w:rsidR="000359E3" w:rsidRPr="007C388A" w:rsidP="007C388A">
      <w:pPr>
        <w:spacing w:after="0" w:line="240" w:lineRule="auto"/>
        <w:ind w:firstLine="709"/>
        <w:jc w:val="both"/>
        <w:rPr>
          <w:rFonts w:ascii="Times New Roman" w:eastAsia="Arial Unicode MS" w:hAnsi="Times New Roman"/>
          <w:sz w:val="28"/>
          <w:szCs w:val="28"/>
        </w:rPr>
      </w:pPr>
      <w:r w:rsidRPr="007C388A">
        <w:rPr>
          <w:rFonts w:ascii="Times New Roman" w:hAnsi="Times New Roman"/>
          <w:sz w:val="28"/>
          <w:szCs w:val="28"/>
        </w:rPr>
        <w:t>Заслушав лиц, участвующих в деле, исследовав представленные материалы дела, прихожу к следующим выводам</w:t>
      </w:r>
      <w:r w:rsidRPr="007C388A">
        <w:rPr>
          <w:rFonts w:ascii="Times New Roman" w:eastAsia="Arial Unicode MS" w:hAnsi="Times New Roman"/>
          <w:sz w:val="28"/>
          <w:szCs w:val="28"/>
        </w:rPr>
        <w:t>.</w:t>
      </w:r>
    </w:p>
    <w:p w:rsidR="000359E3"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eastAsia="Arial Unicode MS" w:hAnsi="Times New Roman"/>
          <w:sz w:val="28"/>
          <w:szCs w:val="28"/>
        </w:rPr>
        <w:t xml:space="preserve">Согласно части 4 статьи 6.16 КоАП РФ </w:t>
      </w:r>
      <w:r w:rsidRPr="007C388A" w:rsidR="00C26973">
        <w:rPr>
          <w:rFonts w:ascii="Times New Roman" w:hAnsi="Times New Roman"/>
          <w:sz w:val="28"/>
          <w:szCs w:val="28"/>
        </w:rPr>
        <w:t xml:space="preserve">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5" w:history="1">
        <w:r>
          <w:rPr>
            <w:rFonts w:ascii="Times New Roman" w:hAnsi="Times New Roman"/>
            <w:color w:val="0000FF"/>
            <w:sz w:val="28"/>
            <w:szCs w:val="28"/>
          </w:rPr>
          <w:t>..</w:t>
        </w:r>
      </w:hyperlink>
      <w:r w:rsidRPr="007C388A" w:rsidR="00C26973">
        <w:rPr>
          <w:rFonts w:ascii="Times New Roman" w:hAnsi="Times New Roman"/>
          <w:sz w:val="28"/>
          <w:szCs w:val="28"/>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w:t>
      </w:r>
      <w:r w:rsidRPr="007C388A" w:rsidR="00C26973">
        <w:rPr>
          <w:rFonts w:ascii="Times New Roman" w:hAnsi="Times New Roman"/>
          <w:sz w:val="28"/>
          <w:szCs w:val="28"/>
        </w:rPr>
        <w:t xml:space="preserve">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w:t>
      </w:r>
      <w:r w:rsidRPr="007C388A" w:rsidR="00C26973">
        <w:rPr>
          <w:rFonts w:ascii="Times New Roman" w:hAnsi="Times New Roman"/>
          <w:sz w:val="28"/>
          <w:szCs w:val="28"/>
        </w:rPr>
        <w:t>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 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93D76"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соответствии с п. 12 ст. 30 Федерального закона от 08.01.1998 №3-ФЗ «О наркотических средствах и психотропных веществах», при осуществлении деятельности, связанной с оборотом прекурсоров, внесенных в </w:t>
      </w:r>
      <w:hyperlink r:id="rId6" w:history="1">
        <w:r w:rsidRPr="007C388A">
          <w:rPr>
            <w:rFonts w:ascii="Times New Roman" w:hAnsi="Times New Roman"/>
            <w:color w:val="0000FF"/>
            <w:sz w:val="28"/>
            <w:szCs w:val="28"/>
          </w:rPr>
          <w:t>Список</w:t>
        </w:r>
        <w:r w:rsidRPr="007C388A">
          <w:rPr>
            <w:rFonts w:ascii="Times New Roman" w:hAnsi="Times New Roman"/>
            <w:color w:val="0000FF"/>
            <w:sz w:val="28"/>
            <w:szCs w:val="28"/>
          </w:rPr>
          <w:t xml:space="preserve"> </w:t>
        </w:r>
        <w:r>
          <w:rPr>
            <w:rFonts w:ascii="Times New Roman" w:hAnsi="Times New Roman"/>
            <w:color w:val="0000FF"/>
            <w:sz w:val="28"/>
            <w:szCs w:val="28"/>
          </w:rPr>
          <w:t>.</w:t>
        </w:r>
        <w:r>
          <w:rPr>
            <w:rFonts w:ascii="Times New Roman" w:hAnsi="Times New Roman"/>
            <w:color w:val="0000FF"/>
            <w:sz w:val="28"/>
            <w:szCs w:val="28"/>
          </w:rPr>
          <w:t>.</w:t>
        </w:r>
      </w:hyperlink>
      <w:r w:rsidRPr="007C388A">
        <w:rPr>
          <w:rFonts w:ascii="Times New Roman" w:hAnsi="Times New Roman"/>
          <w:sz w:val="28"/>
          <w:szCs w:val="28"/>
        </w:rPr>
        <w:t>, любые операции, при которых изменяется их количество, подлежат регистрации в специальных журналах лицами, на которых эта обязанность</w:t>
      </w:r>
      <w:r w:rsidRPr="007C388A">
        <w:rPr>
          <w:rFonts w:ascii="Times New Roman" w:hAnsi="Times New Roman"/>
          <w:sz w:val="28"/>
          <w:szCs w:val="28"/>
        </w:rPr>
        <w:t xml:space="preserve">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7" w:history="1">
        <w:r w:rsidRPr="007C388A">
          <w:rPr>
            <w:rFonts w:ascii="Times New Roman" w:hAnsi="Times New Roman"/>
            <w:color w:val="0000FF"/>
            <w:sz w:val="28"/>
            <w:szCs w:val="28"/>
          </w:rPr>
          <w:t>Порядок</w:t>
        </w:r>
      </w:hyperlink>
      <w:r w:rsidRPr="007C388A">
        <w:rPr>
          <w:rFonts w:ascii="Times New Roman" w:hAnsi="Times New Roman"/>
          <w:sz w:val="28"/>
          <w:szCs w:val="28"/>
        </w:rPr>
        <w:t xml:space="preserve"> ведения и хранения журналов устанавливается Правительством Российской Федерации.</w:t>
      </w:r>
    </w:p>
    <w:p w:rsidR="00093D76"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Постановлением Правительства РФ от 09.06.2010 N 419 «О представлении сведений о деятельности, свя</w:t>
      </w:r>
      <w:r w:rsidRPr="007C388A">
        <w:rPr>
          <w:rFonts w:ascii="Times New Roman" w:hAnsi="Times New Roman"/>
          <w:sz w:val="28"/>
          <w:szCs w:val="28"/>
        </w:rPr>
        <w:t xml:space="preserve">занной с оборотом прекурсоров наркотических средств и психотропных веществ, и регистрации операций, связанных с их оборотом" утверждены </w:t>
      </w:r>
      <w:hyperlink r:id="rId8" w:history="1">
        <w:r w:rsidRPr="007C388A">
          <w:rPr>
            <w:rFonts w:ascii="Times New Roman" w:hAnsi="Times New Roman"/>
            <w:color w:val="0000FF"/>
            <w:sz w:val="28"/>
            <w:szCs w:val="28"/>
          </w:rPr>
          <w:t>Правила</w:t>
        </w:r>
      </w:hyperlink>
      <w:r w:rsidRPr="007C388A">
        <w:rPr>
          <w:rFonts w:ascii="Times New Roman" w:hAnsi="Times New Roman"/>
          <w:sz w:val="28"/>
          <w:szCs w:val="28"/>
        </w:rPr>
        <w:t xml:space="preserve"> представления отчетов о деятельности, связанной с оборотом прекурсоров наркотических средств и психотропных веществ и </w:t>
      </w:r>
      <w:hyperlink r:id="rId9" w:history="1">
        <w:r w:rsidRPr="007C388A">
          <w:rPr>
            <w:rFonts w:ascii="Times New Roman" w:hAnsi="Times New Roman"/>
            <w:color w:val="0000FF"/>
            <w:sz w:val="28"/>
            <w:szCs w:val="28"/>
          </w:rPr>
          <w:t>Правила</w:t>
        </w:r>
      </w:hyperlink>
      <w:r w:rsidRPr="007C388A">
        <w:rPr>
          <w:rFonts w:ascii="Times New Roman" w:hAnsi="Times New Roman"/>
          <w:sz w:val="28"/>
          <w:szCs w:val="28"/>
        </w:rPr>
        <w:t xml:space="preserve"> ведения и хранения специальных журналов регистрации операций, связанных с оборотом прекурсоров наркотических средств и психотропных веществ.</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Согласно пунктам 2-12 </w:t>
      </w:r>
      <w:r w:rsidRPr="007C388A">
        <w:rPr>
          <w:rFonts w:ascii="Times New Roman" w:hAnsi="Times New Roman"/>
          <w:sz w:val="28"/>
          <w:szCs w:val="28"/>
        </w:rPr>
        <w:t>Правил ведения и хранения специальных журналов регистрации операций, связанных с оборотом прекурсоров наркотических средств и психотропных веществ, при осуществлении видов деятельности, связанных с оборотом прекурсоров, любые операции, при которых изменяет</w:t>
      </w:r>
      <w:r w:rsidRPr="007C388A">
        <w:rPr>
          <w:rFonts w:ascii="Times New Roman" w:hAnsi="Times New Roman"/>
          <w:sz w:val="28"/>
          <w:szCs w:val="28"/>
        </w:rPr>
        <w:t>ся количество прекурсоров (далее - операции), подлежат занесению в специальный журнал регистрации операций (далее - журнал).</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Регистрация операций ведется по каждому наименованию прекурсора на отдельном развернутом листе журнала или в отдельном журнале.</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Жур</w:t>
      </w:r>
      <w:r w:rsidRPr="007C388A">
        <w:rPr>
          <w:rFonts w:ascii="Times New Roman" w:hAnsi="Times New Roman"/>
          <w:sz w:val="28"/>
          <w:szCs w:val="28"/>
        </w:rPr>
        <w:t>налы должны быть сброшюрованы, пронумерованы,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наличии печати).</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Руководитель юридического лиц</w:t>
      </w:r>
      <w:r w:rsidRPr="007C388A">
        <w:rPr>
          <w:rFonts w:ascii="Times New Roman" w:hAnsi="Times New Roman"/>
          <w:sz w:val="28"/>
          <w:szCs w:val="28"/>
        </w:rPr>
        <w:t>а или индивидуальный предприниматель назначает лиц, ответственных за ведение и хранение журналов.</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Записи в журналах производятся лицом, ответственным за их ведение и хранение, шариковой ручкой (чернилами) в хронологическом порядке непосредственно после каж</w:t>
      </w:r>
      <w:r w:rsidRPr="007C388A">
        <w:rPr>
          <w:rFonts w:ascii="Times New Roman" w:hAnsi="Times New Roman"/>
          <w:sz w:val="28"/>
          <w:szCs w:val="28"/>
        </w:rPr>
        <w:t>дой операции (по каждому наименованию прекурсора) на основании документов, подтверждающих совершение операции.</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Документы, подтверждающие совершение операции, или их копии, заверенные в установленном </w:t>
      </w:r>
      <w:hyperlink r:id="rId10" w:history="1">
        <w:r w:rsidRPr="007C388A">
          <w:rPr>
            <w:rFonts w:ascii="Times New Roman" w:hAnsi="Times New Roman"/>
            <w:color w:val="0000FF"/>
            <w:sz w:val="28"/>
            <w:szCs w:val="28"/>
          </w:rPr>
          <w:t>порядке</w:t>
        </w:r>
      </w:hyperlink>
      <w:r w:rsidRPr="007C388A">
        <w:rPr>
          <w:rFonts w:ascii="Times New Roman" w:hAnsi="Times New Roman"/>
          <w:sz w:val="28"/>
          <w:szCs w:val="28"/>
        </w:rPr>
        <w:t>, подшиваются в отдельную папку, которая хранится вместе с соответствующим журналом.</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Нумерация записей в журналах по каждому наименованию преку</w:t>
      </w:r>
      <w:r w:rsidRPr="007C388A">
        <w:rPr>
          <w:rFonts w:ascii="Times New Roman" w:hAnsi="Times New Roman"/>
          <w:sz w:val="28"/>
          <w:szCs w:val="28"/>
        </w:rPr>
        <w:t>рсора осуществляется в пределах календарного года в порядке возрастания номеров. Нумерация записей в новых журналах начинается с номера, следующего за последним номером в заполненных журналах.</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Не использованные в текущем календарном году страницы журналов </w:t>
      </w:r>
      <w:r w:rsidRPr="007C388A">
        <w:rPr>
          <w:rFonts w:ascii="Times New Roman" w:hAnsi="Times New Roman"/>
          <w:sz w:val="28"/>
          <w:szCs w:val="28"/>
        </w:rPr>
        <w:t>прочеркиваются и не используются в следующем календарном году.</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 Запись в журналах каждой проведенной операции заверяется подписью лица, ответственного за их ведение и хранение, с указанием фамилии и инициалов.</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Исправления в журналах заверяются подписью лиц</w:t>
      </w:r>
      <w:r w:rsidRPr="007C388A">
        <w:rPr>
          <w:rFonts w:ascii="Times New Roman" w:hAnsi="Times New Roman"/>
          <w:sz w:val="28"/>
          <w:szCs w:val="28"/>
        </w:rPr>
        <w:t>а, ответственного за их ведение и хранение. Подчистки и незаверенные исправления в журналах не допускаются.</w:t>
      </w:r>
    </w:p>
    <w:p w:rsidR="008F5319"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Журнал хранится в металлическом шкафу (сейфе), ключи от которого находятся у лица, ответственного за ведение и хранение журнала.</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Распоряжением Минис</w:t>
      </w:r>
      <w:r w:rsidRPr="007C388A">
        <w:rPr>
          <w:rFonts w:ascii="Times New Roman" w:hAnsi="Times New Roman"/>
          <w:sz w:val="28"/>
          <w:szCs w:val="28"/>
        </w:rPr>
        <w:t>тра внутренних дел по Республике Крым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года </w:t>
      </w:r>
      <w:r>
        <w:rPr>
          <w:rFonts w:ascii="Times New Roman" w:hAnsi="Times New Roman"/>
          <w:sz w:val="28"/>
          <w:szCs w:val="28"/>
        </w:rPr>
        <w:t>..</w:t>
      </w:r>
      <w:r w:rsidRPr="007C388A">
        <w:rPr>
          <w:rFonts w:ascii="Times New Roman" w:hAnsi="Times New Roman"/>
          <w:sz w:val="28"/>
          <w:szCs w:val="28"/>
        </w:rPr>
        <w:t xml:space="preserve"> потребовано провести плановую выездную проверку ФГАОУ ВО «КФУ им.В.И.Вернадского».</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Предметом проверки являлось соблюдение юридическим лицом обязательных требований, установленных нормативными</w:t>
      </w:r>
      <w:r w:rsidRPr="007C388A">
        <w:rPr>
          <w:rFonts w:ascii="Times New Roman" w:hAnsi="Times New Roman"/>
          <w:sz w:val="28"/>
          <w:szCs w:val="28"/>
        </w:rPr>
        <w:t xml:space="preserve"> правовыми актами России в части оборота прекурсоров наркотических средств и психотропных веществ. Срок проведения проверки – с</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года.</w:t>
      </w:r>
    </w:p>
    <w:p w:rsidR="008F5319" w:rsidRPr="007C388A" w:rsidP="007C388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C388A">
        <w:rPr>
          <w:rFonts w:ascii="Times New Roman" w:hAnsi="Times New Roman"/>
          <w:sz w:val="28"/>
          <w:szCs w:val="28"/>
        </w:rPr>
        <w:t xml:space="preserve"> года по результатам проведения указанной проверки УКОН МВД по Республике Крым был сост</w:t>
      </w:r>
      <w:r w:rsidRPr="007C388A">
        <w:rPr>
          <w:rFonts w:ascii="Times New Roman" w:hAnsi="Times New Roman"/>
          <w:sz w:val="28"/>
          <w:szCs w:val="28"/>
        </w:rPr>
        <w:t>авлен Акт №</w:t>
      </w:r>
      <w:r>
        <w:rPr>
          <w:rFonts w:ascii="Times New Roman" w:hAnsi="Times New Roman"/>
          <w:sz w:val="28"/>
          <w:szCs w:val="28"/>
        </w:rPr>
        <w:t>..</w:t>
      </w:r>
      <w:r w:rsidRPr="007C388A">
        <w:rPr>
          <w:rFonts w:ascii="Times New Roman" w:hAnsi="Times New Roman"/>
          <w:sz w:val="28"/>
          <w:szCs w:val="28"/>
        </w:rPr>
        <w:t>, согласно которому:</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структурных подразделениях Университета, таких как: Таврическая академия, Агротехнологическая академия, Таврический колледж, Лаборатория микроклонального размножения растений Центра опережающего научно-технологическо</w:t>
      </w:r>
      <w:r w:rsidRPr="007C388A">
        <w:rPr>
          <w:rFonts w:ascii="Times New Roman" w:hAnsi="Times New Roman"/>
          <w:sz w:val="28"/>
          <w:szCs w:val="28"/>
        </w:rPr>
        <w:t>го развития, Физико-технический институт, Медицинская академия имени С.И. Георгиевского, в связи с проведением лабораторных исследований, научно-исследовательской деятельности, практических занятий, осуществляется оборот прекурсоров наркотических средств и</w:t>
      </w:r>
      <w:r w:rsidRPr="007C388A">
        <w:rPr>
          <w:rFonts w:ascii="Times New Roman" w:hAnsi="Times New Roman"/>
          <w:sz w:val="28"/>
          <w:szCs w:val="28"/>
        </w:rPr>
        <w:t xml:space="preserve"> психотропных веществ, включенных в таблицу</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списка </w:t>
      </w:r>
      <w:r>
        <w:rPr>
          <w:rFonts w:ascii="Times New Roman" w:hAnsi="Times New Roman"/>
          <w:sz w:val="28"/>
          <w:szCs w:val="28"/>
        </w:rPr>
        <w:t>..</w:t>
      </w:r>
      <w:r w:rsidRPr="007C388A">
        <w:rPr>
          <w:rFonts w:ascii="Times New Roman" w:hAnsi="Times New Roman"/>
          <w:sz w:val="28"/>
          <w:szCs w:val="28"/>
        </w:rPr>
        <w:t xml:space="preserve"> Перечня наркотических средств, психотропных веществ и их прекурсоров, подлежащих контролю в Российской Федерации.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При проверке структурных подразделений проведены визуальные осмотры помещений с испо</w:t>
      </w:r>
      <w:r w:rsidRPr="007C388A">
        <w:rPr>
          <w:rFonts w:ascii="Times New Roman" w:hAnsi="Times New Roman"/>
          <w:sz w:val="28"/>
          <w:szCs w:val="28"/>
        </w:rPr>
        <w:t>льзованием фотосъемки (лаборатории, кабинеты, складские помещения, хранилища), в которых работниками используются в практической деятельности прекурсоры наркотических средств и психотропных веществ.</w:t>
      </w:r>
    </w:p>
    <w:p w:rsidR="008F5319" w:rsidRPr="007C388A" w:rsidP="007C388A">
      <w:pPr>
        <w:pStyle w:val="ConsPlusNormal"/>
        <w:ind w:firstLine="709"/>
        <w:jc w:val="both"/>
        <w:rPr>
          <w:rFonts w:ascii="Times New Roman" w:hAnsi="Times New Roman" w:cs="Times New Roman"/>
          <w:sz w:val="28"/>
          <w:szCs w:val="28"/>
        </w:rPr>
      </w:pPr>
      <w:r w:rsidRPr="007C388A">
        <w:rPr>
          <w:rFonts w:ascii="Times New Roman" w:hAnsi="Times New Roman" w:cs="Times New Roman"/>
          <w:sz w:val="28"/>
          <w:szCs w:val="28"/>
        </w:rPr>
        <w:t>Также произведен анализ и сверка учетно-регистрационной и приходной-расходной документации с журналами регистрации операции, при которых изменяется количество прекурсоров наркотических средств и психотропных веществ.</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ходе проверки структурных подразделен</w:t>
      </w:r>
      <w:r w:rsidRPr="007C388A">
        <w:rPr>
          <w:rFonts w:ascii="Times New Roman" w:hAnsi="Times New Roman"/>
          <w:sz w:val="28"/>
          <w:szCs w:val="28"/>
        </w:rPr>
        <w:t>ий Университета установлено:</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Приказа «О хранении и учете прекурсоров списка</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таблицы </w:t>
      </w:r>
      <w:r>
        <w:rPr>
          <w:rFonts w:ascii="Times New Roman" w:hAnsi="Times New Roman"/>
          <w:sz w:val="28"/>
          <w:szCs w:val="28"/>
        </w:rPr>
        <w:t>..</w:t>
      </w:r>
      <w:r w:rsidRPr="007C388A">
        <w:rPr>
          <w:rFonts w:ascii="Times New Roman" w:hAnsi="Times New Roman"/>
          <w:sz w:val="28"/>
          <w:szCs w:val="28"/>
        </w:rPr>
        <w:t xml:space="preserve"> в Таврической академии (структурное подразделение) ФГАОУ ВО «КФУ им. В.И. Вернадского» № </w:t>
      </w:r>
      <w:r>
        <w:rPr>
          <w:rFonts w:ascii="Times New Roman" w:hAnsi="Times New Roman"/>
          <w:sz w:val="28"/>
          <w:szCs w:val="28"/>
        </w:rPr>
        <w:t>..</w:t>
      </w:r>
      <w:r w:rsidRPr="007C388A">
        <w:rPr>
          <w:rFonts w:ascii="Times New Roman" w:hAnsi="Times New Roman"/>
          <w:sz w:val="28"/>
          <w:szCs w:val="28"/>
        </w:rPr>
        <w:t>, утвержденного ректором Университета Фалалеевым </w:t>
      </w:r>
      <w:r w:rsidRPr="007C388A">
        <w:rPr>
          <w:rFonts w:ascii="Times New Roman" w:hAnsi="Times New Roman"/>
          <w:sz w:val="28"/>
          <w:szCs w:val="28"/>
        </w:rPr>
        <w:t>А.П., на кафедрах: ботаники и физиологии растений и биотехнологий: органической и биологической химии; общей и физической химии; биохимии; физиологии человека и животных и биофизики; экологии и зоологии назначены ответственные лица за получение, учет, хран</w:t>
      </w:r>
      <w:r w:rsidRPr="007C388A">
        <w:rPr>
          <w:rFonts w:ascii="Times New Roman" w:hAnsi="Times New Roman"/>
          <w:sz w:val="28"/>
          <w:szCs w:val="28"/>
        </w:rPr>
        <w:t>ение и отпуск прекурсоров, за деятельность, связанную с оборотом прекурсоров и регистраций операций, связанных с их оборотом, ведение и хранение журналов регистрации, а также за хранение ключей от помещения и сейфа с прекурсорами.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Приказа, журналы</w:t>
      </w:r>
      <w:r w:rsidRPr="007C388A">
        <w:rPr>
          <w:rFonts w:ascii="Times New Roman" w:hAnsi="Times New Roman"/>
          <w:sz w:val="28"/>
          <w:szCs w:val="28"/>
        </w:rPr>
        <w:t xml:space="preserve"> регистрации и прекурсоры С. IV Т. III хранятся в помещениях-кабинетах Таврической академии (кабинеты №</w:t>
      </w:r>
      <w:r>
        <w:rPr>
          <w:rFonts w:ascii="Times New Roman" w:hAnsi="Times New Roman"/>
          <w:sz w:val="28"/>
          <w:szCs w:val="28"/>
        </w:rPr>
        <w:t>..</w:t>
      </w:r>
      <w:r w:rsidRPr="007C388A">
        <w:rPr>
          <w:rFonts w:ascii="Times New Roman" w:hAnsi="Times New Roman"/>
          <w:sz w:val="28"/>
          <w:szCs w:val="28"/>
        </w:rPr>
        <w:t xml:space="preserve"> корпуса</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w:t>
      </w:r>
      <w:r>
        <w:rPr>
          <w:rFonts w:ascii="Times New Roman" w:hAnsi="Times New Roman"/>
          <w:sz w:val="28"/>
          <w:szCs w:val="28"/>
        </w:rPr>
        <w:t>..</w:t>
      </w:r>
      <w:r w:rsidRPr="007C388A">
        <w:rPr>
          <w:rFonts w:ascii="Times New Roman" w:hAnsi="Times New Roman"/>
          <w:sz w:val="28"/>
          <w:szCs w:val="28"/>
        </w:rPr>
        <w:t xml:space="preserve"> корпуса </w:t>
      </w:r>
      <w:r>
        <w:rPr>
          <w:rFonts w:ascii="Times New Roman" w:hAnsi="Times New Roman"/>
          <w:sz w:val="28"/>
          <w:szCs w:val="28"/>
        </w:rPr>
        <w:t>..</w:t>
      </w:r>
      <w:r w:rsidRPr="007C388A">
        <w:rPr>
          <w:rFonts w:ascii="Times New Roman" w:hAnsi="Times New Roman"/>
          <w:sz w:val="28"/>
          <w:szCs w:val="28"/>
        </w:rPr>
        <w:t>).</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ходе изучения журналов регистрации за 2019 и 2</w:t>
      </w:r>
      <w:r w:rsidRPr="007C388A">
        <w:rPr>
          <w:rFonts w:ascii="Times New Roman" w:hAnsi="Times New Roman"/>
          <w:sz w:val="28"/>
          <w:szCs w:val="28"/>
        </w:rPr>
        <w:t>020 годы Лаборатории кафедры органической и биологической химии Таврической академии, выявлены следующие нарушения:</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Ведение Журналов регистрации операций, при которых изменяется количество прекурсоров наркотических средств и психотропных веществ, осуществл</w:t>
      </w:r>
      <w:r w:rsidRPr="007C388A">
        <w:rPr>
          <w:rFonts w:ascii="Times New Roman" w:hAnsi="Times New Roman"/>
          <w:sz w:val="28"/>
          <w:szCs w:val="28"/>
        </w:rPr>
        <w:t>яется с нарушением пунктов 1, 4, 5 и 6 Правил ведения и хранения специальных журналов регистрации операций, утвержденных Постановлением Правительства РФ от 09.06.2010 № 419 «О представлении сведений о деятельности, связанной с оборотом прекурсоров наркотич</w:t>
      </w:r>
      <w:r w:rsidRPr="007C388A">
        <w:rPr>
          <w:rFonts w:ascii="Times New Roman" w:hAnsi="Times New Roman"/>
          <w:sz w:val="28"/>
          <w:szCs w:val="28"/>
        </w:rPr>
        <w:t>еских средств и психотропных веществ, и регистрации операций, связанных с их оборотом».</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1, настоящие Правила устанавливают порядок ведения и хранения специальных журналов регистрации операций, при которых изменяется количество прекурсоров на</w:t>
      </w:r>
      <w:r w:rsidRPr="007C388A">
        <w:rPr>
          <w:rFonts w:ascii="Times New Roman" w:hAnsi="Times New Roman"/>
          <w:sz w:val="28"/>
          <w:szCs w:val="28"/>
        </w:rPr>
        <w:t>ркотических средств и психотропных веществ по форме согласно приложению (нарушены правила ведения журналов, графы не заполнены).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нарушение п. 4 Правил, журналы должны быть сброшюрованы, пронумерованы, заверены подписью руководителя юридического лица или </w:t>
      </w:r>
      <w:r w:rsidRPr="007C388A">
        <w:rPr>
          <w:rFonts w:ascii="Times New Roman" w:hAnsi="Times New Roman"/>
          <w:sz w:val="28"/>
          <w:szCs w:val="28"/>
        </w:rPr>
        <w:t>индивидуального предпринимателя и скреплены печатью юридического лица или индивидуального предпринимателя (журналы заверены не руководителем юридического лица).</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5 Правил, руководитель юридического лица или индивидуальный предприниматель назн</w:t>
      </w:r>
      <w:r w:rsidRPr="007C388A">
        <w:rPr>
          <w:rFonts w:ascii="Times New Roman" w:hAnsi="Times New Roman"/>
          <w:sz w:val="28"/>
          <w:szCs w:val="28"/>
        </w:rPr>
        <w:t>ачает лиц, ответственных за ведение и хранение журналов (не назначены ответственные лица за ведение и хранение журналов за 2019 и 2020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6 Правил, записи в журналах производятся лицом, ответственным за их ведение и хранение, шариковой р</w:t>
      </w:r>
      <w:r w:rsidRPr="007C388A">
        <w:rPr>
          <w:rFonts w:ascii="Times New Roman" w:hAnsi="Times New Roman"/>
          <w:sz w:val="28"/>
          <w:szCs w:val="28"/>
        </w:rPr>
        <w:t>учкой (чернилами) в хронологическом порядке непосредственно после каждой операции (по каждому наименованию прекурсора) на основании документов, подтверждающих совершение операции (не назначены ответственные лица (по приказу) за ведение и хранение журналов,</w:t>
      </w:r>
      <w:r w:rsidRPr="007C388A">
        <w:rPr>
          <w:rFonts w:ascii="Times New Roman" w:hAnsi="Times New Roman"/>
          <w:sz w:val="28"/>
          <w:szCs w:val="28"/>
        </w:rPr>
        <w:t xml:space="preserve"> отсутствуют сведения о расходном документе в журналах регистрации за 2019 и 2020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Согласно Приказа «О хранении и учете прекурсоров списка </w:t>
      </w:r>
      <w:r>
        <w:rPr>
          <w:rFonts w:ascii="Times New Roman" w:hAnsi="Times New Roman"/>
          <w:sz w:val="28"/>
          <w:szCs w:val="28"/>
        </w:rPr>
        <w:t>..</w:t>
      </w:r>
      <w:r w:rsidRPr="007C388A">
        <w:rPr>
          <w:rFonts w:ascii="Times New Roman" w:hAnsi="Times New Roman"/>
          <w:sz w:val="28"/>
          <w:szCs w:val="28"/>
        </w:rPr>
        <w:t xml:space="preserve"> таблицы </w:t>
      </w:r>
      <w:r>
        <w:rPr>
          <w:rFonts w:ascii="Times New Roman" w:hAnsi="Times New Roman"/>
          <w:sz w:val="28"/>
          <w:szCs w:val="28"/>
        </w:rPr>
        <w:t>…</w:t>
      </w:r>
      <w:r w:rsidRPr="007C388A">
        <w:rPr>
          <w:rFonts w:ascii="Times New Roman" w:hAnsi="Times New Roman"/>
          <w:sz w:val="28"/>
          <w:szCs w:val="28"/>
        </w:rPr>
        <w:t xml:space="preserve"> в Агротехнологической академии (структурное подразделение) ФГАОУ ВО «КФУ им. В.И. Вернадского» №</w:t>
      </w:r>
      <w:r w:rsidRPr="007C388A">
        <w:rPr>
          <w:rFonts w:ascii="Times New Roman" w:hAnsi="Times New Roman"/>
          <w:sz w:val="28"/>
          <w:szCs w:val="28"/>
        </w:rPr>
        <w:t xml:space="preserve"> </w:t>
      </w:r>
      <w:r>
        <w:rPr>
          <w:rFonts w:ascii="Times New Roman" w:hAnsi="Times New Roman"/>
          <w:sz w:val="28"/>
          <w:szCs w:val="28"/>
        </w:rPr>
        <w:t>..</w:t>
      </w:r>
      <w:r w:rsidRPr="007C388A">
        <w:rPr>
          <w:rFonts w:ascii="Times New Roman" w:hAnsi="Times New Roman"/>
          <w:sz w:val="28"/>
          <w:szCs w:val="28"/>
        </w:rPr>
        <w:t xml:space="preserve"> от </w:t>
      </w:r>
      <w:r>
        <w:rPr>
          <w:rFonts w:ascii="Times New Roman" w:hAnsi="Times New Roman"/>
          <w:sz w:val="28"/>
          <w:szCs w:val="28"/>
        </w:rPr>
        <w:t>..</w:t>
      </w:r>
      <w:r w:rsidRPr="007C388A">
        <w:rPr>
          <w:rFonts w:ascii="Times New Roman" w:hAnsi="Times New Roman"/>
          <w:sz w:val="28"/>
          <w:szCs w:val="28"/>
        </w:rPr>
        <w:t>, утвержденного ректором Университета Фалалеевым А.П., на кафедрах: микробиологии, эпизоотологии и ветеренарно-санитарной экспертизы и растениеводства, назначены ответственные лица за получение, учет, хранение и отпуск прекурсоров, за де</w:t>
      </w:r>
      <w:r w:rsidRPr="007C388A">
        <w:rPr>
          <w:rFonts w:ascii="Times New Roman" w:hAnsi="Times New Roman"/>
          <w:sz w:val="28"/>
          <w:szCs w:val="28"/>
        </w:rPr>
        <w:t xml:space="preserve">ятельность, связанную и их оборотом прекурсоров и регистраций операций, связанных </w:t>
      </w:r>
      <w:r w:rsidRPr="007C388A">
        <w:rPr>
          <w:rFonts w:ascii="Times New Roman" w:hAnsi="Times New Roman"/>
          <w:sz w:val="28"/>
          <w:szCs w:val="28"/>
        </w:rPr>
        <w:t>с</w:t>
      </w:r>
      <w:r w:rsidRPr="007C388A">
        <w:rPr>
          <w:rFonts w:ascii="Times New Roman" w:hAnsi="Times New Roman"/>
          <w:sz w:val="28"/>
          <w:szCs w:val="28"/>
        </w:rPr>
        <w:t xml:space="preserve"> </w:t>
      </w:r>
      <w:r w:rsidRPr="007C388A">
        <w:rPr>
          <w:rFonts w:ascii="Times New Roman" w:hAnsi="Times New Roman"/>
          <w:sz w:val="28"/>
          <w:szCs w:val="28"/>
        </w:rPr>
        <w:t>их</w:t>
      </w:r>
      <w:r w:rsidRPr="007C388A">
        <w:rPr>
          <w:rFonts w:ascii="Times New Roman" w:hAnsi="Times New Roman"/>
          <w:sz w:val="28"/>
          <w:szCs w:val="28"/>
        </w:rPr>
        <w:t xml:space="preserve"> оборотом, ведение и хранение журналов регистрации, а также за хранение ключей от помещения и сейфа с прекурсорами.</w:t>
      </w:r>
    </w:p>
    <w:p w:rsidR="008F5319" w:rsidRPr="007C388A" w:rsidP="007C388A">
      <w:pPr>
        <w:pStyle w:val="ConsPlusNormal"/>
        <w:ind w:firstLine="709"/>
        <w:jc w:val="both"/>
        <w:rPr>
          <w:rFonts w:ascii="Times New Roman" w:hAnsi="Times New Roman" w:cs="Times New Roman"/>
          <w:sz w:val="28"/>
          <w:szCs w:val="28"/>
        </w:rPr>
      </w:pPr>
      <w:r w:rsidRPr="007C388A">
        <w:rPr>
          <w:rFonts w:ascii="Times New Roman" w:hAnsi="Times New Roman" w:cs="Times New Roman"/>
          <w:sz w:val="28"/>
          <w:szCs w:val="28"/>
        </w:rPr>
        <w:t xml:space="preserve">В качестве помещений для хранения </w:t>
      </w:r>
      <w:r w:rsidRPr="007C388A">
        <w:rPr>
          <w:rFonts w:ascii="Times New Roman" w:hAnsi="Times New Roman" w:cs="Times New Roman"/>
          <w:sz w:val="28"/>
          <w:szCs w:val="28"/>
        </w:rPr>
        <w:t>прекурсоров</w:t>
      </w:r>
      <w:r w:rsidRPr="007C388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r w:rsidRPr="007C388A">
        <w:rPr>
          <w:rFonts w:ascii="Times New Roman" w:hAnsi="Times New Roman" w:cs="Times New Roman"/>
          <w:sz w:val="28"/>
          <w:szCs w:val="28"/>
        </w:rPr>
        <w:t xml:space="preserve">, находящихся на учете в Агротехнологической академии, а также журналов регистрации, установлены кабинеты № </w:t>
      </w:r>
      <w:r>
        <w:rPr>
          <w:rFonts w:ascii="Times New Roman" w:hAnsi="Times New Roman" w:cs="Times New Roman"/>
          <w:sz w:val="28"/>
          <w:szCs w:val="28"/>
        </w:rPr>
        <w:t>..</w:t>
      </w:r>
      <w:r w:rsidRPr="007C388A">
        <w:rPr>
          <w:rFonts w:ascii="Times New Roman" w:hAnsi="Times New Roman" w:cs="Times New Roman"/>
          <w:sz w:val="28"/>
          <w:szCs w:val="28"/>
        </w:rPr>
        <w:t xml:space="preserve"> Агротехнологической академии.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ходе изучения журналов регистрации за 2019, 2020 и 2021 годы Лаборатории агрохимического ана</w:t>
      </w:r>
      <w:r w:rsidRPr="007C388A">
        <w:rPr>
          <w:rFonts w:ascii="Times New Roman" w:hAnsi="Times New Roman"/>
          <w:sz w:val="28"/>
          <w:szCs w:val="28"/>
        </w:rPr>
        <w:t>лиза Агротехнологической академии, выявлены следующие нарушения:</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Ведение Журналов регистрации операций, при которых изменяется количество прекурсоров наркотических средств и психотропных веществ осуществляется с нарушением пунктов № 1, 3, 4, 5, 6, 9 Правил</w:t>
      </w:r>
      <w:r w:rsidRPr="007C388A">
        <w:rPr>
          <w:rFonts w:ascii="Times New Roman" w:hAnsi="Times New Roman"/>
          <w:sz w:val="28"/>
          <w:szCs w:val="28"/>
        </w:rPr>
        <w:t xml:space="preserve"> ведения и хранения </w:t>
      </w:r>
      <w:r w:rsidRPr="007C388A">
        <w:rPr>
          <w:rFonts w:ascii="Times New Roman" w:hAnsi="Times New Roman"/>
          <w:sz w:val="28"/>
          <w:szCs w:val="28"/>
        </w:rPr>
        <w:t>специальных журналов регистрации операций, утвержденных Постановлением Правительства РФ от 09.06.2010 № 419 «О представлении сведений о деятельности, связанной с оборотом прекурсоров наркотических средств и психотропных веществ, и регис</w:t>
      </w:r>
      <w:r w:rsidRPr="007C388A">
        <w:rPr>
          <w:rFonts w:ascii="Times New Roman" w:hAnsi="Times New Roman"/>
          <w:sz w:val="28"/>
          <w:szCs w:val="28"/>
        </w:rPr>
        <w:t>трации операций, связанных с их оборотом».</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1 Правил, настоящие Правила устанавливают порядок ведения и хранения специальных журналов регистрации операций, при которых изменяется количество прекурсоров наркотических средств и психотропных вещ</w:t>
      </w:r>
      <w:r w:rsidRPr="007C388A">
        <w:rPr>
          <w:rFonts w:ascii="Times New Roman" w:hAnsi="Times New Roman"/>
          <w:sz w:val="28"/>
          <w:szCs w:val="28"/>
        </w:rPr>
        <w:t>еств по форме согласно приложению (нарушены правила ведения, графы не заполнены).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3 Правил, регистрация операций ведется по каждому наименованию прекурсора на отдельном развернутом листе журнала или в отдельном журнале (в журналах на одной с</w:t>
      </w:r>
      <w:r w:rsidRPr="007C388A">
        <w:rPr>
          <w:rFonts w:ascii="Times New Roman" w:hAnsi="Times New Roman"/>
          <w:sz w:val="28"/>
          <w:szCs w:val="28"/>
        </w:rPr>
        <w:t>транице ведется одновременно учет нескольких прекурсоров).</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нарушение п. 4 Правил, журналы должны быть сброшюрованы, пронумерованы, заверены подписью руководителя юридического лица или индивидуального предпринимателя и скреплены печатью юридического лица </w:t>
      </w:r>
      <w:r w:rsidRPr="007C388A">
        <w:rPr>
          <w:rFonts w:ascii="Times New Roman" w:hAnsi="Times New Roman"/>
          <w:sz w:val="28"/>
          <w:szCs w:val="28"/>
        </w:rPr>
        <w:t>или индивидуального предпринимателя (журнал заверен не руководителем юридического лица).</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5 Правил руководитель юридического лица или индивидуальный предприниматель назначает лиц, ответственных за ведение и хранение журналов (не назначены отв</w:t>
      </w:r>
      <w:r w:rsidRPr="007C388A">
        <w:rPr>
          <w:rFonts w:ascii="Times New Roman" w:hAnsi="Times New Roman"/>
          <w:sz w:val="28"/>
          <w:szCs w:val="28"/>
        </w:rPr>
        <w:t>етственные лица за ведение и хранение журналов регистрации за 2019 и 2020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6 Записи в журналах производятся лицом, ответственным за их ведение и хранение, шариковой ручкой (чернилами) в хронологическом порядке непосредственно после каж</w:t>
      </w:r>
      <w:r w:rsidRPr="007C388A">
        <w:rPr>
          <w:rFonts w:ascii="Times New Roman" w:hAnsi="Times New Roman"/>
          <w:sz w:val="28"/>
          <w:szCs w:val="28"/>
        </w:rPr>
        <w:t>дой операции (по каждому наименованию прекурсора) на основании документов, подтверждающих совершение операции (не имеется ответственных лиц за ведение и хранение журналов, отсутствуют сведения о расходном документе в журналах регистрации за 2019, 2020 и 20</w:t>
      </w:r>
      <w:r w:rsidRPr="007C388A">
        <w:rPr>
          <w:rFonts w:ascii="Times New Roman" w:hAnsi="Times New Roman"/>
          <w:sz w:val="28"/>
          <w:szCs w:val="28"/>
        </w:rPr>
        <w:t>21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нарушение п. 9 Нумерация записей в журналах по каждому наименованию прекурсора осуществляется в пределах календарного года в порядке возрастания номеров. Нумерация записей в новых журналах начинается с номера, следующего за последним номером в </w:t>
      </w:r>
      <w:r w:rsidRPr="007C388A">
        <w:rPr>
          <w:rFonts w:ascii="Times New Roman" w:hAnsi="Times New Roman"/>
          <w:sz w:val="28"/>
          <w:szCs w:val="28"/>
        </w:rPr>
        <w:t>заполненных журналах.</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Не использованные в текущем календарном году страницы журналов прочеркиваются и не используются в следующем году (учет прекурсоров ведется за 2019, 2020 и 2021 годы в одном журнале регистрации).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Приказа «О хранении и учете пр</w:t>
      </w:r>
      <w:r w:rsidRPr="007C388A">
        <w:rPr>
          <w:rFonts w:ascii="Times New Roman" w:hAnsi="Times New Roman"/>
          <w:sz w:val="28"/>
          <w:szCs w:val="28"/>
        </w:rPr>
        <w:t>екурсоров списка</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таблицы </w:t>
      </w:r>
      <w:r>
        <w:rPr>
          <w:rFonts w:ascii="Times New Roman" w:hAnsi="Times New Roman"/>
          <w:sz w:val="28"/>
          <w:szCs w:val="28"/>
        </w:rPr>
        <w:t>..</w:t>
      </w:r>
      <w:r w:rsidRPr="007C388A">
        <w:rPr>
          <w:rFonts w:ascii="Times New Roman" w:hAnsi="Times New Roman"/>
          <w:sz w:val="28"/>
          <w:szCs w:val="28"/>
        </w:rPr>
        <w:t xml:space="preserve"> в Таврическом колледже (структурное подразделение) ФГАОУ ВО «КФУ им.В.И.Вернадского» №</w:t>
      </w:r>
      <w:r>
        <w:rPr>
          <w:rFonts w:ascii="Times New Roman" w:hAnsi="Times New Roman"/>
          <w:sz w:val="28"/>
          <w:szCs w:val="28"/>
        </w:rPr>
        <w:t>..</w:t>
      </w:r>
      <w:r w:rsidRPr="007C388A">
        <w:rPr>
          <w:rFonts w:ascii="Times New Roman" w:hAnsi="Times New Roman"/>
          <w:sz w:val="28"/>
          <w:szCs w:val="28"/>
        </w:rPr>
        <w:t>, утвержденного ректором Университета Фалалеевым А.П., в Таврическом колледже назначено ответственное лицо за получение,</w:t>
      </w:r>
      <w:r w:rsidRPr="007C388A">
        <w:rPr>
          <w:rFonts w:ascii="Times New Roman" w:hAnsi="Times New Roman"/>
          <w:sz w:val="28"/>
          <w:szCs w:val="28"/>
        </w:rPr>
        <w:t xml:space="preserve"> учет, хранение и отпуск прекурсоров, за деятельность, связанную и их оборотом прекурсоров и регистраций операций, связанных с их оборотом, ведение и хранение журналов регистрации, а также за хранение ключей от помещения и сейфа с прекурсорами.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качестве </w:t>
      </w:r>
      <w:r w:rsidRPr="007C388A">
        <w:rPr>
          <w:rFonts w:ascii="Times New Roman" w:hAnsi="Times New Roman"/>
          <w:sz w:val="28"/>
          <w:szCs w:val="28"/>
        </w:rPr>
        <w:t>помещения для хранения прекурсоров</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находящихся на учете в Таврическом колледже, а также журналов регистрации, установлен кабинет № </w:t>
      </w:r>
      <w:r>
        <w:rPr>
          <w:rFonts w:ascii="Times New Roman" w:hAnsi="Times New Roman"/>
          <w:sz w:val="28"/>
          <w:szCs w:val="28"/>
        </w:rPr>
        <w:t>..</w:t>
      </w:r>
      <w:r w:rsidRPr="007C388A">
        <w:rPr>
          <w:rFonts w:ascii="Times New Roman" w:hAnsi="Times New Roman"/>
          <w:sz w:val="28"/>
          <w:szCs w:val="28"/>
        </w:rPr>
        <w:t xml:space="preserve"> корпуса А Таврической академии, расположенный по адресу: г</w:t>
      </w:r>
      <w:r>
        <w:rPr>
          <w:rFonts w:ascii="Times New Roman" w:hAnsi="Times New Roman"/>
          <w:sz w:val="28"/>
          <w:szCs w:val="28"/>
        </w:rPr>
        <w:t>..</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ход</w:t>
      </w:r>
      <w:r w:rsidRPr="007C388A">
        <w:rPr>
          <w:rFonts w:ascii="Times New Roman" w:hAnsi="Times New Roman"/>
          <w:sz w:val="28"/>
          <w:szCs w:val="28"/>
        </w:rPr>
        <w:t>е изучения журналов регистрации за 2019 и 2020 Таврического колледжа, выявлены следующие нарушения:</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Ведение Журналов регистрации операций, при которых изменяется количество прекурсоров наркотических средств и психотропных веществ осуществляется с нарушение</w:t>
      </w:r>
      <w:r w:rsidRPr="007C388A">
        <w:rPr>
          <w:rFonts w:ascii="Times New Roman" w:hAnsi="Times New Roman"/>
          <w:sz w:val="28"/>
          <w:szCs w:val="28"/>
        </w:rPr>
        <w:t>м пунктов №1,5,6 Правил ведения и хранения специальных журналов регистрации операций, утвержденных Постановлением Правительства РФ от 09.06.2010 №419 «О представлении сведений о деятельности, связанной с оборотом прекурсоров наркотических средств и психотр</w:t>
      </w:r>
      <w:r w:rsidRPr="007C388A">
        <w:rPr>
          <w:rFonts w:ascii="Times New Roman" w:hAnsi="Times New Roman"/>
          <w:sz w:val="28"/>
          <w:szCs w:val="28"/>
        </w:rPr>
        <w:t>опных веществ, и регистрации операций, связанных с их оборотом».</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1 Правил, настоящие Правила устанавливают порядок ведения и хранения специальных журналов регистрации операций, при которых изменяется количество прекурсоров наркотических сред</w:t>
      </w:r>
      <w:r w:rsidRPr="007C388A">
        <w:rPr>
          <w:rFonts w:ascii="Times New Roman" w:hAnsi="Times New Roman"/>
          <w:sz w:val="28"/>
          <w:szCs w:val="28"/>
        </w:rPr>
        <w:t>ств и психотропных веществ по форме согласно приложению (нарушены правила ведения, графы не заполнены).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5 Правил руководитель юридического лица или индивидуальный предприниматель назначает лиц, ответственных за ведение и хранение журналов (н</w:t>
      </w:r>
      <w:r w:rsidRPr="007C388A">
        <w:rPr>
          <w:rFonts w:ascii="Times New Roman" w:hAnsi="Times New Roman"/>
          <w:sz w:val="28"/>
          <w:szCs w:val="28"/>
        </w:rPr>
        <w:t>е назначены ответственные лица за ведение и хранение журналов регистрации за 2019 и 2020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6 Записи в журналах производятся лицом, ответственным за их ведение и хранение, шариковой ручкой (чернилами) в хронологическом порядке непосредст</w:t>
      </w:r>
      <w:r w:rsidRPr="007C388A">
        <w:rPr>
          <w:rFonts w:ascii="Times New Roman" w:hAnsi="Times New Roman"/>
          <w:sz w:val="28"/>
          <w:szCs w:val="28"/>
        </w:rPr>
        <w:t xml:space="preserve">венно после каждой операции (по каждому наименованию прекурсора) на основании документов, подтверждающих совершение операции (не имеется ответственных лиц за ведение и хранение журналов, отсутствуют сведения о расходном документе в журналах регистрации за </w:t>
      </w:r>
      <w:r w:rsidRPr="007C388A">
        <w:rPr>
          <w:rFonts w:ascii="Times New Roman" w:hAnsi="Times New Roman"/>
          <w:sz w:val="28"/>
          <w:szCs w:val="28"/>
        </w:rPr>
        <w:t>2019 и 2020 годы).</w:t>
      </w:r>
    </w:p>
    <w:p w:rsidR="008F5319" w:rsidRPr="007C388A" w:rsidP="007C388A">
      <w:pPr>
        <w:pStyle w:val="ConsPlusNormal"/>
        <w:ind w:firstLine="709"/>
        <w:jc w:val="both"/>
        <w:rPr>
          <w:rFonts w:ascii="Times New Roman" w:hAnsi="Times New Roman" w:cs="Times New Roman"/>
          <w:sz w:val="28"/>
          <w:szCs w:val="28"/>
        </w:rPr>
      </w:pPr>
      <w:r w:rsidRPr="007C388A">
        <w:rPr>
          <w:rFonts w:ascii="Times New Roman" w:hAnsi="Times New Roman" w:cs="Times New Roman"/>
          <w:sz w:val="28"/>
          <w:szCs w:val="28"/>
        </w:rPr>
        <w:t>Согласно Приказа «О хранении и учете прекурсоров списка IV таблицы III в Лаборатории микроклонального размножения растений Центра опережающего научно</w:t>
      </w:r>
      <w:r w:rsidRPr="007C388A">
        <w:rPr>
          <w:rFonts w:ascii="Times New Roman" w:hAnsi="Times New Roman" w:cs="Times New Roman"/>
          <w:sz w:val="28"/>
          <w:szCs w:val="28"/>
        </w:rPr>
        <w:softHyphen/>
        <w:t>технологического развития (структурное подразделение) ФГАОУ ВО «КФУ им. В.И. Вернадског</w:t>
      </w:r>
      <w:r w:rsidRPr="007C388A">
        <w:rPr>
          <w:rFonts w:ascii="Times New Roman" w:hAnsi="Times New Roman" w:cs="Times New Roman"/>
          <w:sz w:val="28"/>
          <w:szCs w:val="28"/>
        </w:rPr>
        <w:t>о» №</w:t>
      </w:r>
      <w:r w:rsidRPr="007C388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r w:rsidRPr="007C388A">
        <w:rPr>
          <w:rFonts w:ascii="Times New Roman" w:hAnsi="Times New Roman" w:cs="Times New Roman"/>
          <w:sz w:val="28"/>
          <w:szCs w:val="28"/>
        </w:rPr>
        <w:t>, утвержденного ректором Университета Фалалеевым А.П., в Лаборатории микроклонального размножения Центра опережающего научно-технологического развития, назначено ответственное лицо за получение, учет, хранение и отпуск прекурсоров, з</w:t>
      </w:r>
      <w:r w:rsidRPr="007C388A">
        <w:rPr>
          <w:rFonts w:ascii="Times New Roman" w:hAnsi="Times New Roman" w:cs="Times New Roman"/>
          <w:sz w:val="28"/>
          <w:szCs w:val="28"/>
        </w:rPr>
        <w:t>а деятельность, связанную и их оборотом прекурсоров и регистраций операций, связанных с их оборотом, ведение и хранение журналов регистрации, а также за хранение ключей от помещения и сейфа с прекурсорами.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качестве помещения для хранения прекурсоров</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находящихся на учете в Лаборатории микроклонального размножения растений Центра опережающего научно-технологического развития, а также журналов регистрации, установлено помещение хранилища корпуса 3 Ордена Трудового Красного Знамени Агропромышленн</w:t>
      </w:r>
      <w:r w:rsidRPr="007C388A">
        <w:rPr>
          <w:rFonts w:ascii="Times New Roman" w:hAnsi="Times New Roman"/>
          <w:sz w:val="28"/>
          <w:szCs w:val="28"/>
        </w:rPr>
        <w:t xml:space="preserve">ого колледжа имени Э.А. Верновского, расположенного по адресу: </w:t>
      </w:r>
      <w:r>
        <w:rPr>
          <w:rFonts w:ascii="Times New Roman" w:hAnsi="Times New Roman"/>
          <w:sz w:val="28"/>
          <w:szCs w:val="28"/>
        </w:rPr>
        <w:t>..</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ходе изучения журналов регистрации за 2020 и 2021 годы Лаборатории микроклонального размножения расте</w:t>
      </w:r>
      <w:r w:rsidRPr="007C388A">
        <w:rPr>
          <w:rFonts w:ascii="Times New Roman" w:hAnsi="Times New Roman"/>
          <w:sz w:val="28"/>
          <w:szCs w:val="28"/>
        </w:rPr>
        <w:t>ний Центра опережающего научно-технологического развития, выявлены следующие нарушения:</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Ведение Журналов регистрации операций, при которых изменяется количество прекурсоров наркотических средств и психотропных веществ осуществляется с нарушением пунктов № </w:t>
      </w:r>
      <w:r w:rsidRPr="007C388A">
        <w:rPr>
          <w:rFonts w:ascii="Times New Roman" w:hAnsi="Times New Roman"/>
          <w:sz w:val="28"/>
          <w:szCs w:val="28"/>
        </w:rPr>
        <w:t>1, 5 и 6 Правил ведения и хранения специальных журналов регистрации операций, утвержденных Постановлением Правительства РФ от 09.06.2010 № 419 «О представлении сведений о деятельности, связанной с оборотом прекурсоров наркотических средств и психотропных в</w:t>
      </w:r>
      <w:r w:rsidRPr="007C388A">
        <w:rPr>
          <w:rFonts w:ascii="Times New Roman" w:hAnsi="Times New Roman"/>
          <w:sz w:val="28"/>
          <w:szCs w:val="28"/>
        </w:rPr>
        <w:t>еществ, и регистрации операций, связанных с их оборотом».</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1 Правил, настоящие Правила устанавливают порядок ведения и хранения специальных журналов регистрации операций, при которых изменяется количество прекурсоров наркотических средств и п</w:t>
      </w:r>
      <w:r w:rsidRPr="007C388A">
        <w:rPr>
          <w:rFonts w:ascii="Times New Roman" w:hAnsi="Times New Roman"/>
          <w:sz w:val="28"/>
          <w:szCs w:val="28"/>
        </w:rPr>
        <w:t>сихотропных веществу по форме согласно приложению (нарушены правила ведения, графы не заполнены).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В нарушение п. 5 Правил руководитель юридического лица или индивидуальный предприниматель назначает лиц, ответственных за ведение и хранение журналов (не </w:t>
      </w:r>
      <w:r w:rsidRPr="007C388A">
        <w:rPr>
          <w:rFonts w:ascii="Times New Roman" w:hAnsi="Times New Roman"/>
          <w:sz w:val="28"/>
          <w:szCs w:val="28"/>
        </w:rPr>
        <w:t>назначены ответственные лица за ведение и хранение журналов регистрации за 2020 и 2021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нарушение п. 6 Записи в журналах производятся лицом ответственным за их ведение и хранение, шариковой ручкой (чернилами) в хронологическом порядке непосредствен</w:t>
      </w:r>
      <w:r w:rsidRPr="007C388A">
        <w:rPr>
          <w:rFonts w:ascii="Times New Roman" w:hAnsi="Times New Roman"/>
          <w:sz w:val="28"/>
          <w:szCs w:val="28"/>
        </w:rPr>
        <w:t>но после каждой операции (по каждому наименованию прекурсора) на основании документов, подтверждающих совершение операции (отсутствуют сведения о расходном документе в журналах регистрации за 2020 и 2021 годы).</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Приказа «О хранении и учете прекурсо</w:t>
      </w:r>
      <w:r w:rsidRPr="007C388A">
        <w:rPr>
          <w:rFonts w:ascii="Times New Roman" w:hAnsi="Times New Roman"/>
          <w:sz w:val="28"/>
          <w:szCs w:val="28"/>
        </w:rPr>
        <w:t>ров списка</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таблицы </w:t>
      </w:r>
      <w:r>
        <w:rPr>
          <w:rFonts w:ascii="Times New Roman" w:hAnsi="Times New Roman"/>
          <w:sz w:val="28"/>
          <w:szCs w:val="28"/>
        </w:rPr>
        <w:t>..</w:t>
      </w:r>
      <w:r w:rsidRPr="007C388A">
        <w:rPr>
          <w:rFonts w:ascii="Times New Roman" w:hAnsi="Times New Roman"/>
          <w:sz w:val="28"/>
          <w:szCs w:val="28"/>
        </w:rPr>
        <w:t xml:space="preserve"> в Физико-техническом институте (структурное подразделение) ФГАОУ ВО «КФУ им. В.И. Вернадского» № </w:t>
      </w:r>
      <w:r>
        <w:rPr>
          <w:rFonts w:ascii="Times New Roman" w:hAnsi="Times New Roman"/>
          <w:sz w:val="28"/>
          <w:szCs w:val="28"/>
        </w:rPr>
        <w:t>..</w:t>
      </w:r>
      <w:r w:rsidRPr="007C388A">
        <w:rPr>
          <w:rFonts w:ascii="Times New Roman" w:hAnsi="Times New Roman"/>
          <w:sz w:val="28"/>
          <w:szCs w:val="28"/>
        </w:rPr>
        <w:t xml:space="preserve">, утвержденного ректором Университета Фалалеевым А.П., в Физико-техническом институте назначено ответственное лицо </w:t>
      </w:r>
      <w:r w:rsidRPr="007C388A">
        <w:rPr>
          <w:rFonts w:ascii="Times New Roman" w:hAnsi="Times New Roman"/>
          <w:sz w:val="28"/>
          <w:szCs w:val="28"/>
        </w:rPr>
        <w:t>за получение, учет, хранение и отпуск прекурсоров, за деятельность, связанную и их оборотом прекурсоров и регистраций операций, связанных с их оборотом, ведение и хранение журналов регистрации, а также за хранение ключей от помещения и сейфа с прекурсорами</w:t>
      </w:r>
      <w:r w:rsidRPr="007C388A">
        <w:rPr>
          <w:rFonts w:ascii="Times New Roman" w:hAnsi="Times New Roman"/>
          <w:sz w:val="28"/>
          <w:szCs w:val="28"/>
        </w:rPr>
        <w:t>.</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качестве помещения для хранения прекурсоров</w:t>
      </w:r>
      <w:r w:rsidRPr="007C388A">
        <w:rPr>
          <w:rFonts w:ascii="Times New Roman" w:hAnsi="Times New Roman"/>
          <w:sz w:val="28"/>
          <w:szCs w:val="28"/>
        </w:rPr>
        <w:t xml:space="preserve"> </w:t>
      </w:r>
      <w:r>
        <w:rPr>
          <w:rFonts w:ascii="Times New Roman" w:hAnsi="Times New Roman"/>
          <w:sz w:val="28"/>
          <w:szCs w:val="28"/>
        </w:rPr>
        <w:t>.</w:t>
      </w:r>
      <w:r w:rsidRPr="007C388A">
        <w:rPr>
          <w:rFonts w:ascii="Times New Roman" w:hAnsi="Times New Roman"/>
          <w:sz w:val="28"/>
          <w:szCs w:val="28"/>
        </w:rPr>
        <w:t xml:space="preserve">, находящихся на учете в Физико-техническом институте, а также журналов регистрации, установлен </w:t>
      </w:r>
      <w:r>
        <w:rPr>
          <w:rFonts w:ascii="Times New Roman" w:hAnsi="Times New Roman"/>
          <w:sz w:val="28"/>
          <w:szCs w:val="28"/>
        </w:rPr>
        <w:t>..</w:t>
      </w:r>
      <w:r w:rsidRPr="007C388A">
        <w:rPr>
          <w:rFonts w:ascii="Times New Roman" w:hAnsi="Times New Roman"/>
          <w:sz w:val="28"/>
          <w:szCs w:val="28"/>
        </w:rPr>
        <w:t xml:space="preserve"> Физико-технического института.</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Приказа «О хранении и учете прекурсоров</w:t>
      </w:r>
      <w:r w:rsidRPr="007C388A">
        <w:rPr>
          <w:rFonts w:ascii="Times New Roman" w:hAnsi="Times New Roman"/>
          <w:sz w:val="28"/>
          <w:szCs w:val="28"/>
        </w:rPr>
        <w:t xml:space="preserve"> списка IV таблицы III на кафедре медицинской и фармацевтической химии, в Центральной научно- исследовательской лаборатории (ЦНИЛ), на кафедре общей и клинической патофизиологии Медицинской академии имени С.И. Гергиевского (структурное подразделение) ФГАОУ</w:t>
      </w:r>
      <w:r w:rsidRPr="007C388A">
        <w:rPr>
          <w:rFonts w:ascii="Times New Roman" w:hAnsi="Times New Roman"/>
          <w:sz w:val="28"/>
          <w:szCs w:val="28"/>
        </w:rPr>
        <w:t xml:space="preserve"> ВО «КФУ им. В.И. Вернадского» №</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утвержденного ректором Университета Фалалеевым А.П., на кафедре медицинской и фармацевтической химии, в Центральной научно-исследовательской лаборатории (</w:t>
      </w:r>
      <w:r w:rsidRPr="007C388A">
        <w:rPr>
          <w:rFonts w:ascii="Times New Roman" w:hAnsi="Times New Roman"/>
          <w:sz w:val="28"/>
          <w:szCs w:val="28"/>
        </w:rPr>
        <w:t>ЦНИЛ), на кафедре общей и клинической патофизиолог</w:t>
      </w:r>
      <w:r w:rsidRPr="007C388A">
        <w:rPr>
          <w:rFonts w:ascii="Times New Roman" w:hAnsi="Times New Roman"/>
          <w:sz w:val="28"/>
          <w:szCs w:val="28"/>
        </w:rPr>
        <w:t>ии, назначены ответственные лица за получение, учет, хранение и отпуск прекурсоров, за деятельность, связанную и их оборотом прекурсоров и регистраций операций, связанных с их оборотом, ведение и хранение журналов регистрации, а также за хранение ключей от</w:t>
      </w:r>
      <w:r w:rsidRPr="007C388A">
        <w:rPr>
          <w:rFonts w:ascii="Times New Roman" w:hAnsi="Times New Roman"/>
          <w:sz w:val="28"/>
          <w:szCs w:val="28"/>
        </w:rPr>
        <w:t xml:space="preserve"> помещения и сейфа с прекурсорами.</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В качестве помещений для хранения прекурсоров</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находящихся на учете, установлены: материальная комната № 63-А кафедры медицинской и фармацевтической химии Медицинской академии имени С.И. Георгиевского; помеще</w:t>
      </w:r>
      <w:r w:rsidRPr="007C388A">
        <w:rPr>
          <w:rFonts w:ascii="Times New Roman" w:hAnsi="Times New Roman"/>
          <w:sz w:val="28"/>
          <w:szCs w:val="28"/>
        </w:rPr>
        <w:t>ние ЦНИЛ Медицинской академии имени С.И. Георгиевского №6, корпуса 5 и материальная комната 10 кафедры общей и клинической патофизиологии Медицинской академии имени С.И. Георгиевского в качестве комнат для хранения прекурсоров</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а также «Журнала регистрации операций, при которых изменяется количество прекурсоров наркотических средств и психотропных веществ».</w:t>
      </w:r>
    </w:p>
    <w:p w:rsidR="008F5319"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При проверке журналов регистраций, ведения и учета прекурсоров наркотических веществ, имеющихся в Физико-техническом инсти</w:t>
      </w:r>
      <w:r w:rsidRPr="007C388A">
        <w:rPr>
          <w:rFonts w:ascii="Times New Roman" w:hAnsi="Times New Roman"/>
          <w:sz w:val="28"/>
          <w:szCs w:val="28"/>
        </w:rPr>
        <w:t xml:space="preserve">туте и на и фармацевтической химии, в Центральной научно-исследовательской лаборатории (ЦНИЛ), на кафедре общей и клинической патофизиологии Медицинской </w:t>
      </w:r>
      <w:r w:rsidRPr="007C388A">
        <w:rPr>
          <w:rFonts w:ascii="Times New Roman" w:hAnsi="Times New Roman"/>
          <w:sz w:val="28"/>
          <w:szCs w:val="28"/>
        </w:rPr>
        <w:t>академии имени С.И. Георгиевского, нарушений, - подпадающих под признаки административного правонарушен</w:t>
      </w:r>
      <w:r w:rsidRPr="007C388A">
        <w:rPr>
          <w:rFonts w:ascii="Times New Roman" w:hAnsi="Times New Roman"/>
          <w:sz w:val="28"/>
          <w:szCs w:val="28"/>
        </w:rPr>
        <w:t>ия, связанных с оборотом прекурсоров наркотических средств и психотропных веществ, не выявлено. Помещения для хранения прекурсоров, находящихся на учете в данных структурных подразделениях, нарушений связанных с доступом и хранением прекурсоров наркотическ</w:t>
      </w:r>
      <w:r w:rsidRPr="007C388A">
        <w:rPr>
          <w:rFonts w:ascii="Times New Roman" w:hAnsi="Times New Roman"/>
          <w:sz w:val="28"/>
          <w:szCs w:val="28"/>
        </w:rPr>
        <w:t>их средств и психотропных веществ, не имеют.</w:t>
      </w:r>
    </w:p>
    <w:p w:rsidR="00093D76"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Также, установлено, что в иных структурных подразделениях Университета оборот прекурсоров наркотических средств и психотропных веществ не ведется.</w:t>
      </w:r>
    </w:p>
    <w:p w:rsidR="000359E3" w:rsidRPr="007C388A" w:rsidP="007C388A">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C388A">
        <w:rPr>
          <w:rFonts w:ascii="Times New Roman" w:hAnsi="Times New Roman"/>
          <w:sz w:val="28"/>
          <w:szCs w:val="28"/>
        </w:rPr>
        <w:t xml:space="preserve"> года по указанному факту был составлен указанный прот</w:t>
      </w:r>
      <w:r w:rsidRPr="007C388A">
        <w:rPr>
          <w:rFonts w:ascii="Times New Roman" w:hAnsi="Times New Roman"/>
          <w:sz w:val="28"/>
          <w:szCs w:val="28"/>
        </w:rPr>
        <w:t>окол об административном правонарушении, предусмотренном ч.3статьи 6.16 КоАП РФ в отношении ФГАОУ ВО «КФУ им.В.И.Вернадского».</w:t>
      </w:r>
    </w:p>
    <w:p w:rsidR="00D80EC3" w:rsidRPr="007C388A" w:rsidP="007C388A">
      <w:pPr>
        <w:spacing w:after="0" w:line="240" w:lineRule="auto"/>
        <w:ind w:firstLine="709"/>
        <w:contextualSpacing/>
        <w:jc w:val="both"/>
        <w:rPr>
          <w:rFonts w:ascii="Times New Roman" w:hAnsi="Times New Roman"/>
          <w:sz w:val="28"/>
          <w:szCs w:val="28"/>
        </w:rPr>
      </w:pPr>
      <w:r w:rsidRPr="007C388A">
        <w:rPr>
          <w:rFonts w:ascii="Times New Roman" w:hAnsi="Times New Roman"/>
          <w:sz w:val="28"/>
          <w:szCs w:val="28"/>
        </w:rPr>
        <w:t xml:space="preserve">Факт совершения правонарушения и вина ФГАОУ ВО «КФУ им.В.И.Вернадского» в </w:t>
      </w:r>
      <w:r w:rsidRPr="007C388A" w:rsidR="008F5319">
        <w:rPr>
          <w:rFonts w:ascii="Times New Roman" w:hAnsi="Times New Roman"/>
          <w:sz w:val="28"/>
          <w:szCs w:val="28"/>
        </w:rPr>
        <w:t xml:space="preserve">совершении указанного правонарушения </w:t>
      </w:r>
      <w:r w:rsidRPr="007C388A">
        <w:rPr>
          <w:rFonts w:ascii="Times New Roman" w:hAnsi="Times New Roman"/>
          <w:sz w:val="28"/>
          <w:szCs w:val="28"/>
        </w:rPr>
        <w:t>подтверждается сов</w:t>
      </w:r>
      <w:r w:rsidRPr="007C388A">
        <w:rPr>
          <w:rFonts w:ascii="Times New Roman" w:hAnsi="Times New Roman"/>
          <w:sz w:val="28"/>
          <w:szCs w:val="28"/>
        </w:rPr>
        <w:t>окупностью доказательств: - протоколом об административном правонарушении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копи</w:t>
      </w:r>
      <w:r w:rsidRPr="007C388A" w:rsidR="008F5319">
        <w:rPr>
          <w:rFonts w:ascii="Times New Roman" w:hAnsi="Times New Roman"/>
          <w:sz w:val="28"/>
          <w:szCs w:val="28"/>
        </w:rPr>
        <w:t>ей</w:t>
      </w:r>
      <w:r w:rsidRPr="007C388A">
        <w:rPr>
          <w:rFonts w:ascii="Times New Roman" w:hAnsi="Times New Roman"/>
          <w:sz w:val="28"/>
          <w:szCs w:val="28"/>
        </w:rPr>
        <w:t xml:space="preserve"> </w:t>
      </w:r>
      <w:r w:rsidRPr="007C388A" w:rsidR="008F5319">
        <w:rPr>
          <w:rFonts w:ascii="Times New Roman" w:hAnsi="Times New Roman"/>
          <w:sz w:val="28"/>
          <w:szCs w:val="28"/>
        </w:rPr>
        <w:t xml:space="preserve">распоряжения МВД по Республике Крым от </w:t>
      </w:r>
      <w:r>
        <w:rPr>
          <w:rFonts w:ascii="Times New Roman" w:hAnsi="Times New Roman"/>
          <w:sz w:val="28"/>
          <w:szCs w:val="28"/>
        </w:rPr>
        <w:t>..</w:t>
      </w:r>
      <w:r w:rsidRPr="007C388A" w:rsidR="008F5319">
        <w:rPr>
          <w:rFonts w:ascii="Times New Roman" w:hAnsi="Times New Roman"/>
          <w:sz w:val="28"/>
          <w:szCs w:val="28"/>
        </w:rPr>
        <w:t>; копией Акта проверки №</w:t>
      </w:r>
      <w:r>
        <w:rPr>
          <w:rFonts w:ascii="Times New Roman" w:hAnsi="Times New Roman"/>
          <w:sz w:val="28"/>
          <w:szCs w:val="28"/>
        </w:rPr>
        <w:t>..</w:t>
      </w:r>
      <w:r w:rsidRPr="007C388A" w:rsidR="008F5319">
        <w:rPr>
          <w:rFonts w:ascii="Times New Roman" w:hAnsi="Times New Roman"/>
          <w:sz w:val="28"/>
          <w:szCs w:val="28"/>
        </w:rPr>
        <w:t xml:space="preserve"> года; </w:t>
      </w:r>
      <w:r w:rsidRPr="007C388A" w:rsidR="00360944">
        <w:rPr>
          <w:rFonts w:ascii="Times New Roman" w:hAnsi="Times New Roman"/>
          <w:sz w:val="28"/>
          <w:szCs w:val="28"/>
        </w:rPr>
        <w:t xml:space="preserve">копией приказа Минобрнауки России от </w:t>
      </w:r>
      <w:r>
        <w:rPr>
          <w:rFonts w:ascii="Times New Roman" w:hAnsi="Times New Roman"/>
          <w:sz w:val="28"/>
          <w:szCs w:val="28"/>
        </w:rPr>
        <w:t>..</w:t>
      </w:r>
      <w:r w:rsidRPr="007C388A" w:rsidR="00360944">
        <w:rPr>
          <w:rFonts w:ascii="Times New Roman" w:hAnsi="Times New Roman"/>
          <w:sz w:val="28"/>
          <w:szCs w:val="28"/>
        </w:rPr>
        <w:t xml:space="preserve"> о внесении изменения в устав ФГАОУ ВО «КФУ им.В.И.Вернадского»; изменением в устав ФГАОУ ВО «КФУ</w:t>
      </w:r>
      <w:r w:rsidRPr="007C388A" w:rsidR="00360944">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sidR="00360944">
        <w:rPr>
          <w:rFonts w:ascii="Times New Roman" w:hAnsi="Times New Roman"/>
          <w:sz w:val="28"/>
          <w:szCs w:val="28"/>
        </w:rPr>
        <w:t xml:space="preserve"> о внесении изменения в устав ФГАОУ ВО «КФУ им.В.И.Вернадского»; изменением в устав ФГАОУ ВО «КФУ им.В.И.Вернадского» от </w:t>
      </w:r>
      <w:r>
        <w:rPr>
          <w:rFonts w:ascii="Times New Roman" w:hAnsi="Times New Roman"/>
          <w:sz w:val="28"/>
          <w:szCs w:val="28"/>
        </w:rPr>
        <w:t>…</w:t>
      </w:r>
      <w:r w:rsidRPr="007C388A" w:rsidR="00360944">
        <w:rPr>
          <w:rFonts w:ascii="Times New Roman" w:hAnsi="Times New Roman"/>
          <w:sz w:val="28"/>
          <w:szCs w:val="28"/>
        </w:rPr>
        <w:t xml:space="preserve">; копией приказа Минобрнауки России от </w:t>
      </w:r>
      <w:r>
        <w:rPr>
          <w:rFonts w:ascii="Times New Roman" w:hAnsi="Times New Roman"/>
          <w:sz w:val="28"/>
          <w:szCs w:val="28"/>
        </w:rPr>
        <w:t>..</w:t>
      </w:r>
      <w:r w:rsidRPr="007C388A" w:rsidR="00360944">
        <w:rPr>
          <w:rFonts w:ascii="Times New Roman" w:hAnsi="Times New Roman"/>
          <w:sz w:val="28"/>
          <w:szCs w:val="28"/>
        </w:rPr>
        <w:t xml:space="preserve"> о внесении изменения в устав ФГАОУ ВО «КФУ им.В.И.Вернадского»; изменением в устав ФГАОУ ВО «КФУ им.В.И.Вернадского» от</w:t>
      </w:r>
      <w:r w:rsidRPr="007C388A" w:rsidR="00360944">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sidR="00360944">
        <w:rPr>
          <w:rFonts w:ascii="Times New Roman" w:hAnsi="Times New Roman"/>
          <w:sz w:val="28"/>
          <w:szCs w:val="28"/>
        </w:rPr>
        <w:t xml:space="preserve">; копией приказа Минобрнауки России от </w:t>
      </w:r>
      <w:r>
        <w:rPr>
          <w:rFonts w:ascii="Times New Roman" w:hAnsi="Times New Roman"/>
          <w:sz w:val="28"/>
          <w:szCs w:val="28"/>
        </w:rPr>
        <w:t>..</w:t>
      </w:r>
      <w:r w:rsidRPr="007C388A" w:rsidR="00360944">
        <w:rPr>
          <w:rFonts w:ascii="Times New Roman" w:hAnsi="Times New Roman"/>
          <w:sz w:val="28"/>
          <w:szCs w:val="28"/>
        </w:rPr>
        <w:t xml:space="preserve"> №</w:t>
      </w:r>
      <w:r>
        <w:rPr>
          <w:rFonts w:ascii="Times New Roman" w:hAnsi="Times New Roman"/>
          <w:sz w:val="28"/>
          <w:szCs w:val="28"/>
        </w:rPr>
        <w:t>..</w:t>
      </w:r>
      <w:r w:rsidRPr="007C388A" w:rsidR="00360944">
        <w:rPr>
          <w:rFonts w:ascii="Times New Roman" w:hAnsi="Times New Roman"/>
          <w:sz w:val="28"/>
          <w:szCs w:val="28"/>
        </w:rPr>
        <w:t xml:space="preserve"> об утверждении устава ФГАОУ ВО «КФУ им.В.И.Вернадского»; уставом ФГАОУ ВО «КФУ им.В.И.Вернадского» от </w:t>
      </w:r>
      <w:r>
        <w:rPr>
          <w:rFonts w:ascii="Times New Roman" w:hAnsi="Times New Roman"/>
          <w:sz w:val="28"/>
          <w:szCs w:val="28"/>
        </w:rPr>
        <w:t>..</w:t>
      </w:r>
      <w:r w:rsidRPr="007C388A" w:rsidR="00360944">
        <w:rPr>
          <w:rFonts w:ascii="Times New Roman" w:hAnsi="Times New Roman"/>
          <w:sz w:val="28"/>
          <w:szCs w:val="28"/>
        </w:rPr>
        <w:t xml:space="preserve">; товарной накладной №500 от </w:t>
      </w:r>
      <w:r>
        <w:rPr>
          <w:rFonts w:ascii="Times New Roman" w:hAnsi="Times New Roman"/>
          <w:sz w:val="28"/>
          <w:szCs w:val="28"/>
        </w:rPr>
        <w:t>..</w:t>
      </w:r>
      <w:r w:rsidRPr="007C388A" w:rsidR="00360944">
        <w:rPr>
          <w:rFonts w:ascii="Times New Roman" w:hAnsi="Times New Roman"/>
          <w:sz w:val="28"/>
          <w:szCs w:val="28"/>
        </w:rPr>
        <w:t>; товарной накладной №</w:t>
      </w:r>
      <w:r>
        <w:rPr>
          <w:rFonts w:ascii="Times New Roman" w:hAnsi="Times New Roman"/>
          <w:sz w:val="28"/>
          <w:szCs w:val="28"/>
        </w:rPr>
        <w:t>..</w:t>
      </w:r>
      <w:r w:rsidRPr="007C388A" w:rsidR="00360944">
        <w:rPr>
          <w:rFonts w:ascii="Times New Roman" w:hAnsi="Times New Roman"/>
          <w:sz w:val="28"/>
          <w:szCs w:val="28"/>
        </w:rPr>
        <w:t>; товарной накладной №</w:t>
      </w:r>
      <w:r>
        <w:rPr>
          <w:rFonts w:ascii="Times New Roman" w:hAnsi="Times New Roman"/>
          <w:sz w:val="28"/>
          <w:szCs w:val="28"/>
        </w:rPr>
        <w:t>..</w:t>
      </w:r>
      <w:r w:rsidRPr="007C388A" w:rsidR="00360944">
        <w:rPr>
          <w:rFonts w:ascii="Times New Roman" w:hAnsi="Times New Roman"/>
          <w:sz w:val="28"/>
          <w:szCs w:val="28"/>
        </w:rPr>
        <w:t>; товарной накладной</w:t>
      </w:r>
      <w:r w:rsidRPr="007C388A" w:rsidR="00360944">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sidR="00360944">
        <w:rPr>
          <w:rFonts w:ascii="Times New Roman" w:hAnsi="Times New Roman"/>
          <w:sz w:val="28"/>
          <w:szCs w:val="28"/>
        </w:rPr>
        <w:t>; журналами регистрации операций, при которых изменяется количество прекурсоров наркотических средств и психотропных веществ Лаборатории микроклонального размножения растений Центра опережающего научно-технологического развития (Структурное подразделение ФГАОУ ВО «КФУ им.В.И.Вернадского») за 2020 год, за 2021 год, журналами регистрации операций, при которых изменяется количество прекурсоров наркотических средств и психотропных веществ Таврический колледж (Структурное подразделение ФГАОУ ВО «КФУ им.В.</w:t>
      </w:r>
      <w:r w:rsidRPr="007C388A" w:rsidR="00360944">
        <w:rPr>
          <w:rFonts w:ascii="Times New Roman" w:hAnsi="Times New Roman"/>
          <w:sz w:val="28"/>
          <w:szCs w:val="28"/>
        </w:rPr>
        <w:t>И.Вернадского») за 2019 год, за 2020 год</w:t>
      </w:r>
      <w:r w:rsidRPr="007C388A">
        <w:rPr>
          <w:rFonts w:ascii="Times New Roman" w:hAnsi="Times New Roman"/>
          <w:sz w:val="28"/>
          <w:szCs w:val="28"/>
        </w:rPr>
        <w:t>; журналом регистрации операций, при которых изменяется количество прекурсоров наркотических средств и психотропных веществ Академии биоресурсов и природопользования (Структурное подразделение ФГАОУ ВО «КФУ им</w:t>
      </w:r>
      <w:r w:rsidRPr="007C388A">
        <w:rPr>
          <w:rFonts w:ascii="Times New Roman" w:hAnsi="Times New Roman"/>
          <w:sz w:val="28"/>
          <w:szCs w:val="28"/>
        </w:rPr>
        <w:t>.В.И.Вернадского») за 2019-2021 годы;</w:t>
      </w:r>
      <w:r w:rsidRPr="007C388A">
        <w:rPr>
          <w:rFonts w:ascii="Times New Roman" w:hAnsi="Times New Roman"/>
          <w:sz w:val="28"/>
          <w:szCs w:val="28"/>
        </w:rPr>
        <w:t xml:space="preserve"> журналами регистрации операций, при которых изменяется количество прекурсоров наркотических средств и психотропных веществ Таврическая академия (Структурное подразделение ФГАОУ ВО «КФУ им.В.И.Вернадского») за 2020 год,</w:t>
      </w:r>
      <w:r w:rsidRPr="007C388A">
        <w:rPr>
          <w:rFonts w:ascii="Times New Roman" w:hAnsi="Times New Roman"/>
          <w:sz w:val="28"/>
          <w:szCs w:val="28"/>
        </w:rPr>
        <w:t xml:space="preserve"> 2018 год, 2019 год; письменными объяснениями ректора ФГАОУ ВО «КФУ им.В.И.Вернадского» от 20.04.2021 года; письменными объяснениями ведущего специалиста Центра опережающего научно-технологического развития Селюниной В.С.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года; письменными об</w:t>
      </w:r>
      <w:r w:rsidRPr="007C388A">
        <w:rPr>
          <w:rFonts w:ascii="Times New Roman" w:hAnsi="Times New Roman"/>
          <w:sz w:val="28"/>
          <w:szCs w:val="28"/>
        </w:rPr>
        <w:t>ъяснениями заведующего лабораторией кафедры Растениеводства Николашиной О.Е. от</w:t>
      </w:r>
      <w:r w:rsidRPr="007C388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7C388A">
        <w:rPr>
          <w:rFonts w:ascii="Times New Roman" w:hAnsi="Times New Roman"/>
          <w:sz w:val="28"/>
          <w:szCs w:val="28"/>
        </w:rPr>
        <w:t xml:space="preserve"> года; письменными объяснениями преподавателя Таврического колледжа (Структурное подразделение) Рюш И.О. от </w:t>
      </w:r>
      <w:r>
        <w:rPr>
          <w:rFonts w:ascii="Times New Roman" w:hAnsi="Times New Roman"/>
          <w:sz w:val="28"/>
          <w:szCs w:val="28"/>
        </w:rPr>
        <w:t>..</w:t>
      </w:r>
      <w:r w:rsidRPr="007C388A">
        <w:rPr>
          <w:rFonts w:ascii="Times New Roman" w:hAnsi="Times New Roman"/>
          <w:sz w:val="28"/>
          <w:szCs w:val="28"/>
        </w:rPr>
        <w:t xml:space="preserve"> года; </w:t>
      </w:r>
      <w:r w:rsidRPr="007C388A" w:rsidR="007C388A">
        <w:rPr>
          <w:rFonts w:ascii="Times New Roman" w:hAnsi="Times New Roman"/>
          <w:sz w:val="28"/>
          <w:szCs w:val="28"/>
        </w:rPr>
        <w:t xml:space="preserve">письменными объяснениями заведующего лабораторией Таврической академии (Структурное подразделение) Поддубова А.И. от </w:t>
      </w:r>
      <w:r>
        <w:rPr>
          <w:rFonts w:ascii="Times New Roman" w:hAnsi="Times New Roman"/>
          <w:sz w:val="28"/>
          <w:szCs w:val="28"/>
        </w:rPr>
        <w:t>..</w:t>
      </w:r>
      <w:r w:rsidRPr="007C388A" w:rsidR="007C388A">
        <w:rPr>
          <w:rFonts w:ascii="Times New Roman" w:hAnsi="Times New Roman"/>
          <w:sz w:val="28"/>
          <w:szCs w:val="28"/>
        </w:rPr>
        <w:t xml:space="preserve"> года;</w:t>
      </w:r>
    </w:p>
    <w:p w:rsidR="000359E3" w:rsidRPr="007C388A" w:rsidP="007C388A">
      <w:pPr>
        <w:pStyle w:val="NormalWeb"/>
        <w:spacing w:before="0" w:beforeAutospacing="0" w:after="0" w:afterAutospacing="0"/>
        <w:ind w:firstLine="709"/>
        <w:jc w:val="both"/>
        <w:rPr>
          <w:sz w:val="28"/>
          <w:szCs w:val="28"/>
        </w:rPr>
      </w:pPr>
      <w:r w:rsidRPr="007C388A">
        <w:rPr>
          <w:sz w:val="28"/>
          <w:szCs w:val="28"/>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w:t>
      </w:r>
      <w:r w:rsidRPr="007C388A">
        <w:rPr>
          <w:sz w:val="28"/>
          <w:szCs w:val="28"/>
        </w:rPr>
        <w:t>ного разрешения дела.</w:t>
      </w:r>
    </w:p>
    <w:p w:rsidR="007C388A" w:rsidRPr="007C388A" w:rsidP="007C388A">
      <w:pPr>
        <w:autoSpaceDE w:val="0"/>
        <w:autoSpaceDN w:val="0"/>
        <w:adjustRightInd w:val="0"/>
        <w:spacing w:after="0" w:line="240" w:lineRule="auto"/>
        <w:ind w:firstLine="709"/>
        <w:jc w:val="both"/>
        <w:rPr>
          <w:rFonts w:ascii="Times New Roman" w:eastAsia="Calibri" w:hAnsi="Times New Roman"/>
          <w:sz w:val="28"/>
          <w:szCs w:val="28"/>
        </w:rPr>
      </w:pPr>
      <w:r w:rsidRPr="007C388A">
        <w:rPr>
          <w:rFonts w:ascii="Times New Roman" w:eastAsia="Calibri" w:hAnsi="Times New Roman"/>
          <w:sz w:val="28"/>
          <w:szCs w:val="28"/>
        </w:rPr>
        <w:t xml:space="preserve">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w:t>
      </w:r>
      <w:r w:rsidRPr="007C388A">
        <w:rPr>
          <w:rFonts w:ascii="Times New Roman" w:eastAsia="Calibri" w:hAnsi="Times New Roman"/>
          <w:sz w:val="28"/>
          <w:szCs w:val="28"/>
        </w:rPr>
        <w:t>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7C388A">
        <w:rPr>
          <w:rFonts w:ascii="Times New Roman" w:eastAsia="Calibri" w:hAnsi="Times New Roman"/>
          <w:sz w:val="28"/>
          <w:szCs w:val="28"/>
        </w:rPr>
        <w:t xml:space="preserve"> статьей </w:t>
      </w:r>
      <w:hyperlink r:id="rId11" w:history="1">
        <w:r w:rsidRPr="007C388A">
          <w:rPr>
            <w:rFonts w:ascii="Times New Roman" w:eastAsia="Calibri" w:hAnsi="Times New Roman"/>
            <w:color w:val="0000FF"/>
            <w:sz w:val="28"/>
            <w:szCs w:val="28"/>
          </w:rPr>
          <w:t>раздела II</w:t>
        </w:r>
      </w:hyperlink>
      <w:r w:rsidRPr="007C388A">
        <w:rPr>
          <w:rFonts w:ascii="Times New Roman" w:eastAsia="Calibri" w:hAnsi="Times New Roman"/>
          <w:sz w:val="28"/>
          <w:szCs w:val="28"/>
        </w:rPr>
        <w:t xml:space="preserve"> настоящего Кодекса или</w:t>
      </w:r>
      <w:r w:rsidRPr="007C388A">
        <w:rPr>
          <w:rFonts w:ascii="Times New Roman" w:eastAsia="Calibri" w:hAnsi="Times New Roman"/>
          <w:sz w:val="28"/>
          <w:szCs w:val="28"/>
        </w:rPr>
        <w:t xml:space="preserve">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2" w:history="1">
        <w:r w:rsidRPr="007C388A">
          <w:rPr>
            <w:rFonts w:ascii="Times New Roman" w:eastAsia="Calibri" w:hAnsi="Times New Roman"/>
            <w:color w:val="0000FF"/>
            <w:sz w:val="28"/>
            <w:szCs w:val="28"/>
          </w:rPr>
          <w:t>частью 2 статьи 3.4</w:t>
        </w:r>
      </w:hyperlink>
      <w:r w:rsidRPr="007C388A">
        <w:rPr>
          <w:rFonts w:ascii="Times New Roman" w:eastAsia="Calibri" w:hAnsi="Times New Roman"/>
          <w:sz w:val="28"/>
          <w:szCs w:val="28"/>
        </w:rPr>
        <w:t xml:space="preserve"> настоящего Кодекса, за исключением случаев, предусмотренных </w:t>
      </w:r>
      <w:hyperlink r:id="rId13" w:history="1">
        <w:r w:rsidRPr="007C388A">
          <w:rPr>
            <w:rFonts w:ascii="Times New Roman" w:eastAsia="Calibri" w:hAnsi="Times New Roman"/>
            <w:color w:val="0000FF"/>
            <w:sz w:val="28"/>
            <w:szCs w:val="28"/>
          </w:rPr>
          <w:t>частью 2</w:t>
        </w:r>
      </w:hyperlink>
      <w:r w:rsidRPr="007C388A">
        <w:rPr>
          <w:rFonts w:ascii="Times New Roman" w:eastAsia="Calibri" w:hAnsi="Times New Roman"/>
          <w:sz w:val="28"/>
          <w:szCs w:val="28"/>
        </w:rPr>
        <w:t xml:space="preserve"> настоящей статьи.</w:t>
      </w:r>
    </w:p>
    <w:p w:rsidR="007C388A" w:rsidRPr="007C388A" w:rsidP="007C388A">
      <w:pPr>
        <w:pStyle w:val="NormalWeb"/>
        <w:spacing w:before="0" w:beforeAutospacing="0" w:after="0" w:afterAutospacing="0"/>
        <w:ind w:firstLine="709"/>
        <w:contextualSpacing/>
        <w:jc w:val="both"/>
        <w:rPr>
          <w:sz w:val="28"/>
          <w:szCs w:val="28"/>
        </w:rPr>
      </w:pPr>
      <w:r w:rsidRPr="007C388A">
        <w:rPr>
          <w:rFonts w:eastAsia="Calibri"/>
          <w:sz w:val="28"/>
          <w:szCs w:val="28"/>
        </w:rPr>
        <w:t xml:space="preserve">С учетом взаимосвязанных положений </w:t>
      </w:r>
      <w:hyperlink r:id="rId14" w:history="1">
        <w:r w:rsidRPr="007C388A">
          <w:rPr>
            <w:rFonts w:eastAsia="Calibri"/>
            <w:color w:val="0000FF"/>
            <w:sz w:val="28"/>
            <w:szCs w:val="28"/>
          </w:rPr>
          <w:t>части 2 статьи 3.4</w:t>
        </w:r>
      </w:hyperlink>
      <w:r w:rsidRPr="007C388A">
        <w:rPr>
          <w:rFonts w:eastAsia="Calibri"/>
          <w:sz w:val="28"/>
          <w:szCs w:val="28"/>
        </w:rPr>
        <w:t xml:space="preserve"> и </w:t>
      </w:r>
      <w:hyperlink r:id="rId15" w:history="1">
        <w:r w:rsidRPr="007C388A">
          <w:rPr>
            <w:rFonts w:eastAsia="Calibri"/>
            <w:color w:val="0000FF"/>
            <w:sz w:val="28"/>
            <w:szCs w:val="28"/>
          </w:rPr>
          <w:t>части 1 статьи</w:t>
        </w:r>
        <w:r w:rsidRPr="007C388A">
          <w:rPr>
            <w:rFonts w:eastAsia="Calibri"/>
            <w:color w:val="0000FF"/>
            <w:sz w:val="28"/>
            <w:szCs w:val="28"/>
          </w:rPr>
          <w:t xml:space="preserve"> 4.1.1</w:t>
        </w:r>
      </w:hyperlink>
      <w:r w:rsidRPr="007C388A">
        <w:rPr>
          <w:rFonts w:eastAsia="Calibri"/>
          <w:sz w:val="28"/>
          <w:szCs w:val="28"/>
        </w:rPr>
        <w:t xml:space="preserve">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w:t>
      </w:r>
      <w:hyperlink r:id="rId14" w:history="1">
        <w:r w:rsidRPr="007C388A">
          <w:rPr>
            <w:rFonts w:eastAsia="Calibri"/>
            <w:color w:val="0000FF"/>
            <w:sz w:val="28"/>
            <w:szCs w:val="28"/>
          </w:rPr>
          <w:t>части 2 статьи 3.4</w:t>
        </w:r>
      </w:hyperlink>
      <w:r w:rsidRPr="007C388A">
        <w:rPr>
          <w:rFonts w:eastAsia="Calibri"/>
          <w:sz w:val="28"/>
          <w:szCs w:val="28"/>
        </w:rPr>
        <w:t xml:space="preserve"> названного Кодекса. Вопреки доводам защитников ФГАОУ ВО «КФУ им.В.И.Вернадского» в рассматриваемом случае такой сово</w:t>
      </w:r>
      <w:r w:rsidRPr="007C388A">
        <w:rPr>
          <w:rFonts w:eastAsia="Calibri"/>
          <w:sz w:val="28"/>
          <w:szCs w:val="28"/>
        </w:rPr>
        <w:t>купности обстоятельств не имеется.</w:t>
      </w:r>
    </w:p>
    <w:p w:rsidR="000359E3" w:rsidRPr="007C388A" w:rsidP="007C388A">
      <w:pPr>
        <w:pStyle w:val="NormalWeb"/>
        <w:spacing w:before="0" w:beforeAutospacing="0" w:after="0" w:afterAutospacing="0"/>
        <w:ind w:firstLine="709"/>
        <w:contextualSpacing/>
        <w:jc w:val="both"/>
        <w:rPr>
          <w:sz w:val="28"/>
          <w:szCs w:val="28"/>
        </w:rPr>
      </w:pPr>
      <w:r w:rsidRPr="007C388A">
        <w:rPr>
          <w:sz w:val="28"/>
          <w:szCs w:val="28"/>
        </w:rPr>
        <w:t>При назначении наказания, суд учитывает характер и степень общественной опасности совершенного правонарушения. Обстоятельств, отягчающих</w:t>
      </w:r>
      <w:r w:rsidRPr="007C388A" w:rsidR="007C388A">
        <w:rPr>
          <w:sz w:val="28"/>
          <w:szCs w:val="28"/>
        </w:rPr>
        <w:t xml:space="preserve"> </w:t>
      </w:r>
      <w:r w:rsidRPr="007C388A">
        <w:rPr>
          <w:sz w:val="28"/>
          <w:szCs w:val="28"/>
        </w:rPr>
        <w:t>административную ответственность,</w:t>
      </w:r>
      <w:r w:rsidRPr="007C388A" w:rsidR="007C388A">
        <w:rPr>
          <w:sz w:val="28"/>
          <w:szCs w:val="28"/>
        </w:rPr>
        <w:t xml:space="preserve"> </w:t>
      </w:r>
      <w:r w:rsidRPr="007C388A">
        <w:rPr>
          <w:sz w:val="28"/>
          <w:szCs w:val="28"/>
        </w:rPr>
        <w:t>не</w:t>
      </w:r>
      <w:r w:rsidRPr="007C388A" w:rsidR="007C388A">
        <w:rPr>
          <w:sz w:val="28"/>
          <w:szCs w:val="28"/>
        </w:rPr>
        <w:t xml:space="preserve"> </w:t>
      </w:r>
      <w:r w:rsidRPr="007C388A">
        <w:rPr>
          <w:sz w:val="28"/>
          <w:szCs w:val="28"/>
        </w:rPr>
        <w:t>установлено.</w:t>
      </w:r>
    </w:p>
    <w:p w:rsidR="007C388A" w:rsidRPr="007C388A" w:rsidP="007C388A">
      <w:pPr>
        <w:pStyle w:val="NormalWeb"/>
        <w:spacing w:before="0" w:beforeAutospacing="0" w:after="0" w:afterAutospacing="0"/>
        <w:ind w:firstLine="709"/>
        <w:contextualSpacing/>
        <w:jc w:val="both"/>
        <w:rPr>
          <w:sz w:val="28"/>
          <w:szCs w:val="28"/>
        </w:rPr>
      </w:pPr>
      <w:r w:rsidRPr="007C388A">
        <w:rPr>
          <w:sz w:val="28"/>
          <w:szCs w:val="28"/>
        </w:rPr>
        <w:t>Смягчающими административную ответ</w:t>
      </w:r>
      <w:r w:rsidRPr="007C388A">
        <w:rPr>
          <w:sz w:val="28"/>
          <w:szCs w:val="28"/>
        </w:rPr>
        <w:t>ственность обстоятельствами являются признание вины юридического лица и добровольное устранение нарушений требований законодательства в охраняемой сфере отношений, связанной с оборотом прекурсоров наркотических средств и психотропных веществ.</w:t>
      </w:r>
    </w:p>
    <w:p w:rsidR="000359E3"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Согласно част</w:t>
      </w:r>
      <w:r w:rsidRPr="007C388A">
        <w:rPr>
          <w:rFonts w:ascii="Times New Roman" w:hAnsi="Times New Roman"/>
          <w:sz w:val="28"/>
          <w:szCs w:val="28"/>
        </w:rPr>
        <w:t>и 3.2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w:t>
      </w:r>
      <w:r w:rsidRPr="007C388A">
        <w:rPr>
          <w:rFonts w:ascii="Times New Roman" w:hAnsi="Times New Roman"/>
          <w:sz w:val="28"/>
          <w:szCs w:val="28"/>
        </w:rPr>
        <w:t xml:space="preserve">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w:t>
      </w:r>
      <w:r w:rsidRPr="007C388A">
        <w:rPr>
          <w:rFonts w:ascii="Times New Roman" w:hAnsi="Times New Roman"/>
          <w:sz w:val="28"/>
          <w:szCs w:val="28"/>
        </w:rPr>
        <w:t xml:space="preserve">вразмере менее минимального размера административного штрафа, предусмотренного соответствующей статьей или частью статьи </w:t>
      </w:r>
      <w:hyperlink r:id="rId16" w:history="1">
        <w:r w:rsidRPr="007C388A">
          <w:rPr>
            <w:rFonts w:ascii="Times New Roman" w:hAnsi="Times New Roman"/>
            <w:sz w:val="28"/>
            <w:szCs w:val="28"/>
          </w:rPr>
          <w:t>раздела II</w:t>
        </w:r>
      </w:hyperlink>
      <w:r w:rsidRPr="007C388A">
        <w:rPr>
          <w:rFonts w:ascii="Times New Roman" w:hAnsi="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0359E3" w:rsidRPr="007C388A" w:rsidP="007C388A">
      <w:pPr>
        <w:autoSpaceDE w:val="0"/>
        <w:autoSpaceDN w:val="0"/>
        <w:adjustRightInd w:val="0"/>
        <w:spacing w:after="0" w:line="240" w:lineRule="auto"/>
        <w:ind w:firstLine="709"/>
        <w:jc w:val="both"/>
        <w:rPr>
          <w:rFonts w:ascii="Times New Roman" w:hAnsi="Times New Roman"/>
          <w:sz w:val="28"/>
          <w:szCs w:val="28"/>
        </w:rPr>
      </w:pPr>
      <w:r w:rsidRPr="007C388A">
        <w:rPr>
          <w:rFonts w:ascii="Times New Roman" w:hAnsi="Times New Roman"/>
          <w:sz w:val="28"/>
          <w:szCs w:val="28"/>
        </w:rPr>
        <w:t>Поскольку минимальный размер штрафа в рассматриваемом деле для юридического лица</w:t>
      </w:r>
      <w:r w:rsidRPr="007C388A">
        <w:rPr>
          <w:rFonts w:ascii="Times New Roman" w:hAnsi="Times New Roman"/>
          <w:sz w:val="28"/>
          <w:szCs w:val="28"/>
        </w:rPr>
        <w:t xml:space="preserve"> составляет </w:t>
      </w:r>
      <w:r w:rsidRPr="007C388A" w:rsidR="007C388A">
        <w:rPr>
          <w:rFonts w:ascii="Times New Roman" w:hAnsi="Times New Roman"/>
          <w:sz w:val="28"/>
          <w:szCs w:val="28"/>
        </w:rPr>
        <w:t>5</w:t>
      </w:r>
      <w:r w:rsidRPr="007C388A">
        <w:rPr>
          <w:rFonts w:ascii="Times New Roman" w:hAnsi="Times New Roman"/>
          <w:sz w:val="28"/>
          <w:szCs w:val="28"/>
        </w:rPr>
        <w:t>0 000 рублей, положения указанной нормы также не могут быть применены.</w:t>
      </w:r>
    </w:p>
    <w:p w:rsidR="000359E3"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Руководствуясь ч.3 ст. </w:t>
      </w:r>
      <w:r w:rsidRPr="007C388A" w:rsidR="007C388A">
        <w:rPr>
          <w:rFonts w:ascii="Times New Roman" w:hAnsi="Times New Roman"/>
          <w:sz w:val="28"/>
          <w:szCs w:val="28"/>
        </w:rPr>
        <w:t>6</w:t>
      </w:r>
      <w:r w:rsidRPr="007C388A">
        <w:rPr>
          <w:rFonts w:ascii="Times New Roman" w:hAnsi="Times New Roman"/>
          <w:sz w:val="28"/>
          <w:szCs w:val="28"/>
        </w:rPr>
        <w:t>.</w:t>
      </w:r>
      <w:r w:rsidRPr="007C388A" w:rsidR="007C388A">
        <w:rPr>
          <w:rFonts w:ascii="Times New Roman" w:hAnsi="Times New Roman"/>
          <w:sz w:val="28"/>
          <w:szCs w:val="28"/>
        </w:rPr>
        <w:t>16</w:t>
      </w:r>
      <w:r w:rsidRPr="007C388A">
        <w:rPr>
          <w:rFonts w:ascii="Times New Roman" w:hAnsi="Times New Roman"/>
          <w:sz w:val="28"/>
          <w:szCs w:val="28"/>
        </w:rPr>
        <w:t>, ст. 29.9-29.11 КоАП</w:t>
      </w:r>
      <w:r w:rsidRPr="007C388A" w:rsidR="007C388A">
        <w:rPr>
          <w:rFonts w:ascii="Times New Roman" w:hAnsi="Times New Roman"/>
          <w:sz w:val="28"/>
          <w:szCs w:val="28"/>
        </w:rPr>
        <w:t xml:space="preserve"> </w:t>
      </w:r>
      <w:r w:rsidRPr="007C388A">
        <w:rPr>
          <w:rFonts w:ascii="Times New Roman" w:hAnsi="Times New Roman"/>
          <w:sz w:val="28"/>
          <w:szCs w:val="28"/>
        </w:rPr>
        <w:t>РФ,</w:t>
      </w:r>
    </w:p>
    <w:p w:rsidR="000359E3" w:rsidRPr="007C388A" w:rsidP="007C388A">
      <w:pPr>
        <w:spacing w:after="0" w:line="240" w:lineRule="auto"/>
        <w:jc w:val="center"/>
        <w:rPr>
          <w:rFonts w:ascii="Times New Roman" w:hAnsi="Times New Roman"/>
          <w:sz w:val="28"/>
          <w:szCs w:val="28"/>
        </w:rPr>
      </w:pPr>
    </w:p>
    <w:p w:rsidR="00620D50" w:rsidRPr="007C388A" w:rsidP="007C388A">
      <w:pPr>
        <w:spacing w:after="0" w:line="240" w:lineRule="auto"/>
        <w:jc w:val="center"/>
        <w:rPr>
          <w:rFonts w:ascii="Times New Roman" w:hAnsi="Times New Roman"/>
          <w:sz w:val="28"/>
          <w:szCs w:val="28"/>
        </w:rPr>
      </w:pPr>
      <w:r w:rsidRPr="007C388A">
        <w:rPr>
          <w:rFonts w:ascii="Times New Roman" w:hAnsi="Times New Roman"/>
          <w:sz w:val="28"/>
          <w:szCs w:val="28"/>
        </w:rPr>
        <w:t>п о с т а н о в и л :</w:t>
      </w:r>
    </w:p>
    <w:p w:rsidR="00644948" w:rsidRPr="007C388A" w:rsidP="007C388A">
      <w:pPr>
        <w:spacing w:after="0" w:line="240" w:lineRule="auto"/>
        <w:jc w:val="center"/>
        <w:rPr>
          <w:rFonts w:ascii="Times New Roman" w:hAnsi="Times New Roman"/>
          <w:sz w:val="28"/>
          <w:szCs w:val="28"/>
        </w:rPr>
      </w:pPr>
    </w:p>
    <w:p w:rsidR="00967226" w:rsidRPr="007C388A" w:rsidP="007C388A">
      <w:pPr>
        <w:spacing w:after="0" w:line="240" w:lineRule="auto"/>
        <w:ind w:firstLine="709"/>
        <w:jc w:val="both"/>
        <w:rPr>
          <w:rFonts w:ascii="Times New Roman" w:hAnsi="Times New Roman"/>
          <w:sz w:val="28"/>
          <w:szCs w:val="28"/>
        </w:rPr>
      </w:pPr>
      <w:r>
        <w:rPr>
          <w:rFonts w:ascii="Times New Roman" w:hAnsi="Times New Roman"/>
          <w:b/>
          <w:sz w:val="28"/>
          <w:szCs w:val="28"/>
          <w:shd w:val="clear" w:color="auto" w:fill="FFFFFF"/>
        </w:rPr>
        <w:t xml:space="preserve">ФГАОУ </w:t>
      </w:r>
      <w:r>
        <w:rPr>
          <w:rFonts w:ascii="Times New Roman" w:hAnsi="Times New Roman"/>
          <w:b/>
          <w:sz w:val="28"/>
          <w:szCs w:val="28"/>
          <w:shd w:val="clear" w:color="auto" w:fill="FFFFFF"/>
        </w:rPr>
        <w:t>ВО</w:t>
      </w:r>
      <w:r w:rsidRPr="007C388A">
        <w:rPr>
          <w:rFonts w:ascii="Times New Roman" w:hAnsi="Times New Roman"/>
          <w:b/>
          <w:sz w:val="28"/>
          <w:szCs w:val="28"/>
          <w:shd w:val="clear" w:color="auto" w:fill="FFFFFF"/>
        </w:rPr>
        <w:t xml:space="preserve"> «Крымский Федеральный Университет имени В.И. Вернадского» </w:t>
      </w:r>
      <w:r w:rsidRPr="007C388A">
        <w:rPr>
          <w:rFonts w:ascii="Times New Roman" w:hAnsi="Times New Roman"/>
          <w:sz w:val="28"/>
          <w:szCs w:val="28"/>
        </w:rPr>
        <w:t xml:space="preserve">признать виновным в совершении административного правонарушения, предусмотренного частью 3 статьи </w:t>
      </w:r>
      <w:r w:rsidRPr="007C388A" w:rsidR="00FA1EDB">
        <w:rPr>
          <w:rFonts w:ascii="Times New Roman" w:hAnsi="Times New Roman"/>
          <w:sz w:val="28"/>
          <w:szCs w:val="28"/>
        </w:rPr>
        <w:t>6</w:t>
      </w:r>
      <w:r w:rsidRPr="007C388A">
        <w:rPr>
          <w:rFonts w:ascii="Times New Roman" w:hAnsi="Times New Roman"/>
          <w:sz w:val="28"/>
          <w:szCs w:val="28"/>
        </w:rPr>
        <w:t>.</w:t>
      </w:r>
      <w:r w:rsidRPr="007C388A" w:rsidR="00FA1EDB">
        <w:rPr>
          <w:rFonts w:ascii="Times New Roman" w:hAnsi="Times New Roman"/>
          <w:sz w:val="28"/>
          <w:szCs w:val="28"/>
        </w:rPr>
        <w:t>16</w:t>
      </w:r>
      <w:r w:rsidRPr="007C388A">
        <w:rPr>
          <w:rFonts w:ascii="Times New Roman" w:hAnsi="Times New Roman"/>
          <w:sz w:val="28"/>
          <w:szCs w:val="28"/>
        </w:rPr>
        <w:t xml:space="preserve"> Кодекса Российской Федерации об административных правонарушениях и назначить ему администр</w:t>
      </w:r>
      <w:r w:rsidRPr="007C388A">
        <w:rPr>
          <w:rFonts w:ascii="Times New Roman" w:hAnsi="Times New Roman"/>
          <w:sz w:val="28"/>
          <w:szCs w:val="28"/>
        </w:rPr>
        <w:t xml:space="preserve">ативное наказание в виде штрафа в размере </w:t>
      </w:r>
      <w:r w:rsidRPr="007C388A" w:rsidR="00FA1EDB">
        <w:rPr>
          <w:rFonts w:ascii="Times New Roman" w:hAnsi="Times New Roman"/>
          <w:sz w:val="28"/>
          <w:szCs w:val="28"/>
        </w:rPr>
        <w:t>5</w:t>
      </w:r>
      <w:r w:rsidRPr="007C388A">
        <w:rPr>
          <w:rFonts w:ascii="Times New Roman" w:hAnsi="Times New Roman"/>
          <w:sz w:val="28"/>
          <w:szCs w:val="28"/>
        </w:rPr>
        <w:t>0 000 (</w:t>
      </w:r>
      <w:r w:rsidRPr="007C388A" w:rsidR="00FA1EDB">
        <w:rPr>
          <w:rFonts w:ascii="Times New Roman" w:hAnsi="Times New Roman"/>
          <w:sz w:val="28"/>
          <w:szCs w:val="28"/>
        </w:rPr>
        <w:t xml:space="preserve">пятьдесят </w:t>
      </w:r>
      <w:r w:rsidRPr="007C388A">
        <w:rPr>
          <w:rFonts w:ascii="Times New Roman" w:hAnsi="Times New Roman"/>
          <w:sz w:val="28"/>
          <w:szCs w:val="28"/>
        </w:rPr>
        <w:t>тысяч) рублей.</w:t>
      </w:r>
    </w:p>
    <w:p w:rsidR="00967226"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w:t>
      </w:r>
      <w:r w:rsidRPr="007C388A">
        <w:rPr>
          <w:rFonts w:ascii="Times New Roman" w:hAnsi="Times New Roman"/>
          <w:sz w:val="28"/>
          <w:szCs w:val="28"/>
        </w:rPr>
        <w:t>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w:t>
      </w:r>
      <w:r w:rsidRPr="007C388A">
        <w:rPr>
          <w:rFonts w:ascii="Times New Roman" w:hAnsi="Times New Roman"/>
          <w:sz w:val="28"/>
          <w:szCs w:val="28"/>
        </w:rPr>
        <w:t xml:space="preserve">т 03100643000000017500; лицевой счет 04752203230 в УФК по Республике Крым; код Сводного реестра 35220323, ОКТМО 35701000, КБК </w:t>
      </w:r>
      <w:r w:rsidRPr="007C388A" w:rsidR="00FA1EDB">
        <w:rPr>
          <w:rFonts w:ascii="Times New Roman" w:hAnsi="Times New Roman"/>
          <w:sz w:val="28"/>
          <w:szCs w:val="28"/>
        </w:rPr>
        <w:t>–</w:t>
      </w:r>
      <w:r w:rsidRPr="007C388A">
        <w:rPr>
          <w:rFonts w:ascii="Times New Roman" w:hAnsi="Times New Roman"/>
          <w:sz w:val="28"/>
          <w:szCs w:val="28"/>
        </w:rPr>
        <w:t xml:space="preserve"> </w:t>
      </w:r>
      <w:r w:rsidRPr="007C388A" w:rsidR="00FA1EDB">
        <w:rPr>
          <w:rFonts w:ascii="Times New Roman" w:hAnsi="Times New Roman"/>
          <w:sz w:val="28"/>
          <w:szCs w:val="28"/>
        </w:rPr>
        <w:t>828 1 16 01063 01 0016 140</w:t>
      </w:r>
      <w:r w:rsidRPr="007C388A">
        <w:rPr>
          <w:rFonts w:ascii="Times New Roman" w:hAnsi="Times New Roman"/>
          <w:sz w:val="28"/>
          <w:szCs w:val="28"/>
        </w:rPr>
        <w:t>.</w:t>
      </w:r>
    </w:p>
    <w:p w:rsidR="00967226" w:rsidRPr="007C388A" w:rsidP="007C388A">
      <w:pPr>
        <w:spacing w:after="0" w:line="240" w:lineRule="auto"/>
        <w:ind w:firstLine="709"/>
        <w:jc w:val="both"/>
        <w:rPr>
          <w:rFonts w:ascii="Times New Roman" w:hAnsi="Times New Roman"/>
          <w:sz w:val="28"/>
          <w:szCs w:val="28"/>
        </w:rPr>
      </w:pPr>
      <w:r w:rsidRPr="007C388A">
        <w:rPr>
          <w:rFonts w:ascii="Times New Roman" w:hAnsi="Times New Roman"/>
          <w:sz w:val="28"/>
          <w:szCs w:val="28"/>
        </w:rPr>
        <w:t xml:space="preserve">Квитанцию об оплате административного штрафа необходимо предоставить </w:t>
      </w:r>
      <w:r w:rsidRPr="007C388A" w:rsidR="00FA1EDB">
        <w:rPr>
          <w:rFonts w:ascii="Times New Roman" w:hAnsi="Times New Roman"/>
          <w:sz w:val="28"/>
          <w:szCs w:val="28"/>
        </w:rPr>
        <w:t>в</w:t>
      </w:r>
      <w:r w:rsidRPr="007C388A">
        <w:rPr>
          <w:rFonts w:ascii="Times New Roman" w:hAnsi="Times New Roman"/>
          <w:sz w:val="28"/>
          <w:szCs w:val="28"/>
        </w:rPr>
        <w:t xml:space="preserve"> судебный участок №14 Киевског</w:t>
      </w:r>
      <w:r w:rsidRPr="007C388A">
        <w:rPr>
          <w:rFonts w:ascii="Times New Roman" w:hAnsi="Times New Roman"/>
          <w:sz w:val="28"/>
          <w:szCs w:val="28"/>
        </w:rPr>
        <w:t>о судебного района города Симферополя, как документ подтверждающий исполнение судебного постановления.</w:t>
      </w:r>
    </w:p>
    <w:p w:rsidR="00F00F0B" w:rsidRPr="007C388A" w:rsidP="007C388A">
      <w:pPr>
        <w:pStyle w:val="BodyTextIndent"/>
        <w:spacing w:after="0" w:line="240" w:lineRule="auto"/>
        <w:ind w:left="0" w:firstLine="709"/>
        <w:jc w:val="both"/>
        <w:rPr>
          <w:rFonts w:ascii="Times New Roman" w:hAnsi="Times New Roman"/>
          <w:sz w:val="28"/>
          <w:szCs w:val="28"/>
        </w:rPr>
      </w:pPr>
      <w:r w:rsidRPr="007C388A">
        <w:rPr>
          <w:rFonts w:ascii="Times New Roman" w:hAnsi="Times New Roman"/>
          <w:sz w:val="28"/>
          <w:szCs w:val="28"/>
        </w:rPr>
        <w:t>При отсутствии документа, свидетельствующего об уплате административного штрафа в срок, сумма штрафа будет взыскана в принудительном порядке.</w:t>
      </w:r>
    </w:p>
    <w:p w:rsidR="00620D50" w:rsidRPr="007C388A" w:rsidP="007C388A">
      <w:pPr>
        <w:pStyle w:val="NormalWeb"/>
        <w:spacing w:before="0" w:beforeAutospacing="0" w:after="0" w:afterAutospacing="0"/>
        <w:ind w:firstLine="709"/>
        <w:jc w:val="both"/>
        <w:rPr>
          <w:sz w:val="28"/>
          <w:szCs w:val="28"/>
        </w:rPr>
      </w:pPr>
      <w:r w:rsidRPr="007C388A">
        <w:rPr>
          <w:sz w:val="28"/>
          <w:szCs w:val="28"/>
        </w:rPr>
        <w:t>Постановлен</w:t>
      </w:r>
      <w:r w:rsidRPr="007C388A">
        <w:rPr>
          <w:sz w:val="28"/>
          <w:szCs w:val="28"/>
        </w:rPr>
        <w:t xml:space="preserve">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Pr="007C388A" w:rsidR="00D61A03">
        <w:rPr>
          <w:sz w:val="28"/>
          <w:szCs w:val="28"/>
        </w:rPr>
        <w:t>мирового судью судебного участ</w:t>
      </w:r>
      <w:r w:rsidRPr="007C388A">
        <w:rPr>
          <w:sz w:val="28"/>
          <w:szCs w:val="28"/>
        </w:rPr>
        <w:t>к</w:t>
      </w:r>
      <w:r w:rsidRPr="007C388A" w:rsidR="00D61A03">
        <w:rPr>
          <w:sz w:val="28"/>
          <w:szCs w:val="28"/>
        </w:rPr>
        <w:t>а</w:t>
      </w:r>
      <w:r w:rsidRPr="007C388A">
        <w:rPr>
          <w:sz w:val="28"/>
          <w:szCs w:val="28"/>
        </w:rPr>
        <w:t xml:space="preserve"> №14 Киевского судебного района города Симферополя Республики Крым.</w:t>
      </w:r>
    </w:p>
    <w:p w:rsidR="00644948" w:rsidRPr="007C388A" w:rsidP="007C388A">
      <w:pPr>
        <w:pStyle w:val="NormalWeb"/>
        <w:tabs>
          <w:tab w:val="left" w:pos="7938"/>
        </w:tabs>
        <w:spacing w:before="0" w:beforeAutospacing="0" w:after="0" w:afterAutospacing="0"/>
        <w:ind w:firstLine="709"/>
        <w:jc w:val="both"/>
        <w:rPr>
          <w:sz w:val="28"/>
          <w:szCs w:val="28"/>
        </w:rPr>
      </w:pPr>
      <w:r w:rsidRPr="007C388A">
        <w:rPr>
          <w:sz w:val="28"/>
          <w:szCs w:val="28"/>
        </w:rPr>
        <w:t>Мотивированное постановление составлено 09.06.2021 года.</w:t>
      </w:r>
    </w:p>
    <w:p w:rsidR="000359E3" w:rsidRPr="007C388A" w:rsidP="007C388A">
      <w:pPr>
        <w:pStyle w:val="NormalWeb"/>
        <w:tabs>
          <w:tab w:val="left" w:pos="7938"/>
        </w:tabs>
        <w:spacing w:before="0" w:beforeAutospacing="0" w:after="0" w:afterAutospacing="0"/>
        <w:ind w:firstLine="709"/>
        <w:jc w:val="both"/>
        <w:rPr>
          <w:sz w:val="28"/>
          <w:szCs w:val="28"/>
        </w:rPr>
      </w:pPr>
    </w:p>
    <w:p w:rsidR="00620D50" w:rsidRPr="007C388A" w:rsidP="007C388A">
      <w:pPr>
        <w:pStyle w:val="NormalWeb"/>
        <w:tabs>
          <w:tab w:val="left" w:pos="7938"/>
        </w:tabs>
        <w:spacing w:before="0" w:beforeAutospacing="0" w:after="0" w:afterAutospacing="0"/>
        <w:ind w:firstLine="709"/>
        <w:jc w:val="both"/>
        <w:rPr>
          <w:sz w:val="28"/>
          <w:szCs w:val="28"/>
        </w:rPr>
      </w:pPr>
      <w:r w:rsidRPr="007C388A">
        <w:rPr>
          <w:sz w:val="28"/>
          <w:szCs w:val="28"/>
        </w:rPr>
        <w:t>Мировой</w:t>
      </w:r>
      <w:r w:rsidRPr="007C388A" w:rsidR="00065E11">
        <w:rPr>
          <w:sz w:val="28"/>
          <w:szCs w:val="28"/>
        </w:rPr>
        <w:t xml:space="preserve"> </w:t>
      </w:r>
      <w:r w:rsidRPr="007C388A">
        <w:rPr>
          <w:sz w:val="28"/>
          <w:szCs w:val="28"/>
        </w:rPr>
        <w:t>судья:</w:t>
      </w:r>
      <w:r w:rsidRPr="007C388A">
        <w:rPr>
          <w:sz w:val="28"/>
          <w:szCs w:val="28"/>
        </w:rPr>
        <w:tab/>
      </w:r>
      <w:r w:rsidRPr="007C388A" w:rsidR="00FA1EDB">
        <w:rPr>
          <w:sz w:val="28"/>
          <w:szCs w:val="28"/>
        </w:rPr>
        <w:t>Новиков В.Р.</w:t>
      </w:r>
    </w:p>
    <w:sectPr w:rsidSect="008F49BA">
      <w:headerReference w:type="default" r:id="rId17"/>
      <w:pgSz w:w="11906" w:h="16838"/>
      <w:pgMar w:top="284" w:right="566" w:bottom="426" w:left="1276"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dnie">
    <w:altName w:val="Times New Roman"/>
    <w:charset w:val="01"/>
    <w:family w:val="roman"/>
    <w:pitch w:val="default"/>
  </w:font>
  <w:font w:name="PT Astra Serif">
    <w:charset w:val="01"/>
    <w:family w:val="roman"/>
    <w:pitch w:val="default"/>
  </w:font>
  <w:font w:name="Noto Sans Devanagari">
    <w:panose1 w:val="00000000000000000000"/>
    <w:charset w:val="00"/>
    <w:family w:val="roman"/>
    <w:notTrueType/>
    <w:pitch w:val="default"/>
  </w:font>
  <w:font w:name="XO Tha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E3" w:rsidRPr="002F5D5A">
    <w:pPr>
      <w:pStyle w:val="Header"/>
      <w:jc w:val="center"/>
      <w:rPr>
        <w:rFonts w:ascii="Times New Roman" w:hAnsi="Times New Roman"/>
      </w:rPr>
    </w:pPr>
    <w:r w:rsidRPr="002F5D5A">
      <w:rPr>
        <w:rFonts w:ascii="Times New Roman" w:hAnsi="Times New Roman"/>
      </w:rPr>
      <w:fldChar w:fldCharType="begin"/>
    </w:r>
    <w:r w:rsidRPr="002F5D5A">
      <w:rPr>
        <w:rFonts w:ascii="Times New Roman" w:hAnsi="Times New Roman"/>
      </w:rPr>
      <w:instrText xml:space="preserve"> PAGE   \* MERGEFORMAT </w:instrText>
    </w:r>
    <w:r w:rsidRPr="002F5D5A">
      <w:rPr>
        <w:rFonts w:ascii="Times New Roman" w:hAnsi="Times New Roman"/>
      </w:rPr>
      <w:fldChar w:fldCharType="separate"/>
    </w:r>
    <w:r>
      <w:rPr>
        <w:rFonts w:ascii="Times New Roman" w:hAnsi="Times New Roman"/>
        <w:noProof/>
      </w:rPr>
      <w:t>6</w:t>
    </w:r>
    <w:r w:rsidRPr="002F5D5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1">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2">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3">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4">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5">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6">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7">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8">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abstractNum>
  <w:abstractNum w:abstractNumId="1">
    <w:nsid w:val="02400179"/>
    <w:multiLevelType w:val="hybridMultilevel"/>
    <w:tmpl w:val="6AA6E406"/>
    <w:lvl w:ilvl="0">
      <w:start w:val="2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AE72F4"/>
    <w:multiLevelType w:val="multilevel"/>
    <w:tmpl w:val="8DF6874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54BE4A33"/>
    <w:multiLevelType w:val="multilevel"/>
    <w:tmpl w:val="A34ABBDC"/>
    <w:lvl w:ilvl="0">
      <w:start w:va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nsid w:val="6E9E75F3"/>
    <w:multiLevelType w:val="hybridMultilevel"/>
    <w:tmpl w:val="60C617B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7890"/>
    <w:rsid w:val="0001123F"/>
    <w:rsid w:val="00012356"/>
    <w:rsid w:val="000163F7"/>
    <w:rsid w:val="000359E3"/>
    <w:rsid w:val="00037B46"/>
    <w:rsid w:val="00053F14"/>
    <w:rsid w:val="00061177"/>
    <w:rsid w:val="000640DF"/>
    <w:rsid w:val="00064560"/>
    <w:rsid w:val="00065E11"/>
    <w:rsid w:val="00071381"/>
    <w:rsid w:val="00086029"/>
    <w:rsid w:val="00092F54"/>
    <w:rsid w:val="0009317A"/>
    <w:rsid w:val="00093D76"/>
    <w:rsid w:val="0009627B"/>
    <w:rsid w:val="000A0307"/>
    <w:rsid w:val="000A5DC6"/>
    <w:rsid w:val="000A6B26"/>
    <w:rsid w:val="000B40EF"/>
    <w:rsid w:val="000C5CED"/>
    <w:rsid w:val="000C69A9"/>
    <w:rsid w:val="000D3EC5"/>
    <w:rsid w:val="000E2163"/>
    <w:rsid w:val="000F3950"/>
    <w:rsid w:val="00101396"/>
    <w:rsid w:val="00101A6A"/>
    <w:rsid w:val="00106821"/>
    <w:rsid w:val="00106EE8"/>
    <w:rsid w:val="0013199B"/>
    <w:rsid w:val="0013571A"/>
    <w:rsid w:val="00144D19"/>
    <w:rsid w:val="00152606"/>
    <w:rsid w:val="001578D7"/>
    <w:rsid w:val="001619C9"/>
    <w:rsid w:val="00177E66"/>
    <w:rsid w:val="00195D69"/>
    <w:rsid w:val="0019670F"/>
    <w:rsid w:val="001A0D22"/>
    <w:rsid w:val="001A2271"/>
    <w:rsid w:val="001B3E3A"/>
    <w:rsid w:val="001C44BA"/>
    <w:rsid w:val="001D2D53"/>
    <w:rsid w:val="001F08BA"/>
    <w:rsid w:val="001F20ED"/>
    <w:rsid w:val="00201A93"/>
    <w:rsid w:val="00205D62"/>
    <w:rsid w:val="00214FD8"/>
    <w:rsid w:val="002170C9"/>
    <w:rsid w:val="002172AB"/>
    <w:rsid w:val="00223714"/>
    <w:rsid w:val="00254B60"/>
    <w:rsid w:val="00255105"/>
    <w:rsid w:val="00257F25"/>
    <w:rsid w:val="00264552"/>
    <w:rsid w:val="002702D1"/>
    <w:rsid w:val="002722DB"/>
    <w:rsid w:val="002A1085"/>
    <w:rsid w:val="002A31F0"/>
    <w:rsid w:val="002A73DD"/>
    <w:rsid w:val="002B14FD"/>
    <w:rsid w:val="002B597D"/>
    <w:rsid w:val="002B7AD8"/>
    <w:rsid w:val="002C0635"/>
    <w:rsid w:val="002C5AD6"/>
    <w:rsid w:val="002C7C9F"/>
    <w:rsid w:val="002D1006"/>
    <w:rsid w:val="002E5573"/>
    <w:rsid w:val="002F0775"/>
    <w:rsid w:val="002F425A"/>
    <w:rsid w:val="002F5D5A"/>
    <w:rsid w:val="00303F90"/>
    <w:rsid w:val="00305626"/>
    <w:rsid w:val="00312E9F"/>
    <w:rsid w:val="0032467E"/>
    <w:rsid w:val="003273E9"/>
    <w:rsid w:val="00330EDF"/>
    <w:rsid w:val="003532E2"/>
    <w:rsid w:val="00354A1E"/>
    <w:rsid w:val="00356281"/>
    <w:rsid w:val="00360944"/>
    <w:rsid w:val="00361B3A"/>
    <w:rsid w:val="00366DF0"/>
    <w:rsid w:val="00371E64"/>
    <w:rsid w:val="0038068C"/>
    <w:rsid w:val="003907F9"/>
    <w:rsid w:val="003A77FB"/>
    <w:rsid w:val="003C28E6"/>
    <w:rsid w:val="003C2C8D"/>
    <w:rsid w:val="003E2FC1"/>
    <w:rsid w:val="003E3845"/>
    <w:rsid w:val="003F11A3"/>
    <w:rsid w:val="003F7D6E"/>
    <w:rsid w:val="00400575"/>
    <w:rsid w:val="0042143F"/>
    <w:rsid w:val="00422B4C"/>
    <w:rsid w:val="004279D4"/>
    <w:rsid w:val="00427B10"/>
    <w:rsid w:val="00427EE7"/>
    <w:rsid w:val="00434877"/>
    <w:rsid w:val="00443069"/>
    <w:rsid w:val="00444808"/>
    <w:rsid w:val="00454DB3"/>
    <w:rsid w:val="0049123A"/>
    <w:rsid w:val="004B2898"/>
    <w:rsid w:val="004B6D54"/>
    <w:rsid w:val="004B73A4"/>
    <w:rsid w:val="004C64E5"/>
    <w:rsid w:val="004D0556"/>
    <w:rsid w:val="004D112A"/>
    <w:rsid w:val="004F5168"/>
    <w:rsid w:val="00522710"/>
    <w:rsid w:val="005403E5"/>
    <w:rsid w:val="00542C13"/>
    <w:rsid w:val="00566D3E"/>
    <w:rsid w:val="00567D4B"/>
    <w:rsid w:val="0057782C"/>
    <w:rsid w:val="00585C38"/>
    <w:rsid w:val="00586321"/>
    <w:rsid w:val="00592BA7"/>
    <w:rsid w:val="00597E26"/>
    <w:rsid w:val="005A1208"/>
    <w:rsid w:val="005A3FE6"/>
    <w:rsid w:val="005C1D2E"/>
    <w:rsid w:val="005C3029"/>
    <w:rsid w:val="005E022F"/>
    <w:rsid w:val="005E2C2D"/>
    <w:rsid w:val="005E3197"/>
    <w:rsid w:val="005E4B4F"/>
    <w:rsid w:val="005E61BE"/>
    <w:rsid w:val="00600DEA"/>
    <w:rsid w:val="00603C00"/>
    <w:rsid w:val="006147C7"/>
    <w:rsid w:val="00620D50"/>
    <w:rsid w:val="00637A25"/>
    <w:rsid w:val="00644948"/>
    <w:rsid w:val="00650353"/>
    <w:rsid w:val="006522C1"/>
    <w:rsid w:val="00652E51"/>
    <w:rsid w:val="00667DCD"/>
    <w:rsid w:val="00670FA2"/>
    <w:rsid w:val="00674700"/>
    <w:rsid w:val="0069534C"/>
    <w:rsid w:val="0069545D"/>
    <w:rsid w:val="00695BE4"/>
    <w:rsid w:val="006A2D14"/>
    <w:rsid w:val="006B54D7"/>
    <w:rsid w:val="006C20D4"/>
    <w:rsid w:val="006C5478"/>
    <w:rsid w:val="006C73E6"/>
    <w:rsid w:val="006C7554"/>
    <w:rsid w:val="006D4730"/>
    <w:rsid w:val="006E6B6C"/>
    <w:rsid w:val="006F01AF"/>
    <w:rsid w:val="006F50E9"/>
    <w:rsid w:val="006F70F3"/>
    <w:rsid w:val="00723720"/>
    <w:rsid w:val="00737934"/>
    <w:rsid w:val="00740971"/>
    <w:rsid w:val="007426BF"/>
    <w:rsid w:val="00752500"/>
    <w:rsid w:val="00754561"/>
    <w:rsid w:val="007561D2"/>
    <w:rsid w:val="007640E3"/>
    <w:rsid w:val="00777EF0"/>
    <w:rsid w:val="00792CFA"/>
    <w:rsid w:val="00792F38"/>
    <w:rsid w:val="007C2E27"/>
    <w:rsid w:val="007C388A"/>
    <w:rsid w:val="007C4757"/>
    <w:rsid w:val="007C482F"/>
    <w:rsid w:val="007D2DF9"/>
    <w:rsid w:val="007D7DCB"/>
    <w:rsid w:val="007E2899"/>
    <w:rsid w:val="007E7DAA"/>
    <w:rsid w:val="0081136A"/>
    <w:rsid w:val="008220AA"/>
    <w:rsid w:val="0084475A"/>
    <w:rsid w:val="008460D3"/>
    <w:rsid w:val="00847A66"/>
    <w:rsid w:val="008538E5"/>
    <w:rsid w:val="00860134"/>
    <w:rsid w:val="00860AAE"/>
    <w:rsid w:val="008A390D"/>
    <w:rsid w:val="008A72C3"/>
    <w:rsid w:val="008D2C1C"/>
    <w:rsid w:val="008D44DE"/>
    <w:rsid w:val="008D7703"/>
    <w:rsid w:val="008F49BA"/>
    <w:rsid w:val="008F5319"/>
    <w:rsid w:val="008F54F6"/>
    <w:rsid w:val="00901E49"/>
    <w:rsid w:val="00925ABF"/>
    <w:rsid w:val="0093018C"/>
    <w:rsid w:val="0093026E"/>
    <w:rsid w:val="0095518E"/>
    <w:rsid w:val="009574C9"/>
    <w:rsid w:val="00957604"/>
    <w:rsid w:val="00960430"/>
    <w:rsid w:val="00966989"/>
    <w:rsid w:val="00967226"/>
    <w:rsid w:val="00971EE9"/>
    <w:rsid w:val="00981233"/>
    <w:rsid w:val="00985A4C"/>
    <w:rsid w:val="009A4474"/>
    <w:rsid w:val="009A70DA"/>
    <w:rsid w:val="009B10D8"/>
    <w:rsid w:val="009B6E4A"/>
    <w:rsid w:val="009D3677"/>
    <w:rsid w:val="009D745C"/>
    <w:rsid w:val="009E0E3C"/>
    <w:rsid w:val="009E470C"/>
    <w:rsid w:val="009E5648"/>
    <w:rsid w:val="00A046FA"/>
    <w:rsid w:val="00A067A0"/>
    <w:rsid w:val="00A1371E"/>
    <w:rsid w:val="00A228F7"/>
    <w:rsid w:val="00A2643E"/>
    <w:rsid w:val="00A31A81"/>
    <w:rsid w:val="00A32221"/>
    <w:rsid w:val="00A32932"/>
    <w:rsid w:val="00A33645"/>
    <w:rsid w:val="00A33EF2"/>
    <w:rsid w:val="00A35C2F"/>
    <w:rsid w:val="00A40E14"/>
    <w:rsid w:val="00A455EB"/>
    <w:rsid w:val="00A53F94"/>
    <w:rsid w:val="00A6195D"/>
    <w:rsid w:val="00A64CE0"/>
    <w:rsid w:val="00A726FD"/>
    <w:rsid w:val="00A74652"/>
    <w:rsid w:val="00A74C8E"/>
    <w:rsid w:val="00A77527"/>
    <w:rsid w:val="00A87DCF"/>
    <w:rsid w:val="00A900D4"/>
    <w:rsid w:val="00A901C7"/>
    <w:rsid w:val="00A91558"/>
    <w:rsid w:val="00A9307B"/>
    <w:rsid w:val="00AA32E5"/>
    <w:rsid w:val="00AA359A"/>
    <w:rsid w:val="00AB3587"/>
    <w:rsid w:val="00AB4BB4"/>
    <w:rsid w:val="00AC32E2"/>
    <w:rsid w:val="00AE2DC5"/>
    <w:rsid w:val="00AF767A"/>
    <w:rsid w:val="00B004A3"/>
    <w:rsid w:val="00B031E3"/>
    <w:rsid w:val="00B11AD1"/>
    <w:rsid w:val="00B17192"/>
    <w:rsid w:val="00B267BD"/>
    <w:rsid w:val="00B3696E"/>
    <w:rsid w:val="00B501EE"/>
    <w:rsid w:val="00B507BD"/>
    <w:rsid w:val="00B518FA"/>
    <w:rsid w:val="00B51ADE"/>
    <w:rsid w:val="00B51BF6"/>
    <w:rsid w:val="00B65EF8"/>
    <w:rsid w:val="00B8667A"/>
    <w:rsid w:val="00B954E1"/>
    <w:rsid w:val="00B9732A"/>
    <w:rsid w:val="00BA3102"/>
    <w:rsid w:val="00BB5C06"/>
    <w:rsid w:val="00BC15A7"/>
    <w:rsid w:val="00BC7751"/>
    <w:rsid w:val="00BD20D1"/>
    <w:rsid w:val="00BE242A"/>
    <w:rsid w:val="00BE35A2"/>
    <w:rsid w:val="00BE3853"/>
    <w:rsid w:val="00BE7E77"/>
    <w:rsid w:val="00BF12F6"/>
    <w:rsid w:val="00C0178E"/>
    <w:rsid w:val="00C064F2"/>
    <w:rsid w:val="00C10A5D"/>
    <w:rsid w:val="00C14A62"/>
    <w:rsid w:val="00C21705"/>
    <w:rsid w:val="00C26973"/>
    <w:rsid w:val="00C4432A"/>
    <w:rsid w:val="00C44D56"/>
    <w:rsid w:val="00C472C0"/>
    <w:rsid w:val="00C474BE"/>
    <w:rsid w:val="00C517E5"/>
    <w:rsid w:val="00C55331"/>
    <w:rsid w:val="00C556A5"/>
    <w:rsid w:val="00C64C7C"/>
    <w:rsid w:val="00C85593"/>
    <w:rsid w:val="00C862CD"/>
    <w:rsid w:val="00C95F48"/>
    <w:rsid w:val="00CA72CD"/>
    <w:rsid w:val="00CB3BAB"/>
    <w:rsid w:val="00CC6749"/>
    <w:rsid w:val="00CE0312"/>
    <w:rsid w:val="00CF2AAA"/>
    <w:rsid w:val="00CF5851"/>
    <w:rsid w:val="00CF64EE"/>
    <w:rsid w:val="00D01583"/>
    <w:rsid w:val="00D032FD"/>
    <w:rsid w:val="00D0395B"/>
    <w:rsid w:val="00D07868"/>
    <w:rsid w:val="00D15CD9"/>
    <w:rsid w:val="00D171E0"/>
    <w:rsid w:val="00D23A1B"/>
    <w:rsid w:val="00D4093E"/>
    <w:rsid w:val="00D52951"/>
    <w:rsid w:val="00D61A03"/>
    <w:rsid w:val="00D6491C"/>
    <w:rsid w:val="00D65C28"/>
    <w:rsid w:val="00D71985"/>
    <w:rsid w:val="00D8075F"/>
    <w:rsid w:val="00D80EC3"/>
    <w:rsid w:val="00D82A7E"/>
    <w:rsid w:val="00D83A15"/>
    <w:rsid w:val="00D926B8"/>
    <w:rsid w:val="00DA10E9"/>
    <w:rsid w:val="00DA203A"/>
    <w:rsid w:val="00DA312C"/>
    <w:rsid w:val="00DB19E1"/>
    <w:rsid w:val="00DC0333"/>
    <w:rsid w:val="00DC277C"/>
    <w:rsid w:val="00DE0449"/>
    <w:rsid w:val="00DF1B8F"/>
    <w:rsid w:val="00DF2B52"/>
    <w:rsid w:val="00DF3068"/>
    <w:rsid w:val="00DF426A"/>
    <w:rsid w:val="00E00F16"/>
    <w:rsid w:val="00E06766"/>
    <w:rsid w:val="00E13037"/>
    <w:rsid w:val="00E15833"/>
    <w:rsid w:val="00E17F64"/>
    <w:rsid w:val="00E23C32"/>
    <w:rsid w:val="00E25884"/>
    <w:rsid w:val="00E62B63"/>
    <w:rsid w:val="00E70A69"/>
    <w:rsid w:val="00E72B2C"/>
    <w:rsid w:val="00E75BFA"/>
    <w:rsid w:val="00E778A2"/>
    <w:rsid w:val="00E81654"/>
    <w:rsid w:val="00EA7100"/>
    <w:rsid w:val="00EB3A45"/>
    <w:rsid w:val="00EB3EC3"/>
    <w:rsid w:val="00EB5DF9"/>
    <w:rsid w:val="00EC4002"/>
    <w:rsid w:val="00EC53B2"/>
    <w:rsid w:val="00EC70F7"/>
    <w:rsid w:val="00EF48A4"/>
    <w:rsid w:val="00EF5FFA"/>
    <w:rsid w:val="00EF79EC"/>
    <w:rsid w:val="00F00F0B"/>
    <w:rsid w:val="00F07BBE"/>
    <w:rsid w:val="00F1538A"/>
    <w:rsid w:val="00F200F4"/>
    <w:rsid w:val="00F31F4A"/>
    <w:rsid w:val="00F35CF1"/>
    <w:rsid w:val="00F3757F"/>
    <w:rsid w:val="00F37800"/>
    <w:rsid w:val="00F53E01"/>
    <w:rsid w:val="00F559A9"/>
    <w:rsid w:val="00F56248"/>
    <w:rsid w:val="00F65879"/>
    <w:rsid w:val="00F7077F"/>
    <w:rsid w:val="00F72F4F"/>
    <w:rsid w:val="00F84D30"/>
    <w:rsid w:val="00F93B57"/>
    <w:rsid w:val="00F9641D"/>
    <w:rsid w:val="00F9749B"/>
    <w:rsid w:val="00FA1EDB"/>
    <w:rsid w:val="00FC4D31"/>
    <w:rsid w:val="00FD794F"/>
    <w:rsid w:val="00FF0BCB"/>
    <w:rsid w:val="00FF2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0" w:qFormat="1"/>
    <w:lsdException w:name="toc 3" w:qFormat="1"/>
    <w:lsdException w:name="toc 4" w:uiPriority="9" w:qFormat="1"/>
    <w:lsdException w:name="toc 5" w:uiPriority="0" w:qFormat="1"/>
    <w:lsdException w:name="toc 6" w:uiPriority="9" w:qFormat="1"/>
    <w:lsdException w:name="toc 7" w:uiPriority="0" w:qFormat="1"/>
    <w:lsdException w:name="toc 8" w:uiPriority="0" w:qFormat="1"/>
    <w:lsdException w:name="toc 9" w:qFormat="1"/>
    <w:lsdException w:name="header" w:qFormat="1"/>
    <w:lsdException w:name="footer" w:qFormat="1"/>
    <w:lsdException w:name="index heading" w:qFormat="1"/>
    <w:lsdException w:name="caption" w:qFormat="1"/>
    <w:lsdException w:name="Lis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Plain Text" w:qFormat="1"/>
    <w:lsdException w:name="Normal (Web)" w:qFormat="1"/>
    <w:lsdException w:name="HTML Preformatted" w:qFormat="1"/>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pPr>
      <w:spacing w:after="200" w:line="276" w:lineRule="auto"/>
    </w:pPr>
    <w:rPr>
      <w:sz w:val="22"/>
      <w:szCs w:val="22"/>
    </w:rPr>
  </w:style>
  <w:style w:type="paragraph" w:styleId="Heading1">
    <w:name w:val="heading 1"/>
    <w:basedOn w:val="Normal"/>
    <w:link w:val="1"/>
    <w:uiPriority w:val="99"/>
    <w:qFormat/>
    <w:rsid w:val="00214FD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2"/>
    <w:uiPriority w:val="99"/>
    <w:semiHidden/>
    <w:unhideWhenUsed/>
    <w:qFormat/>
    <w:rsid w:val="0013571A"/>
    <w:pPr>
      <w:keepNext/>
      <w:tabs>
        <w:tab w:val="left" w:pos="2835"/>
      </w:tabs>
      <w:suppressAutoHyphens/>
      <w:spacing w:after="0" w:line="240" w:lineRule="auto"/>
      <w:ind w:left="1069"/>
      <w:jc w:val="both"/>
      <w:outlineLvl w:val="1"/>
    </w:pPr>
    <w:rPr>
      <w:rFonts w:ascii="Times New Roman" w:hAnsi="Times New Roman"/>
      <w:i/>
      <w:color w:val="000000"/>
      <w:sz w:val="24"/>
      <w:szCs w:val="20"/>
    </w:rPr>
  </w:style>
  <w:style w:type="paragraph" w:styleId="Heading3">
    <w:name w:val="heading 3"/>
    <w:basedOn w:val="Normal"/>
    <w:next w:val="Normal"/>
    <w:link w:val="3"/>
    <w:uiPriority w:val="99"/>
    <w:semiHidden/>
    <w:unhideWhenUsed/>
    <w:qFormat/>
    <w:rsid w:val="0013571A"/>
    <w:pPr>
      <w:keepNext/>
      <w:suppressAutoHyphens/>
      <w:spacing w:after="0" w:line="280" w:lineRule="exact"/>
      <w:outlineLvl w:val="2"/>
    </w:pPr>
    <w:rPr>
      <w:rFonts w:ascii="Times New Roman" w:hAnsi="Times New Roman"/>
      <w:color w:val="000000"/>
      <w:sz w:val="24"/>
      <w:szCs w:val="20"/>
    </w:rPr>
  </w:style>
  <w:style w:type="paragraph" w:styleId="Heading4">
    <w:name w:val="heading 4"/>
    <w:basedOn w:val="Normal"/>
    <w:next w:val="Normal"/>
    <w:link w:val="4"/>
    <w:uiPriority w:val="99"/>
    <w:semiHidden/>
    <w:unhideWhenUsed/>
    <w:qFormat/>
    <w:rsid w:val="0013571A"/>
    <w:pPr>
      <w:keepNext/>
      <w:suppressAutoHyphens/>
      <w:spacing w:after="0" w:line="240" w:lineRule="auto"/>
      <w:outlineLvl w:val="3"/>
    </w:pPr>
    <w:rPr>
      <w:rFonts w:ascii="Times New Roman" w:hAnsi="Times New Roman"/>
      <w:color w:val="000000"/>
      <w:sz w:val="20"/>
      <w:szCs w:val="20"/>
      <w:u w:val="single"/>
    </w:rPr>
  </w:style>
  <w:style w:type="paragraph" w:styleId="Heading5">
    <w:name w:val="heading 5"/>
    <w:basedOn w:val="Normal"/>
    <w:next w:val="Normal"/>
    <w:link w:val="5"/>
    <w:uiPriority w:val="99"/>
    <w:semiHidden/>
    <w:unhideWhenUsed/>
    <w:qFormat/>
    <w:rsid w:val="0013571A"/>
    <w:pPr>
      <w:keepNext/>
      <w:suppressAutoHyphens/>
      <w:spacing w:after="0" w:line="240" w:lineRule="auto"/>
      <w:jc w:val="center"/>
      <w:outlineLvl w:val="4"/>
    </w:pPr>
    <w:rPr>
      <w:rFonts w:ascii="Times New Roman" w:hAnsi="Times New Roman"/>
      <w:b/>
      <w:color w:val="000000"/>
      <w:sz w:val="26"/>
      <w:szCs w:val="20"/>
    </w:rPr>
  </w:style>
  <w:style w:type="paragraph" w:styleId="Heading6">
    <w:name w:val="heading 6"/>
    <w:basedOn w:val="Normal"/>
    <w:next w:val="Normal"/>
    <w:link w:val="6"/>
    <w:uiPriority w:val="99"/>
    <w:semiHidden/>
    <w:unhideWhenUsed/>
    <w:qFormat/>
    <w:rsid w:val="0013571A"/>
    <w:pPr>
      <w:keepNext/>
      <w:suppressAutoHyphens/>
      <w:spacing w:after="0" w:line="240" w:lineRule="auto"/>
      <w:jc w:val="center"/>
      <w:outlineLvl w:val="5"/>
    </w:pPr>
    <w:rPr>
      <w:rFonts w:ascii="Times New Roman" w:hAnsi="Times New Roman"/>
      <w:b/>
      <w:color w:val="000000"/>
      <w:sz w:val="32"/>
      <w:szCs w:val="20"/>
    </w:rPr>
  </w:style>
  <w:style w:type="paragraph" w:styleId="Heading7">
    <w:name w:val="heading 7"/>
    <w:basedOn w:val="Normal"/>
    <w:next w:val="Normal"/>
    <w:link w:val="7"/>
    <w:uiPriority w:val="99"/>
    <w:semiHidden/>
    <w:unhideWhenUsed/>
    <w:qFormat/>
    <w:rsid w:val="0013571A"/>
    <w:pPr>
      <w:keepNext/>
      <w:suppressAutoHyphens/>
      <w:spacing w:after="0" w:line="240" w:lineRule="auto"/>
      <w:outlineLvl w:val="6"/>
    </w:pPr>
    <w:rPr>
      <w:rFonts w:ascii="Times New Roman" w:hAnsi="Times New Roman"/>
      <w:color w:val="FF0000"/>
      <w:sz w:val="28"/>
      <w:szCs w:val="20"/>
    </w:rPr>
  </w:style>
  <w:style w:type="paragraph" w:styleId="Heading8">
    <w:name w:val="heading 8"/>
    <w:basedOn w:val="Normal"/>
    <w:next w:val="Normal"/>
    <w:link w:val="8"/>
    <w:uiPriority w:val="99"/>
    <w:semiHidden/>
    <w:unhideWhenUsed/>
    <w:qFormat/>
    <w:rsid w:val="0013571A"/>
    <w:pPr>
      <w:suppressAutoHyphens/>
      <w:spacing w:before="240" w:after="60" w:line="240" w:lineRule="auto"/>
      <w:outlineLvl w:val="7"/>
    </w:pPr>
    <w:rPr>
      <w:rFonts w:ascii="Times New Roman" w:hAnsi="Times New Roman"/>
      <w:i/>
      <w:color w:val="000000"/>
      <w:sz w:val="24"/>
      <w:szCs w:val="20"/>
    </w:rPr>
  </w:style>
  <w:style w:type="paragraph" w:styleId="Heading9">
    <w:name w:val="heading 9"/>
    <w:basedOn w:val="Normal"/>
    <w:next w:val="Normal"/>
    <w:link w:val="9"/>
    <w:uiPriority w:val="99"/>
    <w:semiHidden/>
    <w:unhideWhenUsed/>
    <w:qFormat/>
    <w:rsid w:val="0013571A"/>
    <w:pPr>
      <w:keepNext/>
      <w:suppressAutoHyphens/>
      <w:spacing w:after="0" w:line="240" w:lineRule="auto"/>
      <w:outlineLvl w:val="8"/>
    </w:pPr>
    <w:rPr>
      <w:rFonts w:ascii="Times New Roman" w:hAnsi="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qFormat/>
    <w:rsid w:val="00214FD8"/>
    <w:rPr>
      <w:rFonts w:ascii="Times New Roman" w:hAnsi="Times New Roman"/>
      <w:b/>
      <w:bCs/>
      <w:kern w:val="36"/>
      <w:sz w:val="48"/>
      <w:szCs w:val="48"/>
    </w:rPr>
  </w:style>
  <w:style w:type="character" w:customStyle="1" w:styleId="2">
    <w:name w:val="Заголовок 2 Знак"/>
    <w:basedOn w:val="DefaultParagraphFont"/>
    <w:link w:val="Heading2"/>
    <w:uiPriority w:val="99"/>
    <w:semiHidden/>
    <w:rsid w:val="0013571A"/>
    <w:rPr>
      <w:rFonts w:ascii="Times New Roman" w:hAnsi="Times New Roman"/>
      <w:i/>
      <w:color w:val="000000"/>
      <w:sz w:val="24"/>
    </w:rPr>
  </w:style>
  <w:style w:type="character" w:customStyle="1" w:styleId="3">
    <w:name w:val="Заголовок 3 Знак"/>
    <w:basedOn w:val="DefaultParagraphFont"/>
    <w:link w:val="Heading3"/>
    <w:uiPriority w:val="99"/>
    <w:semiHidden/>
    <w:rsid w:val="0013571A"/>
    <w:rPr>
      <w:rFonts w:ascii="Times New Roman" w:hAnsi="Times New Roman"/>
      <w:color w:val="000000"/>
      <w:sz w:val="24"/>
    </w:rPr>
  </w:style>
  <w:style w:type="character" w:customStyle="1" w:styleId="4">
    <w:name w:val="Заголовок 4 Знак"/>
    <w:basedOn w:val="DefaultParagraphFont"/>
    <w:link w:val="Heading4"/>
    <w:uiPriority w:val="99"/>
    <w:semiHidden/>
    <w:rsid w:val="0013571A"/>
    <w:rPr>
      <w:rFonts w:ascii="Times New Roman" w:hAnsi="Times New Roman"/>
      <w:color w:val="000000"/>
      <w:u w:val="single"/>
    </w:rPr>
  </w:style>
  <w:style w:type="character" w:customStyle="1" w:styleId="5">
    <w:name w:val="Заголовок 5 Знак"/>
    <w:basedOn w:val="DefaultParagraphFont"/>
    <w:link w:val="Heading5"/>
    <w:uiPriority w:val="99"/>
    <w:semiHidden/>
    <w:qFormat/>
    <w:rsid w:val="0013571A"/>
    <w:rPr>
      <w:rFonts w:ascii="Times New Roman" w:hAnsi="Times New Roman"/>
      <w:b/>
      <w:color w:val="000000"/>
      <w:sz w:val="26"/>
    </w:rPr>
  </w:style>
  <w:style w:type="character" w:customStyle="1" w:styleId="6">
    <w:name w:val="Заголовок 6 Знак"/>
    <w:basedOn w:val="DefaultParagraphFont"/>
    <w:link w:val="Heading6"/>
    <w:uiPriority w:val="99"/>
    <w:semiHidden/>
    <w:rsid w:val="0013571A"/>
    <w:rPr>
      <w:rFonts w:ascii="Times New Roman" w:hAnsi="Times New Roman"/>
      <w:b/>
      <w:color w:val="000000"/>
      <w:sz w:val="32"/>
    </w:rPr>
  </w:style>
  <w:style w:type="character" w:customStyle="1" w:styleId="7">
    <w:name w:val="Заголовок 7 Знак"/>
    <w:basedOn w:val="DefaultParagraphFont"/>
    <w:link w:val="Heading7"/>
    <w:uiPriority w:val="99"/>
    <w:semiHidden/>
    <w:qFormat/>
    <w:rsid w:val="0013571A"/>
    <w:rPr>
      <w:rFonts w:ascii="Times New Roman" w:hAnsi="Times New Roman"/>
      <w:color w:val="FF0000"/>
      <w:sz w:val="28"/>
    </w:rPr>
  </w:style>
  <w:style w:type="character" w:customStyle="1" w:styleId="8">
    <w:name w:val="Заголовок 8 Знак"/>
    <w:basedOn w:val="DefaultParagraphFont"/>
    <w:link w:val="Heading8"/>
    <w:uiPriority w:val="99"/>
    <w:semiHidden/>
    <w:qFormat/>
    <w:rsid w:val="0013571A"/>
    <w:rPr>
      <w:rFonts w:ascii="Times New Roman" w:hAnsi="Times New Roman"/>
      <w:i/>
      <w:color w:val="000000"/>
      <w:sz w:val="24"/>
    </w:rPr>
  </w:style>
  <w:style w:type="character" w:customStyle="1" w:styleId="9">
    <w:name w:val="Заголовок 9 Знак"/>
    <w:basedOn w:val="DefaultParagraphFont"/>
    <w:link w:val="Heading9"/>
    <w:uiPriority w:val="99"/>
    <w:semiHidden/>
    <w:qFormat/>
    <w:rsid w:val="0013571A"/>
    <w:rPr>
      <w:rFonts w:ascii="Times New Roman" w:hAnsi="Times New Roman"/>
      <w:color w:val="000000"/>
      <w:sz w:val="28"/>
    </w:rPr>
  </w:style>
  <w:style w:type="paragraph" w:styleId="Title">
    <w:name w:val="Title"/>
    <w:basedOn w:val="Normal"/>
    <w:link w:val="a"/>
    <w:uiPriority w:val="99"/>
    <w:qFormat/>
    <w:rsid w:val="00D07868"/>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uiPriority w:val="99"/>
    <w:rsid w:val="00D07868"/>
    <w:rPr>
      <w:rFonts w:ascii="Times New Roman" w:eastAsia="Times New Roman" w:hAnsi="Times New Roman" w:cs="Times New Roman"/>
      <w:sz w:val="28"/>
      <w:szCs w:val="20"/>
    </w:rPr>
  </w:style>
  <w:style w:type="paragraph" w:styleId="BodyText">
    <w:name w:val="Body Text"/>
    <w:basedOn w:val="Normal"/>
    <w:link w:val="a0"/>
    <w:uiPriority w:val="99"/>
    <w:qFormat/>
    <w:rsid w:val="00D07868"/>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qFormat/>
    <w:rsid w:val="00D07868"/>
    <w:rPr>
      <w:rFonts w:ascii="Times New Roman" w:eastAsia="Times New Roman" w:hAnsi="Times New Roman" w:cs="Times New Roman"/>
      <w:sz w:val="20"/>
      <w:szCs w:val="20"/>
    </w:rPr>
  </w:style>
  <w:style w:type="character" w:customStyle="1" w:styleId="60">
    <w:name w:val="Основной текст (6)_"/>
    <w:link w:val="61"/>
    <w:rsid w:val="00D07868"/>
    <w:rPr>
      <w:shd w:val="clear" w:color="auto" w:fill="FFFFFF"/>
    </w:rPr>
  </w:style>
  <w:style w:type="paragraph" w:customStyle="1" w:styleId="61">
    <w:name w:val="Основной текст (6)1"/>
    <w:basedOn w:val="Normal"/>
    <w:link w:val="60"/>
    <w:rsid w:val="00D07868"/>
    <w:pPr>
      <w:widowControl w:val="0"/>
      <w:shd w:val="clear" w:color="auto" w:fill="FFFFFF"/>
      <w:spacing w:after="60" w:line="240" w:lineRule="atLeast"/>
      <w:jc w:val="both"/>
    </w:pPr>
    <w:rPr>
      <w:sz w:val="20"/>
      <w:szCs w:val="20"/>
    </w:rPr>
  </w:style>
  <w:style w:type="character" w:customStyle="1" w:styleId="90">
    <w:name w:val="Основной текст (9)_"/>
    <w:link w:val="91"/>
    <w:rsid w:val="00D07868"/>
    <w:rPr>
      <w:b/>
      <w:bCs/>
      <w:sz w:val="21"/>
      <w:szCs w:val="21"/>
      <w:shd w:val="clear" w:color="auto" w:fill="FFFFFF"/>
    </w:rPr>
  </w:style>
  <w:style w:type="paragraph" w:customStyle="1" w:styleId="91">
    <w:name w:val="Основной текст (9)"/>
    <w:basedOn w:val="Normal"/>
    <w:link w:val="90"/>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qFormat/>
    <w:rsid w:val="00D07868"/>
    <w:pPr>
      <w:spacing w:before="100" w:beforeAutospacing="1" w:after="100" w:afterAutospacing="1" w:line="240" w:lineRule="auto"/>
    </w:pPr>
    <w:rPr>
      <w:rFonts w:ascii="Times New Roman" w:hAnsi="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qFormat/>
    <w:rsid w:val="00AB4BB4"/>
    <w:pPr>
      <w:spacing w:after="120"/>
      <w:ind w:left="283"/>
    </w:pPr>
  </w:style>
  <w:style w:type="character" w:customStyle="1" w:styleId="a1">
    <w:name w:val="Основной текст с отступом Знак"/>
    <w:basedOn w:val="DefaultParagraphFont"/>
    <w:link w:val="BodyTextIndent"/>
    <w:uiPriority w:val="99"/>
    <w:qFormat/>
    <w:rsid w:val="00AB4BB4"/>
  </w:style>
  <w:style w:type="character" w:customStyle="1" w:styleId="snippetequal">
    <w:name w:val="snippet_equal"/>
    <w:basedOn w:val="DefaultParagraphFont"/>
    <w:rsid w:val="00427B10"/>
  </w:style>
  <w:style w:type="character" w:styleId="Hyperlink">
    <w:name w:val="Hyperlink"/>
    <w:basedOn w:val="DefaultParagraphFont"/>
    <w:uiPriority w:val="99"/>
    <w:semiHidden/>
    <w:unhideWhenUsed/>
    <w:rsid w:val="00427B10"/>
    <w:rPr>
      <w:color w:val="0000FF"/>
      <w:u w:val="single"/>
    </w:rPr>
  </w:style>
  <w:style w:type="character" w:customStyle="1" w:styleId="blk">
    <w:name w:val="blk"/>
    <w:basedOn w:val="DefaultParagraphFont"/>
    <w:qFormat/>
    <w:rsid w:val="00443069"/>
  </w:style>
  <w:style w:type="paragraph" w:styleId="Header">
    <w:name w:val="header"/>
    <w:basedOn w:val="Normal"/>
    <w:link w:val="a2"/>
    <w:uiPriority w:val="99"/>
    <w:unhideWhenUsed/>
    <w:qFormat/>
    <w:rsid w:val="002F5D5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qFormat/>
    <w:rsid w:val="002F5D5A"/>
  </w:style>
  <w:style w:type="paragraph" w:styleId="Footer">
    <w:name w:val="footer"/>
    <w:basedOn w:val="Normal"/>
    <w:link w:val="a3"/>
    <w:uiPriority w:val="99"/>
    <w:unhideWhenUsed/>
    <w:qFormat/>
    <w:rsid w:val="002F5D5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qFormat/>
    <w:rsid w:val="002F5D5A"/>
  </w:style>
  <w:style w:type="character" w:customStyle="1" w:styleId="20">
    <w:name w:val="Основной текст (2)_"/>
    <w:basedOn w:val="DefaultParagraphFont"/>
    <w:link w:val="21"/>
    <w:rsid w:val="00A74652"/>
    <w:rPr>
      <w:rFonts w:ascii="Times New Roman" w:hAnsi="Times New Roman"/>
      <w:sz w:val="28"/>
      <w:szCs w:val="28"/>
      <w:shd w:val="clear" w:color="auto" w:fill="FFFFFF"/>
    </w:rPr>
  </w:style>
  <w:style w:type="paragraph" w:customStyle="1" w:styleId="21">
    <w:name w:val="Основной текст (2)"/>
    <w:basedOn w:val="Normal"/>
    <w:link w:val="20"/>
    <w:rsid w:val="00A74652"/>
    <w:pPr>
      <w:widowControl w:val="0"/>
      <w:shd w:val="clear" w:color="auto" w:fill="FFFFFF"/>
      <w:spacing w:after="0" w:line="322" w:lineRule="exact"/>
    </w:pPr>
    <w:rPr>
      <w:rFonts w:ascii="Times New Roman" w:hAnsi="Times New Roman"/>
      <w:sz w:val="28"/>
      <w:szCs w:val="28"/>
    </w:rPr>
  </w:style>
  <w:style w:type="character" w:customStyle="1" w:styleId="2FranklinGothicMedium0pt">
    <w:name w:val="Основной текст (2) + Franklin Gothic Medium;Курсив;Интервал 0 pt"/>
    <w:basedOn w:val="20"/>
    <w:rsid w:val="00A74652"/>
    <w:rPr>
      <w:rFonts w:ascii="Franklin Gothic Medium" w:eastAsia="Franklin Gothic Medium" w:hAnsi="Franklin Gothic Medium" w:cs="Franklin Gothic Medium"/>
      <w:i/>
      <w:iCs/>
      <w:color w:val="000000"/>
      <w:spacing w:val="-10"/>
      <w:w w:val="100"/>
      <w:position w:val="0"/>
      <w:sz w:val="28"/>
      <w:szCs w:val="28"/>
      <w:shd w:val="clear" w:color="auto" w:fill="FFFFFF"/>
      <w:lang w:val="ru-RU" w:eastAsia="ru-RU" w:bidi="ru-RU"/>
    </w:rPr>
  </w:style>
  <w:style w:type="character" w:customStyle="1" w:styleId="2Candara95pt">
    <w:name w:val="Основной текст (2) + Candara;9;5 pt"/>
    <w:basedOn w:val="20"/>
    <w:rsid w:val="00A74652"/>
    <w:rPr>
      <w:rFonts w:ascii="Candara" w:eastAsia="Candara" w:hAnsi="Candara" w:cs="Candara"/>
      <w:color w:val="000000"/>
      <w:spacing w:val="0"/>
      <w:w w:val="100"/>
      <w:position w:val="0"/>
      <w:sz w:val="19"/>
      <w:szCs w:val="19"/>
      <w:shd w:val="clear" w:color="auto" w:fill="FFFFFF"/>
      <w:lang w:val="ru-RU" w:eastAsia="ru-RU" w:bidi="ru-RU"/>
    </w:rPr>
  </w:style>
  <w:style w:type="paragraph" w:styleId="ListParagraph">
    <w:name w:val="List Paragraph"/>
    <w:basedOn w:val="Normal"/>
    <w:uiPriority w:val="34"/>
    <w:qFormat/>
    <w:rsid w:val="009E0E3C"/>
    <w:pPr>
      <w:ind w:left="720"/>
      <w:contextualSpacing/>
    </w:pPr>
  </w:style>
  <w:style w:type="paragraph" w:styleId="BalloonText">
    <w:name w:val="Balloon Text"/>
    <w:basedOn w:val="Normal"/>
    <w:link w:val="a4"/>
    <w:uiPriority w:val="99"/>
    <w:semiHidden/>
    <w:unhideWhenUsed/>
    <w:qFormat/>
    <w:rsid w:val="00644948"/>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qFormat/>
    <w:rsid w:val="00644948"/>
    <w:rPr>
      <w:rFonts w:ascii="Tahoma" w:hAnsi="Tahoma" w:cs="Tahoma"/>
      <w:sz w:val="16"/>
      <w:szCs w:val="16"/>
    </w:rPr>
  </w:style>
  <w:style w:type="paragraph" w:customStyle="1" w:styleId="ConsNormal">
    <w:name w:val="ConsNormal"/>
    <w:qFormat/>
    <w:rsid w:val="006A2D14"/>
    <w:pPr>
      <w:widowControl w:val="0"/>
      <w:suppressAutoHyphens/>
      <w:ind w:firstLine="720"/>
    </w:pPr>
    <w:rPr>
      <w:rFonts w:ascii="Arial" w:hAnsi="Arial"/>
      <w:color w:val="000000"/>
    </w:rPr>
  </w:style>
  <w:style w:type="paragraph" w:customStyle="1" w:styleId="section3">
    <w:name w:val="section3"/>
    <w:basedOn w:val="Normal"/>
    <w:rsid w:val="00F35CF1"/>
    <w:pPr>
      <w:spacing w:before="100" w:beforeAutospacing="1" w:after="100" w:afterAutospacing="1" w:line="240" w:lineRule="auto"/>
    </w:pPr>
    <w:rPr>
      <w:rFonts w:ascii="Times New Roman" w:hAnsi="Times New Roman"/>
      <w:sz w:val="24"/>
      <w:szCs w:val="24"/>
    </w:rPr>
  </w:style>
  <w:style w:type="character" w:customStyle="1" w:styleId="92">
    <w:name w:val="Основной текст + 9"/>
    <w:aliases w:val="5 pt,5 pt1,Основной текст + 7,Полужирный"/>
    <w:basedOn w:val="DefaultParagraphFont"/>
    <w:qFormat/>
    <w:rsid w:val="00F35CF1"/>
    <w:rPr>
      <w:rFonts w:ascii="Times New Roman" w:hAnsi="Times New Roman" w:cs="Times New Roman" w:hint="default"/>
      <w:strike w:val="0"/>
      <w:dstrike w:val="0"/>
      <w:sz w:val="19"/>
      <w:szCs w:val="19"/>
      <w:u w:val="none"/>
      <w:effect w:val="none"/>
    </w:rPr>
  </w:style>
  <w:style w:type="character" w:customStyle="1" w:styleId="8pt">
    <w:name w:val="Основной текст + 8 pt"/>
    <w:basedOn w:val="DefaultParagraphFont"/>
    <w:qFormat/>
    <w:rsid w:val="00F35CF1"/>
    <w:rPr>
      <w:rFonts w:ascii="Times New Roman" w:hAnsi="Times New Roman" w:cs="Times New Roman" w:hint="default"/>
      <w:strike w:val="0"/>
      <w:dstrike w:val="0"/>
      <w:sz w:val="16"/>
      <w:szCs w:val="16"/>
      <w:u w:val="none"/>
      <w:effect w:val="none"/>
      <w:lang w:bidi="ar-SA"/>
    </w:rPr>
  </w:style>
  <w:style w:type="paragraph" w:customStyle="1" w:styleId="ConsPlusNormal">
    <w:name w:val="ConsPlusNormal"/>
    <w:uiPriority w:val="99"/>
    <w:rsid w:val="00C95F48"/>
    <w:pPr>
      <w:widowControl w:val="0"/>
      <w:autoSpaceDE w:val="0"/>
      <w:autoSpaceDN w:val="0"/>
      <w:adjustRightInd w:val="0"/>
    </w:pPr>
    <w:rPr>
      <w:rFonts w:ascii="Arial" w:hAnsi="Arial" w:cs="Arial"/>
    </w:rPr>
  </w:style>
  <w:style w:type="paragraph" w:customStyle="1" w:styleId="section4">
    <w:name w:val="section4"/>
    <w:basedOn w:val="Normal"/>
    <w:rsid w:val="00E778A2"/>
    <w:pPr>
      <w:spacing w:before="100" w:beforeAutospacing="1" w:after="100" w:afterAutospacing="1" w:line="240" w:lineRule="auto"/>
    </w:pPr>
    <w:rPr>
      <w:rFonts w:ascii="Times New Roman" w:hAnsi="Times New Roman"/>
      <w:sz w:val="24"/>
      <w:szCs w:val="24"/>
    </w:rPr>
  </w:style>
  <w:style w:type="character" w:customStyle="1" w:styleId="BodyTextChar1">
    <w:name w:val="Body Text Char1"/>
    <w:qFormat/>
    <w:locked/>
    <w:rsid w:val="00E778A2"/>
    <w:rPr>
      <w:sz w:val="30"/>
    </w:rPr>
  </w:style>
  <w:style w:type="paragraph" w:customStyle="1" w:styleId="FORMATTEXT">
    <w:name w:val=".FORMATTEXT"/>
    <w:uiPriority w:val="99"/>
    <w:rsid w:val="00E778A2"/>
    <w:pPr>
      <w:widowControl w:val="0"/>
      <w:autoSpaceDE w:val="0"/>
      <w:autoSpaceDN w:val="0"/>
      <w:adjustRightInd w:val="0"/>
    </w:pPr>
    <w:rPr>
      <w:rFonts w:ascii="Times New Roman" w:hAnsi="Times New Roman"/>
      <w:sz w:val="24"/>
      <w:szCs w:val="24"/>
    </w:rPr>
  </w:style>
  <w:style w:type="character" w:styleId="Emphasis">
    <w:name w:val="Emphasis"/>
    <w:basedOn w:val="DefaultParagraphFont"/>
    <w:uiPriority w:val="99"/>
    <w:qFormat/>
    <w:rsid w:val="0013571A"/>
    <w:rPr>
      <w:i/>
      <w:iCs w:val="0"/>
    </w:rPr>
  </w:style>
  <w:style w:type="paragraph" w:styleId="HTMLPreformatted">
    <w:name w:val="HTML Preformatted"/>
    <w:basedOn w:val="Normal"/>
    <w:link w:val="HTML1"/>
    <w:uiPriority w:val="99"/>
    <w:semiHidden/>
    <w:unhideWhenUsed/>
    <w:qFormat/>
    <w:rsid w:val="0013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olor w:val="000000"/>
      <w:sz w:val="20"/>
      <w:szCs w:val="20"/>
    </w:rPr>
  </w:style>
  <w:style w:type="character" w:customStyle="1" w:styleId="HTML1">
    <w:name w:val="Стандартный HTML Знак1"/>
    <w:basedOn w:val="DefaultParagraphFont"/>
    <w:link w:val="HTMLPreformatted"/>
    <w:uiPriority w:val="99"/>
    <w:semiHidden/>
    <w:locked/>
    <w:rsid w:val="0013571A"/>
    <w:rPr>
      <w:rFonts w:ascii="Courier New" w:hAnsi="Courier New"/>
      <w:color w:val="000000"/>
    </w:rPr>
  </w:style>
  <w:style w:type="character" w:customStyle="1" w:styleId="HTML">
    <w:name w:val="Стандартный HTML Знак"/>
    <w:basedOn w:val="DefaultParagraphFont"/>
    <w:uiPriority w:val="99"/>
    <w:semiHidden/>
    <w:qFormat/>
    <w:rsid w:val="0013571A"/>
    <w:rPr>
      <w:rFonts w:ascii="Consolas" w:hAnsi="Consolas"/>
    </w:rPr>
  </w:style>
  <w:style w:type="character" w:styleId="Strong">
    <w:name w:val="Strong"/>
    <w:uiPriority w:val="99"/>
    <w:qFormat/>
    <w:rsid w:val="0013571A"/>
    <w:rPr>
      <w:b/>
      <w:bCs w:val="0"/>
    </w:rPr>
  </w:style>
  <w:style w:type="character" w:customStyle="1" w:styleId="210">
    <w:name w:val="Оглавление 2 Знак1"/>
    <w:basedOn w:val="10"/>
    <w:link w:val="TOC2"/>
    <w:semiHidden/>
    <w:qFormat/>
    <w:locked/>
    <w:rsid w:val="0013571A"/>
    <w:rPr>
      <w:sz w:val="24"/>
    </w:rPr>
  </w:style>
  <w:style w:type="character" w:customStyle="1" w:styleId="10">
    <w:name w:val="Обычный1"/>
    <w:qFormat/>
    <w:rsid w:val="0013571A"/>
    <w:rPr>
      <w:sz w:val="24"/>
    </w:rPr>
  </w:style>
  <w:style w:type="paragraph" w:styleId="TOC2">
    <w:name w:val="toc 2"/>
    <w:next w:val="Normal"/>
    <w:link w:val="210"/>
    <w:autoRedefine/>
    <w:semiHidden/>
    <w:unhideWhenUsed/>
    <w:qFormat/>
    <w:rsid w:val="0013571A"/>
    <w:pPr>
      <w:suppressAutoHyphens/>
      <w:ind w:left="200"/>
    </w:pPr>
    <w:rPr>
      <w:sz w:val="24"/>
    </w:rPr>
  </w:style>
  <w:style w:type="character" w:customStyle="1" w:styleId="31">
    <w:name w:val="Оглавление 3 Знак1"/>
    <w:basedOn w:val="10"/>
    <w:link w:val="TOC3"/>
    <w:uiPriority w:val="99"/>
    <w:semiHidden/>
    <w:qFormat/>
    <w:locked/>
    <w:rsid w:val="0013571A"/>
    <w:rPr>
      <w:sz w:val="16"/>
    </w:rPr>
  </w:style>
  <w:style w:type="paragraph" w:styleId="TOC3">
    <w:name w:val="toc 3"/>
    <w:next w:val="Normal"/>
    <w:link w:val="31"/>
    <w:autoRedefine/>
    <w:uiPriority w:val="99"/>
    <w:semiHidden/>
    <w:unhideWhenUsed/>
    <w:qFormat/>
    <w:rsid w:val="0013571A"/>
    <w:pPr>
      <w:suppressAutoHyphens/>
      <w:ind w:left="400"/>
    </w:pPr>
    <w:rPr>
      <w:sz w:val="16"/>
    </w:rPr>
  </w:style>
  <w:style w:type="character" w:customStyle="1" w:styleId="41">
    <w:name w:val="Оглавление 4 Знак1"/>
    <w:basedOn w:val="10"/>
    <w:link w:val="TOC4"/>
    <w:uiPriority w:val="9"/>
    <w:semiHidden/>
    <w:qFormat/>
    <w:locked/>
    <w:rsid w:val="0013571A"/>
    <w:rPr>
      <w:sz w:val="24"/>
      <w:u w:val="single"/>
    </w:rPr>
  </w:style>
  <w:style w:type="paragraph" w:styleId="TOC4">
    <w:name w:val="toc 4"/>
    <w:next w:val="Normal"/>
    <w:link w:val="41"/>
    <w:autoRedefine/>
    <w:uiPriority w:val="9"/>
    <w:semiHidden/>
    <w:unhideWhenUsed/>
    <w:qFormat/>
    <w:rsid w:val="0013571A"/>
    <w:pPr>
      <w:suppressAutoHyphens/>
      <w:ind w:left="600"/>
    </w:pPr>
    <w:rPr>
      <w:sz w:val="24"/>
      <w:u w:val="single"/>
    </w:rPr>
  </w:style>
  <w:style w:type="character" w:customStyle="1" w:styleId="50">
    <w:name w:val="Оглавление 5 Знак"/>
    <w:link w:val="TOC5"/>
    <w:semiHidden/>
    <w:qFormat/>
    <w:locked/>
    <w:rsid w:val="0013571A"/>
  </w:style>
  <w:style w:type="paragraph" w:styleId="TOC5">
    <w:name w:val="toc 5"/>
    <w:next w:val="Normal"/>
    <w:link w:val="50"/>
    <w:autoRedefine/>
    <w:semiHidden/>
    <w:unhideWhenUsed/>
    <w:qFormat/>
    <w:rsid w:val="0013571A"/>
    <w:pPr>
      <w:suppressAutoHyphens/>
      <w:ind w:left="800"/>
    </w:pPr>
  </w:style>
  <w:style w:type="character" w:customStyle="1" w:styleId="610">
    <w:name w:val="Оглавление 6 Знак1"/>
    <w:basedOn w:val="10"/>
    <w:link w:val="TOC6"/>
    <w:uiPriority w:val="9"/>
    <w:semiHidden/>
    <w:qFormat/>
    <w:locked/>
    <w:rsid w:val="0013571A"/>
    <w:rPr>
      <w:b/>
      <w:sz w:val="32"/>
    </w:rPr>
  </w:style>
  <w:style w:type="paragraph" w:styleId="TOC6">
    <w:name w:val="toc 6"/>
    <w:next w:val="Normal"/>
    <w:link w:val="610"/>
    <w:autoRedefine/>
    <w:uiPriority w:val="9"/>
    <w:semiHidden/>
    <w:unhideWhenUsed/>
    <w:qFormat/>
    <w:rsid w:val="0013571A"/>
    <w:pPr>
      <w:suppressAutoHyphens/>
      <w:ind w:left="1000"/>
    </w:pPr>
    <w:rPr>
      <w:b/>
      <w:sz w:val="32"/>
    </w:rPr>
  </w:style>
  <w:style w:type="character" w:customStyle="1" w:styleId="71">
    <w:name w:val="Оглавление 7 Знак"/>
    <w:link w:val="TOC7"/>
    <w:semiHidden/>
    <w:qFormat/>
    <w:locked/>
    <w:rsid w:val="0013571A"/>
  </w:style>
  <w:style w:type="paragraph" w:styleId="TOC7">
    <w:name w:val="toc 7"/>
    <w:next w:val="Normal"/>
    <w:link w:val="71"/>
    <w:autoRedefine/>
    <w:semiHidden/>
    <w:unhideWhenUsed/>
    <w:qFormat/>
    <w:rsid w:val="0013571A"/>
    <w:pPr>
      <w:suppressAutoHyphens/>
      <w:ind w:left="1200"/>
    </w:pPr>
  </w:style>
  <w:style w:type="character" w:customStyle="1" w:styleId="80">
    <w:name w:val="Оглавление 8 Знак"/>
    <w:link w:val="TOC8"/>
    <w:semiHidden/>
    <w:qFormat/>
    <w:locked/>
    <w:rsid w:val="0013571A"/>
  </w:style>
  <w:style w:type="paragraph" w:styleId="TOC8">
    <w:name w:val="toc 8"/>
    <w:next w:val="Normal"/>
    <w:link w:val="80"/>
    <w:autoRedefine/>
    <w:semiHidden/>
    <w:unhideWhenUsed/>
    <w:qFormat/>
    <w:rsid w:val="0013571A"/>
    <w:pPr>
      <w:suppressAutoHyphens/>
      <w:ind w:left="1400"/>
    </w:pPr>
  </w:style>
  <w:style w:type="paragraph" w:styleId="Subtitle">
    <w:name w:val="Subtitle"/>
    <w:basedOn w:val="Normal"/>
    <w:link w:val="11"/>
    <w:uiPriority w:val="99"/>
    <w:qFormat/>
    <w:rsid w:val="0013571A"/>
    <w:pPr>
      <w:suppressAutoHyphens/>
      <w:spacing w:after="60" w:line="240" w:lineRule="auto"/>
      <w:jc w:val="center"/>
      <w:outlineLvl w:val="1"/>
    </w:pPr>
    <w:rPr>
      <w:rFonts w:ascii="Arial" w:hAnsi="Arial"/>
      <w:color w:val="000000"/>
      <w:sz w:val="24"/>
      <w:szCs w:val="20"/>
    </w:rPr>
  </w:style>
  <w:style w:type="character" w:customStyle="1" w:styleId="11">
    <w:name w:val="Подзаголовок Знак1"/>
    <w:basedOn w:val="DefaultParagraphFont"/>
    <w:link w:val="Subtitle"/>
    <w:uiPriority w:val="99"/>
    <w:locked/>
    <w:rsid w:val="0013571A"/>
    <w:rPr>
      <w:rFonts w:ascii="Arial" w:hAnsi="Arial"/>
      <w:color w:val="000000"/>
      <w:sz w:val="24"/>
    </w:rPr>
  </w:style>
  <w:style w:type="character" w:customStyle="1" w:styleId="a5">
    <w:name w:val="Подзаголовок Знак"/>
    <w:basedOn w:val="DefaultParagraphFont"/>
    <w:uiPriority w:val="11"/>
    <w:qFormat/>
    <w:rsid w:val="0013571A"/>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211"/>
    <w:uiPriority w:val="99"/>
    <w:semiHidden/>
    <w:unhideWhenUsed/>
    <w:qFormat/>
    <w:rsid w:val="0013571A"/>
    <w:pPr>
      <w:suppressAutoHyphens/>
      <w:spacing w:after="0" w:line="240" w:lineRule="auto"/>
      <w:jc w:val="both"/>
    </w:pPr>
    <w:rPr>
      <w:rFonts w:ascii="Times New Roman" w:hAnsi="Times New Roman"/>
      <w:i/>
      <w:color w:val="000000"/>
      <w:sz w:val="24"/>
      <w:szCs w:val="20"/>
    </w:rPr>
  </w:style>
  <w:style w:type="character" w:customStyle="1" w:styleId="211">
    <w:name w:val="Основной текст 2 Знак1"/>
    <w:basedOn w:val="10"/>
    <w:link w:val="BodyText2"/>
    <w:uiPriority w:val="99"/>
    <w:semiHidden/>
    <w:qFormat/>
    <w:locked/>
    <w:rsid w:val="0013571A"/>
    <w:rPr>
      <w:rFonts w:ascii="Times New Roman" w:hAnsi="Times New Roman"/>
      <w:i/>
      <w:color w:val="000000"/>
      <w:sz w:val="24"/>
    </w:rPr>
  </w:style>
  <w:style w:type="character" w:customStyle="1" w:styleId="22">
    <w:name w:val="Основной текст 2 Знак"/>
    <w:basedOn w:val="DefaultParagraphFont"/>
    <w:uiPriority w:val="99"/>
    <w:semiHidden/>
    <w:qFormat/>
    <w:rsid w:val="0013571A"/>
    <w:rPr>
      <w:sz w:val="22"/>
      <w:szCs w:val="22"/>
    </w:rPr>
  </w:style>
  <w:style w:type="character" w:customStyle="1" w:styleId="30">
    <w:name w:val="Основной текст 3 Знак"/>
    <w:basedOn w:val="DefaultParagraphFont"/>
    <w:link w:val="BodyText3"/>
    <w:uiPriority w:val="99"/>
    <w:semiHidden/>
    <w:rsid w:val="0013571A"/>
    <w:rPr>
      <w:rFonts w:ascii="Times New Roman" w:hAnsi="Times New Roman"/>
      <w:color w:val="000000"/>
      <w:sz w:val="16"/>
    </w:rPr>
  </w:style>
  <w:style w:type="paragraph" w:styleId="BodyText3">
    <w:name w:val="Body Text 3"/>
    <w:basedOn w:val="Normal"/>
    <w:link w:val="30"/>
    <w:uiPriority w:val="99"/>
    <w:semiHidden/>
    <w:unhideWhenUsed/>
    <w:qFormat/>
    <w:rsid w:val="0013571A"/>
    <w:pPr>
      <w:suppressAutoHyphens/>
      <w:spacing w:after="120" w:line="240" w:lineRule="auto"/>
    </w:pPr>
    <w:rPr>
      <w:rFonts w:ascii="Times New Roman" w:hAnsi="Times New Roman"/>
      <w:color w:val="000000"/>
      <w:sz w:val="16"/>
      <w:szCs w:val="20"/>
    </w:rPr>
  </w:style>
  <w:style w:type="character" w:customStyle="1" w:styleId="23">
    <w:name w:val="Основной текст с отступом 2 Знак"/>
    <w:basedOn w:val="DefaultParagraphFont"/>
    <w:link w:val="BodyTextIndent2"/>
    <w:uiPriority w:val="99"/>
    <w:semiHidden/>
    <w:rsid w:val="0013571A"/>
    <w:rPr>
      <w:rFonts w:ascii="Times New Roman" w:hAnsi="Times New Roman"/>
      <w:color w:val="000000"/>
    </w:rPr>
  </w:style>
  <w:style w:type="paragraph" w:styleId="BodyTextIndent2">
    <w:name w:val="Body Text Indent 2"/>
    <w:basedOn w:val="Normal"/>
    <w:link w:val="23"/>
    <w:uiPriority w:val="99"/>
    <w:semiHidden/>
    <w:unhideWhenUsed/>
    <w:qFormat/>
    <w:rsid w:val="0013571A"/>
    <w:pPr>
      <w:suppressAutoHyphens/>
      <w:spacing w:after="120" w:line="480" w:lineRule="auto"/>
      <w:ind w:left="283"/>
    </w:pPr>
    <w:rPr>
      <w:rFonts w:ascii="Times New Roman" w:hAnsi="Times New Roman"/>
      <w:color w:val="000000"/>
      <w:sz w:val="20"/>
      <w:szCs w:val="20"/>
    </w:rPr>
  </w:style>
  <w:style w:type="paragraph" w:styleId="BodyTextIndent3">
    <w:name w:val="Body Text Indent 3"/>
    <w:basedOn w:val="Normal"/>
    <w:link w:val="310"/>
    <w:uiPriority w:val="99"/>
    <w:semiHidden/>
    <w:unhideWhenUsed/>
    <w:qFormat/>
    <w:rsid w:val="0013571A"/>
    <w:pPr>
      <w:suppressAutoHyphens/>
      <w:spacing w:after="0" w:line="240" w:lineRule="auto"/>
      <w:ind w:hanging="4"/>
      <w:jc w:val="both"/>
    </w:pPr>
    <w:rPr>
      <w:rFonts w:ascii="Times New Roman" w:hAnsi="Times New Roman"/>
      <w:color w:val="000000"/>
      <w:sz w:val="24"/>
      <w:szCs w:val="20"/>
    </w:rPr>
  </w:style>
  <w:style w:type="character" w:customStyle="1" w:styleId="310">
    <w:name w:val="Основной текст с отступом 3 Знак1"/>
    <w:basedOn w:val="10"/>
    <w:link w:val="BodyTextIndent3"/>
    <w:uiPriority w:val="99"/>
    <w:semiHidden/>
    <w:qFormat/>
    <w:locked/>
    <w:rsid w:val="0013571A"/>
    <w:rPr>
      <w:rFonts w:ascii="Times New Roman" w:hAnsi="Times New Roman"/>
      <w:color w:val="000000"/>
      <w:sz w:val="24"/>
    </w:rPr>
  </w:style>
  <w:style w:type="character" w:customStyle="1" w:styleId="32">
    <w:name w:val="Основной текст с отступом 3 Знак"/>
    <w:basedOn w:val="DefaultParagraphFont"/>
    <w:uiPriority w:val="99"/>
    <w:semiHidden/>
    <w:qFormat/>
    <w:rsid w:val="0013571A"/>
    <w:rPr>
      <w:sz w:val="16"/>
      <w:szCs w:val="16"/>
    </w:rPr>
  </w:style>
  <w:style w:type="paragraph" w:styleId="PlainText">
    <w:name w:val="Plain Text"/>
    <w:basedOn w:val="Normal"/>
    <w:link w:val="12"/>
    <w:uiPriority w:val="99"/>
    <w:semiHidden/>
    <w:unhideWhenUsed/>
    <w:qFormat/>
    <w:rsid w:val="0013571A"/>
    <w:pPr>
      <w:suppressAutoHyphens/>
      <w:spacing w:after="0" w:line="240" w:lineRule="auto"/>
    </w:pPr>
    <w:rPr>
      <w:rFonts w:ascii="Sydnie" w:hAnsi="Sydnie"/>
      <w:color w:val="000000"/>
      <w:sz w:val="20"/>
      <w:szCs w:val="20"/>
    </w:rPr>
  </w:style>
  <w:style w:type="character" w:customStyle="1" w:styleId="12">
    <w:name w:val="Текст Знак1"/>
    <w:basedOn w:val="DefaultParagraphFont"/>
    <w:link w:val="PlainText"/>
    <w:uiPriority w:val="99"/>
    <w:semiHidden/>
    <w:locked/>
    <w:rsid w:val="0013571A"/>
    <w:rPr>
      <w:rFonts w:ascii="Sydnie" w:hAnsi="Sydnie"/>
      <w:color w:val="000000"/>
    </w:rPr>
  </w:style>
  <w:style w:type="character" w:customStyle="1" w:styleId="a6">
    <w:name w:val="Текст Знак"/>
    <w:basedOn w:val="DefaultParagraphFont"/>
    <w:uiPriority w:val="99"/>
    <w:semiHidden/>
    <w:qFormat/>
    <w:rsid w:val="0013571A"/>
    <w:rPr>
      <w:rFonts w:ascii="Consolas" w:hAnsi="Consolas"/>
      <w:sz w:val="21"/>
      <w:szCs w:val="21"/>
    </w:rPr>
  </w:style>
  <w:style w:type="paragraph" w:styleId="NoSpacing">
    <w:name w:val="No Spacing"/>
    <w:uiPriority w:val="99"/>
    <w:qFormat/>
    <w:rsid w:val="0013571A"/>
    <w:pPr>
      <w:suppressAutoHyphens/>
    </w:pPr>
    <w:rPr>
      <w:rFonts w:ascii="Times New Roman" w:hAnsi="Times New Roman"/>
      <w:color w:val="000000"/>
    </w:rPr>
  </w:style>
  <w:style w:type="paragraph" w:customStyle="1" w:styleId="a7">
    <w:name w:val="Заголовок"/>
    <w:basedOn w:val="Normal"/>
    <w:next w:val="BodyText"/>
    <w:uiPriority w:val="99"/>
    <w:qFormat/>
    <w:rsid w:val="0013571A"/>
    <w:pPr>
      <w:keepNext/>
      <w:suppressAutoHyphens/>
      <w:spacing w:before="240" w:after="120" w:line="240" w:lineRule="auto"/>
    </w:pPr>
    <w:rPr>
      <w:rFonts w:ascii="PT Astra Serif" w:eastAsia="Tahoma" w:hAnsi="PT Astra Serif" w:cs="Noto Sans Devanagari"/>
      <w:color w:val="000000"/>
      <w:sz w:val="28"/>
      <w:szCs w:val="28"/>
    </w:rPr>
  </w:style>
  <w:style w:type="paragraph" w:customStyle="1" w:styleId="13">
    <w:name w:val="Строгий1"/>
    <w:uiPriority w:val="99"/>
    <w:qFormat/>
    <w:rsid w:val="0013571A"/>
    <w:pPr>
      <w:suppressAutoHyphens/>
    </w:pPr>
    <w:rPr>
      <w:rFonts w:ascii="Times New Roman" w:hAnsi="Times New Roman"/>
      <w:b/>
      <w:color w:val="000000"/>
    </w:rPr>
  </w:style>
  <w:style w:type="paragraph" w:customStyle="1" w:styleId="a8">
    <w:name w:val="Верхний и нижний колонтитулы"/>
    <w:uiPriority w:val="99"/>
    <w:qFormat/>
    <w:rsid w:val="0013571A"/>
    <w:pPr>
      <w:suppressAutoHyphens/>
      <w:spacing w:line="360" w:lineRule="auto"/>
    </w:pPr>
    <w:rPr>
      <w:rFonts w:ascii="XO Thames" w:eastAsia="Tahoma" w:hAnsi="XO Thames" w:cs="Noto Sans Devanagari"/>
      <w:color w:val="000000"/>
      <w:sz w:val="24"/>
      <w:lang w:eastAsia="zh-CN" w:bidi="hi-IN"/>
    </w:rPr>
  </w:style>
  <w:style w:type="paragraph" w:customStyle="1" w:styleId="14">
    <w:name w:val="Гиперссылка1"/>
    <w:uiPriority w:val="99"/>
    <w:qFormat/>
    <w:rsid w:val="0013571A"/>
    <w:pPr>
      <w:suppressAutoHyphens/>
    </w:pPr>
    <w:rPr>
      <w:rFonts w:ascii="Times New Roman" w:hAnsi="Times New Roman"/>
      <w:color w:val="0000FF"/>
    </w:rPr>
  </w:style>
  <w:style w:type="paragraph" w:customStyle="1" w:styleId="WW-Absatz-Standardschriftart111111111112">
    <w:name w:val="WW-Absatz-Standardschriftart11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1z01">
    <w:name w:val="WW8Num1z01"/>
    <w:uiPriority w:val="99"/>
    <w:qFormat/>
    <w:rsid w:val="0013571A"/>
    <w:pPr>
      <w:suppressAutoHyphens/>
    </w:pPr>
    <w:rPr>
      <w:rFonts w:ascii="Wingdings" w:eastAsia="Tahoma" w:hAnsi="Wingdings" w:cs="Noto Sans Devanagari"/>
      <w:color w:val="000000"/>
      <w:sz w:val="24"/>
      <w:lang w:eastAsia="zh-CN" w:bidi="hi-IN"/>
    </w:rPr>
  </w:style>
  <w:style w:type="paragraph" w:customStyle="1" w:styleId="311">
    <w:name w:val="заголовок 31"/>
    <w:basedOn w:val="Normal"/>
    <w:next w:val="Normal"/>
    <w:uiPriority w:val="99"/>
    <w:qFormat/>
    <w:rsid w:val="0013571A"/>
    <w:pPr>
      <w:keepNext/>
      <w:widowControl w:val="0"/>
      <w:suppressAutoHyphens/>
      <w:spacing w:before="240" w:after="60" w:line="360" w:lineRule="exact"/>
      <w:jc w:val="center"/>
    </w:pPr>
    <w:rPr>
      <w:rFonts w:ascii="Arial" w:eastAsia="Tahoma" w:hAnsi="Arial" w:cs="Noto Sans Devanagari"/>
      <w:color w:val="000000"/>
      <w:sz w:val="28"/>
      <w:szCs w:val="20"/>
      <w:lang w:eastAsia="zh-CN" w:bidi="hi-IN"/>
    </w:rPr>
  </w:style>
  <w:style w:type="paragraph" w:customStyle="1" w:styleId="apple-converted-space1">
    <w:name w:val="apple-converted-space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5z01">
    <w:name w:val="WW8Num5z01"/>
    <w:uiPriority w:val="99"/>
    <w:qFormat/>
    <w:rsid w:val="0013571A"/>
    <w:pPr>
      <w:suppressAutoHyphens/>
    </w:pPr>
    <w:rPr>
      <w:rFonts w:ascii="Wingdings" w:eastAsia="Tahoma" w:hAnsi="Wingdings" w:cs="Noto Sans Devanagari"/>
      <w:color w:val="000000"/>
      <w:sz w:val="24"/>
      <w:lang w:eastAsia="zh-CN" w:bidi="hi-IN"/>
    </w:rPr>
  </w:style>
  <w:style w:type="paragraph" w:customStyle="1" w:styleId="formattext1">
    <w:name w:val="formattext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s11">
    <w:name w:val="s_1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Normal01">
    <w:name w:val="Normal_0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5">
    <w:name w:val="Содержимое таблицы1"/>
    <w:basedOn w:val="Normal"/>
    <w:uiPriority w:val="99"/>
    <w:qFormat/>
    <w:rsid w:val="0013571A"/>
    <w:pPr>
      <w:suppressAutoHyphens/>
      <w:spacing w:after="0" w:line="240" w:lineRule="auto"/>
    </w:pPr>
    <w:rPr>
      <w:rFonts w:ascii="Times New Roman" w:eastAsia="Tahoma" w:hAnsi="Times New Roman" w:cs="Noto Sans Devanagari"/>
      <w:color w:val="000000"/>
      <w:sz w:val="20"/>
      <w:szCs w:val="20"/>
      <w:lang w:eastAsia="zh-CN" w:bidi="hi-IN"/>
    </w:rPr>
  </w:style>
  <w:style w:type="paragraph" w:customStyle="1" w:styleId="section41">
    <w:name w:val="section4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character"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2"/>
    <w:qFormat/>
    <w:locked/>
    <w:rsid w:val="0013571A"/>
    <w:rPr>
      <w:rFonts w:ascii="Tahoma" w:hAnsi="Tahoma" w:cs="Tahoma"/>
      <w:sz w:val="24"/>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Normal"/>
    <w:link w:val="2CharCharCharCharCharCharCharCharCharCharCharCharCharCharCharChar"/>
    <w:qFormat/>
    <w:rsid w:val="0013571A"/>
    <w:pPr>
      <w:suppressAutoHyphens/>
      <w:spacing w:before="100" w:beforeAutospacing="1" w:after="100" w:afterAutospacing="1" w:line="240" w:lineRule="auto"/>
    </w:pPr>
    <w:rPr>
      <w:rFonts w:ascii="Tahoma" w:hAnsi="Tahoma" w:cs="Tahoma"/>
      <w:sz w:val="24"/>
      <w:szCs w:val="20"/>
    </w:rPr>
  </w:style>
  <w:style w:type="paragraph" w:customStyle="1" w:styleId="110">
    <w:name w:val="Название11"/>
    <w:basedOn w:val="Normal"/>
    <w:uiPriority w:val="99"/>
    <w:qFormat/>
    <w:rsid w:val="0013571A"/>
    <w:pPr>
      <w:suppressAutoHyphens/>
      <w:spacing w:before="120" w:after="120" w:line="240" w:lineRule="auto"/>
    </w:pPr>
    <w:rPr>
      <w:rFonts w:ascii="Arial" w:eastAsia="Tahoma" w:hAnsi="Arial" w:cs="Noto Sans Devanagari"/>
      <w:i/>
      <w:color w:val="000000"/>
      <w:sz w:val="20"/>
      <w:szCs w:val="20"/>
      <w:lang w:eastAsia="zh-CN" w:bidi="hi-IN"/>
    </w:rPr>
  </w:style>
  <w:style w:type="paragraph" w:customStyle="1" w:styleId="WW8Num3z01">
    <w:name w:val="WW8Num3z01"/>
    <w:uiPriority w:val="99"/>
    <w:qFormat/>
    <w:rsid w:val="0013571A"/>
    <w:pPr>
      <w:suppressAutoHyphens/>
    </w:pPr>
    <w:rPr>
      <w:rFonts w:ascii="Symbol" w:eastAsia="Tahoma" w:hAnsi="Symbol" w:cs="Noto Sans Devanagari"/>
      <w:color w:val="000000"/>
      <w:sz w:val="24"/>
      <w:lang w:eastAsia="zh-CN" w:bidi="hi-IN"/>
    </w:rPr>
  </w:style>
  <w:style w:type="paragraph" w:customStyle="1" w:styleId="16">
    <w:name w:val="Содержимое врезки1"/>
    <w:basedOn w:val="BodyText"/>
    <w:uiPriority w:val="99"/>
    <w:qFormat/>
    <w:rsid w:val="0013571A"/>
    <w:pPr>
      <w:suppressAutoHyphens/>
    </w:pPr>
    <w:rPr>
      <w:rFonts w:eastAsia="Tahoma" w:cs="Noto Sans Devanagari"/>
      <w:color w:val="000000"/>
      <w:lang w:eastAsia="zh-CN" w:bidi="hi-IN"/>
    </w:rPr>
  </w:style>
  <w:style w:type="paragraph" w:customStyle="1" w:styleId="right1">
    <w:name w:val="right1"/>
    <w:basedOn w:val="Normal"/>
    <w:uiPriority w:val="99"/>
    <w:qFormat/>
    <w:rsid w:val="0013571A"/>
    <w:pPr>
      <w:suppressAutoHyphens/>
      <w:spacing w:before="100" w:beforeAutospacing="1" w:after="100" w:afterAutospacing="1" w:line="240" w:lineRule="auto"/>
      <w:jc w:val="right"/>
    </w:pPr>
    <w:rPr>
      <w:rFonts w:ascii="Arial" w:eastAsia="Tahoma" w:hAnsi="Arial" w:cs="Noto Sans Devanagari"/>
      <w:color w:val="000000"/>
      <w:sz w:val="20"/>
      <w:szCs w:val="20"/>
      <w:lang w:eastAsia="zh-CN" w:bidi="hi-IN"/>
    </w:rPr>
  </w:style>
  <w:style w:type="paragraph" w:customStyle="1" w:styleId="WW-Absatz-Standardschriftart11111112">
    <w:name w:val="WW-Absatz-Standardschriftart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5z31">
    <w:name w:val="WW8Num5z31"/>
    <w:uiPriority w:val="99"/>
    <w:qFormat/>
    <w:rsid w:val="0013571A"/>
    <w:pPr>
      <w:suppressAutoHyphens/>
    </w:pPr>
    <w:rPr>
      <w:rFonts w:ascii="Symbol" w:eastAsia="Tahoma" w:hAnsi="Symbol" w:cs="Noto Sans Devanagari"/>
      <w:color w:val="000000"/>
      <w:sz w:val="24"/>
      <w:lang w:eastAsia="zh-CN" w:bidi="hi-IN"/>
    </w:rPr>
  </w:style>
  <w:style w:type="paragraph" w:customStyle="1" w:styleId="npb1">
    <w:name w:val="npb1"/>
    <w:basedOn w:val="Normal"/>
    <w:uiPriority w:val="99"/>
    <w:qFormat/>
    <w:rsid w:val="0013571A"/>
    <w:pPr>
      <w:suppressAutoHyphens/>
      <w:spacing w:before="15" w:after="15" w:line="240" w:lineRule="auto"/>
      <w:jc w:val="center"/>
    </w:pPr>
    <w:rPr>
      <w:rFonts w:ascii="Times New Roman" w:eastAsia="Tahoma" w:hAnsi="Times New Roman" w:cs="Noto Sans Devanagari"/>
      <w:b/>
      <w:color w:val="800000"/>
      <w:sz w:val="28"/>
      <w:szCs w:val="20"/>
      <w:lang w:eastAsia="zh-CN" w:bidi="hi-IN"/>
    </w:rPr>
  </w:style>
  <w:style w:type="paragraph" w:customStyle="1" w:styleId="WW-Absatz-Standardschriftart1111111111111">
    <w:name w:val="WW-Absatz-Standardschriftart11111111111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11112">
    <w:name w:val="WW-Absatz-Standardschriftart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7">
    <w:name w:val="Îáû÷íûé òåêñò ñ îòñòóïîì1"/>
    <w:basedOn w:val="Normal"/>
    <w:uiPriority w:val="99"/>
    <w:qFormat/>
    <w:rsid w:val="0013571A"/>
    <w:pPr>
      <w:widowControl w:val="0"/>
      <w:suppressAutoHyphens/>
      <w:spacing w:after="0" w:line="240" w:lineRule="auto"/>
      <w:ind w:left="720"/>
      <w:jc w:val="both"/>
    </w:pPr>
    <w:rPr>
      <w:rFonts w:ascii="Times New Roman" w:eastAsia="Tahoma" w:hAnsi="Times New Roman" w:cs="Noto Sans Devanagari"/>
      <w:color w:val="000000"/>
      <w:sz w:val="28"/>
      <w:szCs w:val="20"/>
      <w:lang w:eastAsia="zh-CN" w:bidi="hi-IN"/>
    </w:rPr>
  </w:style>
  <w:style w:type="paragraph" w:customStyle="1" w:styleId="form1">
    <w:name w:val="form1"/>
    <w:basedOn w:val="Normal"/>
    <w:uiPriority w:val="99"/>
    <w:qFormat/>
    <w:rsid w:val="0013571A"/>
    <w:pPr>
      <w:suppressAutoHyphens/>
      <w:spacing w:before="100" w:beforeAutospacing="1" w:after="100" w:afterAutospacing="1" w:line="240" w:lineRule="auto"/>
      <w:jc w:val="center"/>
    </w:pPr>
    <w:rPr>
      <w:rFonts w:ascii="Arial" w:eastAsia="Tahoma" w:hAnsi="Arial" w:cs="Noto Sans Devanagari"/>
      <w:color w:val="000000"/>
      <w:sz w:val="20"/>
      <w:szCs w:val="20"/>
      <w:lang w:eastAsia="zh-CN" w:bidi="hi-IN"/>
    </w:rPr>
  </w:style>
  <w:style w:type="paragraph" w:customStyle="1" w:styleId="Just1">
    <w:name w:val="Just1"/>
    <w:uiPriority w:val="99"/>
    <w:qFormat/>
    <w:rsid w:val="0013571A"/>
    <w:pPr>
      <w:suppressAutoHyphens/>
      <w:spacing w:before="40" w:after="40"/>
      <w:ind w:firstLine="568"/>
      <w:jc w:val="both"/>
    </w:pPr>
    <w:rPr>
      <w:rFonts w:ascii="Times New Roman" w:eastAsia="Tahoma" w:hAnsi="Times New Roman" w:cs="Noto Sans Devanagari"/>
      <w:color w:val="000000"/>
      <w:sz w:val="24"/>
      <w:lang w:eastAsia="zh-CN" w:bidi="hi-IN"/>
    </w:rPr>
  </w:style>
  <w:style w:type="paragraph" w:customStyle="1" w:styleId="snip1">
    <w:name w:val="snip1"/>
    <w:basedOn w:val="Normal"/>
    <w:uiPriority w:val="99"/>
    <w:qFormat/>
    <w:rsid w:val="0013571A"/>
    <w:pPr>
      <w:suppressAutoHyphens/>
      <w:spacing w:before="15" w:after="15" w:line="240" w:lineRule="auto"/>
      <w:jc w:val="center"/>
    </w:pPr>
    <w:rPr>
      <w:rFonts w:ascii="Times New Roman" w:eastAsia="Tahoma" w:hAnsi="Times New Roman" w:cs="Noto Sans Devanagari"/>
      <w:b/>
      <w:color w:val="800000"/>
      <w:sz w:val="28"/>
      <w:szCs w:val="20"/>
      <w:lang w:eastAsia="zh-CN" w:bidi="hi-IN"/>
    </w:rPr>
  </w:style>
  <w:style w:type="paragraph" w:customStyle="1" w:styleId="WW8Num4z11">
    <w:name w:val="WW8Num4z11"/>
    <w:uiPriority w:val="99"/>
    <w:qFormat/>
    <w:rsid w:val="0013571A"/>
    <w:pPr>
      <w:suppressAutoHyphens/>
    </w:pPr>
    <w:rPr>
      <w:rFonts w:ascii="Symbol" w:eastAsia="Tahoma" w:hAnsi="Symbol" w:cs="Noto Sans Devanagari"/>
      <w:color w:val="000000"/>
      <w:sz w:val="18"/>
      <w:lang w:eastAsia="zh-CN" w:bidi="hi-IN"/>
    </w:rPr>
  </w:style>
  <w:style w:type="paragraph" w:customStyle="1" w:styleId="WW-Absatz-Standardschriftart2">
    <w:name w:val="WW-Absatz-Standardschriftart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nsNonformat1">
    <w:name w:val="ConsNonformat1"/>
    <w:uiPriority w:val="99"/>
    <w:qFormat/>
    <w:rsid w:val="0013571A"/>
    <w:pPr>
      <w:widowControl w:val="0"/>
      <w:suppressAutoHyphens/>
      <w:jc w:val="both"/>
    </w:pPr>
    <w:rPr>
      <w:rFonts w:ascii="Courier New" w:eastAsia="Tahoma" w:hAnsi="Courier New" w:cs="Noto Sans Devanagari"/>
      <w:color w:val="000000"/>
      <w:sz w:val="24"/>
      <w:lang w:eastAsia="zh-CN" w:bidi="hi-IN"/>
    </w:rPr>
  </w:style>
  <w:style w:type="paragraph" w:customStyle="1" w:styleId="ConsPlusNormal1">
    <w:name w:val="ConsPlusNormal1"/>
    <w:uiPriority w:val="99"/>
    <w:qFormat/>
    <w:rsid w:val="0013571A"/>
    <w:pPr>
      <w:widowControl w:val="0"/>
      <w:suppressAutoHyphens/>
      <w:ind w:firstLine="720"/>
    </w:pPr>
    <w:rPr>
      <w:rFonts w:ascii="Arial" w:eastAsia="Tahoma" w:hAnsi="Arial" w:cs="Noto Sans Devanagari"/>
      <w:color w:val="000000"/>
      <w:sz w:val="24"/>
      <w:lang w:eastAsia="zh-CN" w:bidi="hi-IN"/>
    </w:rPr>
  </w:style>
  <w:style w:type="paragraph" w:customStyle="1" w:styleId="vniipo1">
    <w:name w:val="vniipo1"/>
    <w:basedOn w:val="Normal"/>
    <w:uiPriority w:val="99"/>
    <w:qFormat/>
    <w:rsid w:val="0013571A"/>
    <w:pPr>
      <w:suppressAutoHyphens/>
      <w:spacing w:before="15" w:after="15" w:line="240" w:lineRule="auto"/>
      <w:ind w:left="150"/>
    </w:pPr>
    <w:rPr>
      <w:rFonts w:ascii="Times New Roman" w:eastAsia="Tahoma" w:hAnsi="Times New Roman" w:cs="Noto Sans Devanagari"/>
      <w:b/>
      <w:color w:val="800000"/>
      <w:sz w:val="28"/>
      <w:szCs w:val="20"/>
      <w:lang w:eastAsia="zh-CN" w:bidi="hi-I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qFormat/>
    <w:rsid w:val="0013571A"/>
    <w:pPr>
      <w:suppressAutoHyphens/>
      <w:spacing w:before="280" w:after="280" w:line="240" w:lineRule="auto"/>
    </w:pPr>
    <w:rPr>
      <w:rFonts w:ascii="Tahoma" w:eastAsia="Tahoma" w:hAnsi="Tahoma" w:cs="Noto Sans Devanagari"/>
      <w:color w:val="000000"/>
      <w:sz w:val="20"/>
      <w:szCs w:val="20"/>
      <w:lang w:eastAsia="zh-CN" w:bidi="hi-IN"/>
    </w:rPr>
  </w:style>
  <w:style w:type="paragraph" w:customStyle="1" w:styleId="WW8Num6z01">
    <w:name w:val="WW8Num6z01"/>
    <w:uiPriority w:val="99"/>
    <w:qFormat/>
    <w:rsid w:val="0013571A"/>
    <w:pPr>
      <w:suppressAutoHyphens/>
    </w:pPr>
    <w:rPr>
      <w:rFonts w:ascii="Symbol" w:eastAsia="Tahoma" w:hAnsi="Symbol" w:cs="Noto Sans Devanagari"/>
      <w:color w:val="000000"/>
      <w:sz w:val="24"/>
      <w:lang w:eastAsia="zh-CN" w:bidi="hi-IN"/>
    </w:rPr>
  </w:style>
  <w:style w:type="paragraph" w:customStyle="1" w:styleId="ConsNormal1">
    <w:name w:val="ConsNormal1"/>
    <w:uiPriority w:val="99"/>
    <w:qFormat/>
    <w:rsid w:val="0013571A"/>
    <w:pPr>
      <w:widowControl w:val="0"/>
      <w:suppressAutoHyphens/>
      <w:ind w:firstLine="720"/>
    </w:pPr>
    <w:rPr>
      <w:rFonts w:ascii="Sydnie" w:eastAsia="Tahoma" w:hAnsi="Sydnie" w:cs="Noto Sans Devanagari"/>
      <w:color w:val="000000"/>
      <w:sz w:val="24"/>
      <w:lang w:eastAsia="zh-CN" w:bidi="hi-IN"/>
    </w:rPr>
  </w:style>
  <w:style w:type="paragraph" w:customStyle="1" w:styleId="WW-Absatz-Standardschriftart1111112">
    <w:name w:val="WW-Absatz-Standardschriftart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Footnote1">
    <w:name w:val="Footnote1"/>
    <w:uiPriority w:val="99"/>
    <w:qFormat/>
    <w:rsid w:val="0013571A"/>
    <w:pPr>
      <w:suppressAutoHyphens/>
    </w:pPr>
    <w:rPr>
      <w:rFonts w:ascii="XO Thames" w:eastAsia="Tahoma" w:hAnsi="XO Thames" w:cs="Noto Sans Devanagari"/>
      <w:color w:val="000000"/>
      <w:sz w:val="24"/>
      <w:lang w:eastAsia="zh-CN" w:bidi="hi-IN"/>
    </w:rPr>
  </w:style>
  <w:style w:type="paragraph" w:customStyle="1" w:styleId="DefaultParagraphFont1">
    <w:name w:val="Default Paragraph Font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910">
    <w:name w:val="Основной текст + 91"/>
    <w:basedOn w:val="DefaultParagraphFont1"/>
    <w:uiPriority w:val="99"/>
    <w:qFormat/>
    <w:rsid w:val="0013571A"/>
    <w:rPr>
      <w:sz w:val="19"/>
    </w:rPr>
  </w:style>
  <w:style w:type="paragraph" w:customStyle="1" w:styleId="18">
    <w:name w:val="Знак Знак Знак Знак Знак Знак1"/>
    <w:basedOn w:val="Normal"/>
    <w:uiPriority w:val="99"/>
    <w:qFormat/>
    <w:rsid w:val="0013571A"/>
    <w:pPr>
      <w:suppressAutoHyphens/>
      <w:spacing w:before="100" w:beforeAutospacing="1" w:after="100" w:afterAutospacing="1" w:line="240" w:lineRule="auto"/>
    </w:pPr>
    <w:rPr>
      <w:rFonts w:ascii="Tahoma" w:eastAsia="Tahoma" w:hAnsi="Tahoma" w:cs="Noto Sans Devanagari"/>
      <w:color w:val="000000"/>
      <w:sz w:val="20"/>
      <w:szCs w:val="20"/>
      <w:lang w:eastAsia="zh-CN" w:bidi="hi-IN"/>
    </w:rPr>
  </w:style>
  <w:style w:type="paragraph" w:customStyle="1" w:styleId="111">
    <w:name w:val="Обычный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Strong1">
    <w:name w:val="Strong1"/>
    <w:uiPriority w:val="99"/>
    <w:qFormat/>
    <w:rsid w:val="0013571A"/>
    <w:pPr>
      <w:suppressAutoHyphens/>
    </w:pPr>
    <w:rPr>
      <w:rFonts w:ascii="Times New Roman" w:eastAsia="Tahoma" w:hAnsi="Times New Roman" w:cs="Noto Sans Devanagari"/>
      <w:b/>
      <w:color w:val="000000"/>
      <w:sz w:val="24"/>
      <w:lang w:eastAsia="zh-CN" w:bidi="hi-IN"/>
    </w:rPr>
  </w:style>
  <w:style w:type="paragraph" w:customStyle="1" w:styleId="112">
    <w:name w:val="Основной шрифт абзаца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1111112">
    <w:name w:val="WW-Absatz-Standardschriftart1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mpany-infotext1">
    <w:name w:val="company-info__text1"/>
    <w:basedOn w:val="DefaultParagraphFont1"/>
    <w:uiPriority w:val="99"/>
    <w:qFormat/>
    <w:rsid w:val="0013571A"/>
  </w:style>
  <w:style w:type="paragraph" w:customStyle="1" w:styleId="1041">
    <w:name w:val="Основной текст + 104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chief-title1">
    <w:name w:val="chief-title1"/>
    <w:basedOn w:val="DefaultParagraphFont1"/>
    <w:uiPriority w:val="99"/>
    <w:qFormat/>
    <w:rsid w:val="0013571A"/>
  </w:style>
  <w:style w:type="paragraph" w:customStyle="1" w:styleId="WW-Absatz-Standardschriftart1111111112">
    <w:name w:val="WW-Absatz-Standardschriftart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2">
    <w:name w:val="WW-Absatz-Standardschriftart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nsPlusNonformat1">
    <w:name w:val="ConsPlusNonformat1"/>
    <w:uiPriority w:val="99"/>
    <w:qFormat/>
    <w:rsid w:val="0013571A"/>
    <w:pPr>
      <w:suppressAutoHyphens/>
    </w:pPr>
    <w:rPr>
      <w:rFonts w:ascii="Courier New" w:eastAsia="Tahoma" w:hAnsi="Courier New" w:cs="Noto Sans Devanagari"/>
      <w:color w:val="000000"/>
      <w:sz w:val="24"/>
      <w:lang w:eastAsia="zh-CN" w:bidi="hi-IN"/>
    </w:rPr>
  </w:style>
  <w:style w:type="paragraph" w:customStyle="1" w:styleId="WW8Num3z11">
    <w:name w:val="WW8Num3z11"/>
    <w:uiPriority w:val="99"/>
    <w:qFormat/>
    <w:rsid w:val="0013571A"/>
    <w:pPr>
      <w:suppressAutoHyphens/>
    </w:pPr>
    <w:rPr>
      <w:rFonts w:ascii="Symbol" w:eastAsia="Tahoma" w:hAnsi="Symbol" w:cs="Noto Sans Devanagari"/>
      <w:color w:val="000000"/>
      <w:sz w:val="18"/>
      <w:lang w:eastAsia="zh-CN" w:bidi="hi-IN"/>
    </w:rPr>
  </w:style>
  <w:style w:type="paragraph" w:customStyle="1" w:styleId="WW-Absatz-Standardschriftart111112">
    <w:name w:val="WW-Absatz-Standardschriftart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2">
    <w:name w:val="WW-Absatz-Standardschriftart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Iauiueaacionooia1">
    <w:name w:val="Iau?iue aac ionooia1"/>
    <w:basedOn w:val="Normal"/>
    <w:uiPriority w:val="99"/>
    <w:qFormat/>
    <w:rsid w:val="0013571A"/>
    <w:pPr>
      <w:suppressAutoHyphens/>
      <w:spacing w:after="0" w:line="340" w:lineRule="exact"/>
      <w:jc w:val="both"/>
    </w:pPr>
    <w:rPr>
      <w:rFonts w:ascii="Sydnie" w:eastAsia="Tahoma" w:hAnsi="Sydnie" w:cs="Noto Sans Devanagari"/>
      <w:color w:val="000000"/>
      <w:sz w:val="24"/>
      <w:szCs w:val="20"/>
      <w:lang w:eastAsia="zh-CN" w:bidi="hi-IN"/>
    </w:rPr>
  </w:style>
  <w:style w:type="paragraph" w:customStyle="1" w:styleId="WW-Absatz-Standardschriftart1112">
    <w:name w:val="WW-Absatz-Standardschriftart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9">
    <w:name w:val="Заголовок таблицы1"/>
    <w:basedOn w:val="15"/>
    <w:uiPriority w:val="99"/>
    <w:qFormat/>
    <w:rsid w:val="0013571A"/>
    <w:pPr>
      <w:jc w:val="center"/>
    </w:pPr>
    <w:rPr>
      <w:b/>
    </w:rPr>
  </w:style>
  <w:style w:type="paragraph" w:customStyle="1" w:styleId="section31">
    <w:name w:val="section3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WW8Num5z11">
    <w:name w:val="WW8Num5z11"/>
    <w:uiPriority w:val="99"/>
    <w:qFormat/>
    <w:rsid w:val="0013571A"/>
    <w:pPr>
      <w:suppressAutoHyphens/>
    </w:pPr>
    <w:rPr>
      <w:rFonts w:ascii="Courier New" w:eastAsia="Tahoma" w:hAnsi="Courier New" w:cs="Noto Sans Devanagari"/>
      <w:color w:val="000000"/>
      <w:sz w:val="24"/>
      <w:lang w:eastAsia="zh-CN" w:bidi="hi-IN"/>
    </w:rPr>
  </w:style>
  <w:style w:type="paragraph" w:customStyle="1" w:styleId="WW8Num4z01">
    <w:name w:val="WW8Num4z01"/>
    <w:uiPriority w:val="99"/>
    <w:qFormat/>
    <w:rsid w:val="0013571A"/>
    <w:pPr>
      <w:suppressAutoHyphens/>
    </w:pPr>
    <w:rPr>
      <w:rFonts w:ascii="Symbol" w:eastAsia="Tahoma" w:hAnsi="Symbol" w:cs="Noto Sans Devanagari"/>
      <w:color w:val="000000"/>
      <w:sz w:val="18"/>
      <w:lang w:eastAsia="zh-CN" w:bidi="hi-IN"/>
    </w:rPr>
  </w:style>
  <w:style w:type="paragraph" w:customStyle="1" w:styleId="113">
    <w:name w:val="Указатель11"/>
    <w:basedOn w:val="Normal"/>
    <w:uiPriority w:val="99"/>
    <w:qFormat/>
    <w:rsid w:val="0013571A"/>
    <w:pPr>
      <w:suppressAutoHyphens/>
      <w:spacing w:after="0" w:line="240" w:lineRule="auto"/>
    </w:pPr>
    <w:rPr>
      <w:rFonts w:ascii="Arial" w:eastAsia="Tahoma" w:hAnsi="Arial" w:cs="Noto Sans Devanagari"/>
      <w:color w:val="000000"/>
      <w:sz w:val="20"/>
      <w:szCs w:val="20"/>
      <w:lang w:eastAsia="zh-CN" w:bidi="hi-IN"/>
    </w:rPr>
  </w:style>
  <w:style w:type="paragraph" w:customStyle="1" w:styleId="8pt1">
    <w:name w:val="Основной текст + 8 pt1"/>
    <w:basedOn w:val="DefaultParagraphFont1"/>
    <w:uiPriority w:val="99"/>
    <w:qFormat/>
    <w:rsid w:val="0013571A"/>
    <w:rPr>
      <w:sz w:val="16"/>
    </w:rPr>
  </w:style>
  <w:style w:type="paragraph" w:customStyle="1" w:styleId="114">
    <w:name w:val="Заголовок статьи1"/>
    <w:basedOn w:val="Normal"/>
    <w:next w:val="Normal"/>
    <w:uiPriority w:val="99"/>
    <w:qFormat/>
    <w:rsid w:val="0013571A"/>
    <w:pPr>
      <w:widowControl w:val="0"/>
      <w:suppressAutoHyphens/>
      <w:spacing w:after="0" w:line="240" w:lineRule="auto"/>
      <w:ind w:left="1612" w:hanging="892"/>
      <w:jc w:val="both"/>
    </w:pPr>
    <w:rPr>
      <w:rFonts w:ascii="Arial" w:eastAsia="Tahoma" w:hAnsi="Arial" w:cs="Noto Sans Devanagari"/>
      <w:color w:val="000000"/>
      <w:sz w:val="20"/>
      <w:szCs w:val="20"/>
      <w:lang w:eastAsia="zh-CN" w:bidi="hi-IN"/>
    </w:rPr>
  </w:style>
  <w:style w:type="paragraph" w:customStyle="1" w:styleId="BodyTextChar11">
    <w:name w:val="Body Text Char11"/>
    <w:uiPriority w:val="99"/>
    <w:qFormat/>
    <w:rsid w:val="0013571A"/>
    <w:pPr>
      <w:suppressAutoHyphens/>
    </w:pPr>
    <w:rPr>
      <w:rFonts w:ascii="Times New Roman" w:eastAsia="Tahoma" w:hAnsi="Times New Roman" w:cs="Noto Sans Devanagari"/>
      <w:color w:val="000000"/>
      <w:sz w:val="30"/>
      <w:lang w:eastAsia="zh-CN" w:bidi="hi-IN"/>
    </w:rPr>
  </w:style>
  <w:style w:type="paragraph" w:customStyle="1" w:styleId="1031">
    <w:name w:val="Основной текст + 103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section11">
    <w:name w:val="section1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WW-Absatz-Standardschriftart12">
    <w:name w:val="WW-Absatz-Standardschriftart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toc101">
    <w:name w:val="toc 101"/>
    <w:next w:val="Normal"/>
    <w:uiPriority w:val="99"/>
    <w:qFormat/>
    <w:rsid w:val="0013571A"/>
    <w:pPr>
      <w:suppressAutoHyphens/>
      <w:ind w:left="1800"/>
    </w:pPr>
    <w:rPr>
      <w:rFonts w:ascii="Times New Roman" w:eastAsia="Tahoma" w:hAnsi="Times New Roman" w:cs="Noto Sans Devanagari"/>
      <w:color w:val="000000"/>
      <w:sz w:val="24"/>
      <w:lang w:eastAsia="zh-CN" w:bidi="hi-IN"/>
    </w:rPr>
  </w:style>
  <w:style w:type="paragraph" w:customStyle="1" w:styleId="Absatz-Standardschriftart1">
    <w:name w:val="Absatz-Standardschriftart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pytarget1">
    <w:name w:val="copy_target1"/>
    <w:basedOn w:val="DefaultParagraphFont1"/>
    <w:uiPriority w:val="99"/>
    <w:qFormat/>
    <w:rsid w:val="0013571A"/>
  </w:style>
  <w:style w:type="paragraph" w:customStyle="1" w:styleId="1021">
    <w:name w:val="Основной текст + 102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WW8Num2z01">
    <w:name w:val="WW8Num2z01"/>
    <w:uiPriority w:val="99"/>
    <w:qFormat/>
    <w:rsid w:val="0013571A"/>
    <w:pPr>
      <w:suppressAutoHyphens/>
    </w:pPr>
    <w:rPr>
      <w:rFonts w:ascii="Wingdings" w:eastAsia="Tahoma" w:hAnsi="Wingdings" w:cs="Noto Sans Devanagari"/>
      <w:color w:val="000000"/>
      <w:sz w:val="24"/>
      <w:lang w:eastAsia="zh-CN" w:bidi="hi-IN"/>
    </w:rPr>
  </w:style>
  <w:style w:type="character" w:customStyle="1" w:styleId="chief-title">
    <w:name w:val="chief-title"/>
    <w:basedOn w:val="DefaultParagraphFont"/>
    <w:qFormat/>
    <w:rsid w:val="0013571A"/>
  </w:style>
  <w:style w:type="character" w:customStyle="1" w:styleId="24">
    <w:name w:val="Оглавление 2 Знак"/>
    <w:uiPriority w:val="99"/>
    <w:qFormat/>
    <w:locked/>
    <w:rsid w:val="0013571A"/>
  </w:style>
  <w:style w:type="character" w:customStyle="1" w:styleId="Just">
    <w:name w:val="Just"/>
    <w:qFormat/>
    <w:locked/>
    <w:rsid w:val="0013571A"/>
    <w:rPr>
      <w:sz w:val="24"/>
    </w:rPr>
  </w:style>
  <w:style w:type="character" w:customStyle="1" w:styleId="apple-converted-space">
    <w:name w:val="apple-converted-space"/>
    <w:qFormat/>
    <w:rsid w:val="0013571A"/>
  </w:style>
  <w:style w:type="character" w:customStyle="1" w:styleId="WW8Num2z0">
    <w:name w:val="WW8Num2z0"/>
    <w:qFormat/>
    <w:locked/>
    <w:rsid w:val="0013571A"/>
    <w:rPr>
      <w:rFonts w:ascii="Wingdings" w:hAnsi="Wingdings" w:hint="default"/>
    </w:rPr>
  </w:style>
  <w:style w:type="character" w:customStyle="1" w:styleId="40">
    <w:name w:val="Оглавление 4 Знак"/>
    <w:qFormat/>
    <w:locked/>
    <w:rsid w:val="0013571A"/>
  </w:style>
  <w:style w:type="character" w:customStyle="1" w:styleId="a9">
    <w:name w:val="Содержимое врезки"/>
    <w:basedOn w:val="a0"/>
    <w:qFormat/>
    <w:rsid w:val="0013571A"/>
    <w:rPr>
      <w:rFonts w:ascii="Times New Roman" w:eastAsia="Times New Roman" w:hAnsi="Times New Roman" w:cs="Times New Roman"/>
      <w:color w:val="000000"/>
      <w:sz w:val="20"/>
      <w:szCs w:val="20"/>
    </w:rPr>
  </w:style>
  <w:style w:type="character" w:customStyle="1" w:styleId="62">
    <w:name w:val="Оглавление 6 Знак"/>
    <w:qFormat/>
    <w:locked/>
    <w:rsid w:val="0013571A"/>
  </w:style>
  <w:style w:type="character" w:customStyle="1" w:styleId="WW8Num5z1">
    <w:name w:val="WW8Num5z1"/>
    <w:qFormat/>
    <w:locked/>
    <w:rsid w:val="0013571A"/>
    <w:rPr>
      <w:rFonts w:ascii="Courier New" w:hAnsi="Courier New" w:cs="Courier New" w:hint="default"/>
    </w:rPr>
  </w:style>
  <w:style w:type="character" w:customStyle="1" w:styleId="WW-Absatz-Standardschriftart1">
    <w:name w:val="WW-Absatz-Standardschriftart1"/>
    <w:qFormat/>
    <w:rsid w:val="0013571A"/>
  </w:style>
  <w:style w:type="character" w:customStyle="1" w:styleId="a10">
    <w:name w:val="Заголовок статьи"/>
    <w:basedOn w:val="10"/>
    <w:qFormat/>
    <w:rsid w:val="0013571A"/>
    <w:rPr>
      <w:rFonts w:ascii="Arial" w:hAnsi="Arial" w:cs="Arial" w:hint="default"/>
      <w:sz w:val="24"/>
    </w:rPr>
  </w:style>
  <w:style w:type="character" w:customStyle="1" w:styleId="snip">
    <w:name w:val="snip"/>
    <w:basedOn w:val="10"/>
    <w:qFormat/>
    <w:rsid w:val="0013571A"/>
    <w:rPr>
      <w:b/>
      <w:bCs w:val="0"/>
      <w:color w:val="800000"/>
      <w:sz w:val="28"/>
    </w:rPr>
  </w:style>
  <w:style w:type="character" w:customStyle="1" w:styleId="115">
    <w:name w:val="Основной шрифт абзаца1"/>
    <w:qFormat/>
    <w:rsid w:val="0013571A"/>
  </w:style>
  <w:style w:type="character" w:customStyle="1" w:styleId="copytarget">
    <w:name w:val="copy_target"/>
    <w:basedOn w:val="DefaultParagraphFont"/>
    <w:qFormat/>
    <w:rsid w:val="0013571A"/>
  </w:style>
  <w:style w:type="character" w:customStyle="1" w:styleId="a11">
    <w:name w:val="Абзац списка Знак"/>
    <w:basedOn w:val="10"/>
    <w:qFormat/>
    <w:rsid w:val="0013571A"/>
    <w:rPr>
      <w:sz w:val="24"/>
    </w:rPr>
  </w:style>
  <w:style w:type="character" w:customStyle="1" w:styleId="a12">
    <w:name w:val="Знак Знак Знак Знак Знак Знак"/>
    <w:basedOn w:val="10"/>
    <w:qFormat/>
    <w:rsid w:val="0013571A"/>
    <w:rPr>
      <w:rFonts w:ascii="Tahoma" w:hAnsi="Tahoma" w:cs="Tahoma" w:hint="default"/>
      <w:sz w:val="24"/>
    </w:rPr>
  </w:style>
  <w:style w:type="character" w:customStyle="1" w:styleId="WW-Absatz-Standardschriftart11111">
    <w:name w:val="WW-Absatz-Standardschriftart11111"/>
    <w:qFormat/>
    <w:rsid w:val="0013571A"/>
  </w:style>
  <w:style w:type="character" w:customStyle="1" w:styleId="Iauiueaacionooia">
    <w:name w:val="Iau?iue aac ionooia"/>
    <w:basedOn w:val="10"/>
    <w:qFormat/>
    <w:locked/>
    <w:rsid w:val="0013571A"/>
    <w:rPr>
      <w:rFonts w:ascii="Sydnie" w:hAnsi="Sydnie" w:hint="default"/>
      <w:sz w:val="24"/>
    </w:rPr>
  </w:style>
  <w:style w:type="character" w:customStyle="1" w:styleId="company-infotext">
    <w:name w:val="company-info__text"/>
    <w:basedOn w:val="DefaultParagraphFont"/>
    <w:qFormat/>
    <w:rsid w:val="0013571A"/>
  </w:style>
  <w:style w:type="character" w:customStyle="1" w:styleId="vniipo">
    <w:name w:val="vniipo"/>
    <w:basedOn w:val="10"/>
    <w:qFormat/>
    <w:rsid w:val="0013571A"/>
    <w:rPr>
      <w:b/>
      <w:bCs w:val="0"/>
      <w:color w:val="800000"/>
      <w:sz w:val="28"/>
    </w:rPr>
  </w:style>
  <w:style w:type="character" w:customStyle="1" w:styleId="WW-Absatz-Standardschriftart">
    <w:name w:val="WW-Absatz-Standardschriftart"/>
    <w:qFormat/>
    <w:rsid w:val="0013571A"/>
  </w:style>
  <w:style w:type="character" w:customStyle="1" w:styleId="WW8Num4z1">
    <w:name w:val="WW8Num4z1"/>
    <w:qFormat/>
    <w:locked/>
    <w:rsid w:val="0013571A"/>
    <w:rPr>
      <w:rFonts w:ascii="Symbol" w:hAnsi="Symbol" w:hint="default"/>
      <w:sz w:val="18"/>
    </w:rPr>
  </w:style>
  <w:style w:type="character" w:customStyle="1" w:styleId="ConsNonformat">
    <w:name w:val="ConsNonformat"/>
    <w:qFormat/>
    <w:locked/>
    <w:rsid w:val="0013571A"/>
    <w:rPr>
      <w:rFonts w:ascii="Courier New" w:hAnsi="Courier New" w:cs="Courier New" w:hint="default"/>
    </w:rPr>
  </w:style>
  <w:style w:type="character" w:customStyle="1" w:styleId="a13">
    <w:name w:val="Гипертекстовая ссылка"/>
    <w:basedOn w:val="DefaultParagraphFont"/>
    <w:qFormat/>
    <w:rsid w:val="0013571A"/>
    <w:rPr>
      <w:b/>
      <w:bCs w:val="0"/>
      <w:color w:val="106BBE"/>
    </w:rPr>
  </w:style>
  <w:style w:type="character" w:customStyle="1" w:styleId="104">
    <w:name w:val="Основной текст + 104"/>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right">
    <w:name w:val="right"/>
    <w:basedOn w:val="10"/>
    <w:qFormat/>
    <w:rsid w:val="0013571A"/>
    <w:rPr>
      <w:rFonts w:ascii="Arial" w:hAnsi="Arial" w:cs="Arial" w:hint="default"/>
      <w:color w:val="000000"/>
      <w:sz w:val="24"/>
    </w:rPr>
  </w:style>
  <w:style w:type="character" w:customStyle="1" w:styleId="116">
    <w:name w:val="Основной текст1"/>
    <w:basedOn w:val="10"/>
    <w:qFormat/>
    <w:rsid w:val="0013571A"/>
    <w:rPr>
      <w:sz w:val="24"/>
    </w:rPr>
  </w:style>
  <w:style w:type="character" w:customStyle="1" w:styleId="a14">
    <w:name w:val="Цитата Знак"/>
    <w:basedOn w:val="10"/>
    <w:qFormat/>
    <w:rsid w:val="0013571A"/>
    <w:rPr>
      <w:sz w:val="24"/>
    </w:rPr>
  </w:style>
  <w:style w:type="character" w:customStyle="1" w:styleId="WW8Num3z0">
    <w:name w:val="WW8Num3z0"/>
    <w:qFormat/>
    <w:locked/>
    <w:rsid w:val="0013571A"/>
    <w:rPr>
      <w:rFonts w:ascii="Symbol" w:hAnsi="Symbol" w:hint="default"/>
    </w:rPr>
  </w:style>
  <w:style w:type="character" w:customStyle="1" w:styleId="33">
    <w:name w:val="Оглавление 3 Знак"/>
    <w:uiPriority w:val="99"/>
    <w:qFormat/>
    <w:locked/>
    <w:rsid w:val="0013571A"/>
  </w:style>
  <w:style w:type="character" w:customStyle="1" w:styleId="WW8Num3z1">
    <w:name w:val="WW8Num3z1"/>
    <w:qFormat/>
    <w:locked/>
    <w:rsid w:val="0013571A"/>
    <w:rPr>
      <w:rFonts w:ascii="Symbol" w:hAnsi="Symbol" w:hint="default"/>
      <w:sz w:val="18"/>
    </w:rPr>
  </w:style>
  <w:style w:type="character" w:customStyle="1" w:styleId="117">
    <w:name w:val="Обычный (Интернет)1"/>
    <w:basedOn w:val="10"/>
    <w:qFormat/>
    <w:rsid w:val="0013571A"/>
    <w:rPr>
      <w:rFonts w:ascii="Arial Unicode MS" w:eastAsia="Arial Unicode MS" w:hAnsi="Arial Unicode MS" w:cs="Arial Unicode MS" w:hint="eastAsia"/>
      <w:color w:val="000000"/>
      <w:sz w:val="24"/>
    </w:rPr>
  </w:style>
  <w:style w:type="character" w:customStyle="1" w:styleId="a15">
    <w:name w:val="Без интервала Знак"/>
    <w:qFormat/>
    <w:rsid w:val="0013571A"/>
  </w:style>
  <w:style w:type="character" w:customStyle="1" w:styleId="section1">
    <w:name w:val="section1"/>
    <w:basedOn w:val="10"/>
    <w:qFormat/>
    <w:rsid w:val="0013571A"/>
    <w:rPr>
      <w:sz w:val="24"/>
    </w:rPr>
  </w:style>
  <w:style w:type="character" w:customStyle="1" w:styleId="WW8Num5z0">
    <w:name w:val="WW8Num5z0"/>
    <w:qFormat/>
    <w:locked/>
    <w:rsid w:val="0013571A"/>
    <w:rPr>
      <w:rFonts w:ascii="Wingdings" w:hAnsi="Wingdings" w:hint="default"/>
    </w:rPr>
  </w:style>
  <w:style w:type="character" w:customStyle="1" w:styleId="103">
    <w:name w:val="Основной текст + 103"/>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WW-Absatz-Standardschriftart1111">
    <w:name w:val="WW-Absatz-Standardschriftart1111"/>
    <w:qFormat/>
    <w:rsid w:val="0013571A"/>
  </w:style>
  <w:style w:type="character" w:customStyle="1" w:styleId="ConsPlusNonformat">
    <w:name w:val="ConsPlusNonformat"/>
    <w:qFormat/>
    <w:locked/>
    <w:rsid w:val="0013571A"/>
    <w:rPr>
      <w:rFonts w:ascii="Courier New" w:hAnsi="Courier New" w:cs="Courier New" w:hint="default"/>
    </w:rPr>
  </w:style>
  <w:style w:type="character" w:customStyle="1" w:styleId="-">
    <w:name w:val="Интернет-ссылка"/>
    <w:uiPriority w:val="99"/>
    <w:locked/>
    <w:rsid w:val="0013571A"/>
    <w:rPr>
      <w:rFonts w:ascii="Times New Roman" w:hAnsi="Times New Roman" w:cs="Times New Roman" w:hint="default"/>
      <w:color w:val="0000FF"/>
      <w:u w:val="single"/>
    </w:rPr>
  </w:style>
  <w:style w:type="character" w:customStyle="1" w:styleId="Footnote">
    <w:name w:val="Footnote"/>
    <w:qFormat/>
    <w:locked/>
    <w:rsid w:val="0013571A"/>
    <w:rPr>
      <w:rFonts w:ascii="XO Thames" w:hAnsi="XO Thames" w:hint="default"/>
      <w:sz w:val="22"/>
    </w:rPr>
  </w:style>
  <w:style w:type="character" w:customStyle="1" w:styleId="WW8Num1z0">
    <w:name w:val="WW8Num1z0"/>
    <w:qFormat/>
    <w:locked/>
    <w:rsid w:val="0013571A"/>
    <w:rPr>
      <w:rFonts w:ascii="Wingdings" w:hAnsi="Wingdings" w:hint="default"/>
    </w:rPr>
  </w:style>
  <w:style w:type="character" w:customStyle="1" w:styleId="118">
    <w:name w:val="Заголовок1"/>
    <w:basedOn w:val="10"/>
    <w:uiPriority w:val="99"/>
    <w:qFormat/>
    <w:rsid w:val="0013571A"/>
    <w:rPr>
      <w:rFonts w:ascii="Arial" w:hAnsi="Arial" w:cs="Arial" w:hint="default"/>
      <w:sz w:val="28"/>
    </w:rPr>
  </w:style>
  <w:style w:type="character" w:customStyle="1" w:styleId="119">
    <w:name w:val="Указатель1"/>
    <w:basedOn w:val="10"/>
    <w:qFormat/>
    <w:rsid w:val="0013571A"/>
    <w:rPr>
      <w:rFonts w:ascii="Arial" w:hAnsi="Arial" w:cs="Arial" w:hint="default"/>
      <w:sz w:val="24"/>
    </w:rPr>
  </w:style>
  <w:style w:type="character" w:customStyle="1" w:styleId="120">
    <w:name w:val="Оглавление 1 Знак"/>
    <w:qFormat/>
    <w:rsid w:val="0013571A"/>
    <w:rPr>
      <w:rFonts w:ascii="XO Thames" w:hAnsi="XO Thames" w:hint="default"/>
      <w:b/>
      <w:bCs w:val="0"/>
    </w:rPr>
  </w:style>
  <w:style w:type="character" w:customStyle="1" w:styleId="a16">
    <w:name w:val="Обычный (Интернет) Знак"/>
    <w:basedOn w:val="10"/>
    <w:qFormat/>
    <w:rsid w:val="0013571A"/>
    <w:rPr>
      <w:rFonts w:ascii="Arial" w:hAnsi="Arial" w:cs="Arial" w:hint="default"/>
      <w:color w:val="000000"/>
      <w:sz w:val="24"/>
    </w:rPr>
  </w:style>
  <w:style w:type="character" w:customStyle="1" w:styleId="HeaderandFooter">
    <w:name w:val="Header and Footer"/>
    <w:qFormat/>
    <w:locked/>
    <w:rsid w:val="0013571A"/>
    <w:rPr>
      <w:rFonts w:ascii="XO Thames" w:hAnsi="XO Thames" w:hint="default"/>
      <w:sz w:val="20"/>
    </w:rPr>
  </w:style>
  <w:style w:type="character" w:customStyle="1" w:styleId="npb">
    <w:name w:val="npb"/>
    <w:basedOn w:val="10"/>
    <w:qFormat/>
    <w:rsid w:val="0013571A"/>
    <w:rPr>
      <w:b/>
      <w:bCs w:val="0"/>
      <w:color w:val="800000"/>
      <w:sz w:val="28"/>
    </w:rPr>
  </w:style>
  <w:style w:type="character" w:customStyle="1" w:styleId="WW-Absatz-Standardschriftart11">
    <w:name w:val="WW-Absatz-Standardschriftart11"/>
    <w:qFormat/>
    <w:rsid w:val="0013571A"/>
  </w:style>
  <w:style w:type="character" w:customStyle="1" w:styleId="WW-Absatz-Standardschriftart1111111111">
    <w:name w:val="WW-Absatz-Standardschriftart1111111111"/>
    <w:qFormat/>
    <w:rsid w:val="0013571A"/>
  </w:style>
  <w:style w:type="character" w:customStyle="1" w:styleId="Absatz-Standardschriftart">
    <w:name w:val="Absatz-Standardschriftart"/>
    <w:qFormat/>
    <w:rsid w:val="0013571A"/>
  </w:style>
  <w:style w:type="character" w:customStyle="1" w:styleId="93">
    <w:name w:val="Оглавление 9 Знак"/>
    <w:qFormat/>
    <w:locked/>
    <w:rsid w:val="0013571A"/>
  </w:style>
  <w:style w:type="character" w:customStyle="1" w:styleId="WW-Absatz-Standardschriftart111">
    <w:name w:val="WW-Absatz-Standardschriftart111"/>
    <w:qFormat/>
    <w:rsid w:val="0013571A"/>
  </w:style>
  <w:style w:type="character" w:customStyle="1" w:styleId="WW-Absatz-Standardschriftart111111">
    <w:name w:val="WW-Absatz-Standardschriftart111111"/>
    <w:qFormat/>
    <w:rsid w:val="0013571A"/>
  </w:style>
  <w:style w:type="character" w:customStyle="1" w:styleId="a17">
    <w:name w:val="Знак Знак Знак Знак"/>
    <w:basedOn w:val="10"/>
    <w:qFormat/>
    <w:rsid w:val="0013571A"/>
    <w:rPr>
      <w:rFonts w:ascii="Tahoma" w:hAnsi="Tahoma" w:cs="Tahoma" w:hint="default"/>
      <w:sz w:val="24"/>
    </w:rPr>
  </w:style>
  <w:style w:type="character" w:customStyle="1" w:styleId="121">
    <w:name w:val="Название1"/>
    <w:basedOn w:val="10"/>
    <w:qFormat/>
    <w:rsid w:val="0013571A"/>
    <w:rPr>
      <w:rFonts w:ascii="Arial" w:hAnsi="Arial" w:cs="Arial" w:hint="default"/>
      <w:i/>
      <w:iCs w:val="0"/>
      <w:sz w:val="24"/>
    </w:rPr>
  </w:style>
  <w:style w:type="character" w:customStyle="1" w:styleId="formattext0">
    <w:name w:val="formattext"/>
    <w:basedOn w:val="10"/>
    <w:qFormat/>
    <w:rsid w:val="0013571A"/>
    <w:rPr>
      <w:sz w:val="24"/>
    </w:rPr>
  </w:style>
  <w:style w:type="character" w:customStyle="1" w:styleId="form">
    <w:name w:val="form"/>
    <w:basedOn w:val="10"/>
    <w:qFormat/>
    <w:rsid w:val="0013571A"/>
    <w:rPr>
      <w:rFonts w:ascii="Arial" w:hAnsi="Arial" w:cs="Arial" w:hint="default"/>
      <w:color w:val="000000"/>
      <w:sz w:val="24"/>
    </w:rPr>
  </w:style>
  <w:style w:type="character" w:customStyle="1" w:styleId="WW8Num5z3">
    <w:name w:val="WW8Num5z3"/>
    <w:qFormat/>
    <w:locked/>
    <w:rsid w:val="0013571A"/>
    <w:rPr>
      <w:rFonts w:ascii="Symbol" w:hAnsi="Symbol" w:hint="default"/>
    </w:rPr>
  </w:style>
  <w:style w:type="character" w:customStyle="1" w:styleId="WW-Absatz-Standardschriftart111111111111">
    <w:name w:val="WW-Absatz-Standardschriftart111111111111"/>
    <w:qFormat/>
    <w:rsid w:val="0013571A"/>
  </w:style>
  <w:style w:type="character" w:customStyle="1" w:styleId="WW-Absatz-Standardschriftart1111111">
    <w:name w:val="WW-Absatz-Standardschriftart1111111"/>
    <w:qFormat/>
    <w:rsid w:val="0013571A"/>
  </w:style>
  <w:style w:type="character" w:customStyle="1" w:styleId="WW-Absatz-Standardschriftart11111111">
    <w:name w:val="WW-Absatz-Standardschriftart11111111"/>
    <w:qFormat/>
    <w:rsid w:val="0013571A"/>
  </w:style>
  <w:style w:type="character" w:customStyle="1" w:styleId="WW8Num6z0">
    <w:name w:val="WW8Num6z0"/>
    <w:qFormat/>
    <w:locked/>
    <w:rsid w:val="0013571A"/>
    <w:rPr>
      <w:rFonts w:ascii="Symbol" w:hAnsi="Symbol" w:hint="default"/>
    </w:rPr>
  </w:style>
  <w:style w:type="character" w:customStyle="1" w:styleId="WW-Absatz-Standardschriftart11111111111">
    <w:name w:val="WW-Absatz-Standardschriftart11111111111"/>
    <w:qFormat/>
    <w:rsid w:val="0013571A"/>
  </w:style>
  <w:style w:type="character" w:customStyle="1" w:styleId="s1">
    <w:name w:val="s_1"/>
    <w:basedOn w:val="10"/>
    <w:qFormat/>
    <w:rsid w:val="0013571A"/>
    <w:rPr>
      <w:sz w:val="24"/>
    </w:rPr>
  </w:style>
  <w:style w:type="character" w:customStyle="1" w:styleId="a18">
    <w:name w:val="Название объекта Знак"/>
    <w:basedOn w:val="10"/>
    <w:qFormat/>
    <w:rsid w:val="0013571A"/>
    <w:rPr>
      <w:b/>
      <w:bCs w:val="0"/>
      <w:sz w:val="24"/>
    </w:rPr>
  </w:style>
  <w:style w:type="character" w:customStyle="1" w:styleId="a19">
    <w:name w:val="Содержимое таблицы"/>
    <w:basedOn w:val="10"/>
    <w:qFormat/>
    <w:rsid w:val="0013571A"/>
    <w:rPr>
      <w:sz w:val="24"/>
    </w:rPr>
  </w:style>
  <w:style w:type="character" w:customStyle="1" w:styleId="toc10">
    <w:name w:val="toc 10"/>
    <w:qFormat/>
    <w:rsid w:val="0013571A"/>
  </w:style>
  <w:style w:type="character" w:customStyle="1" w:styleId="WW-Absatz-Standardschriftart111111111">
    <w:name w:val="WW-Absatz-Standardschriftart111111111"/>
    <w:qFormat/>
    <w:rsid w:val="0013571A"/>
  </w:style>
  <w:style w:type="character" w:customStyle="1" w:styleId="a20">
    <w:name w:val="Заголовок Знак"/>
    <w:basedOn w:val="10"/>
    <w:uiPriority w:val="10"/>
    <w:qFormat/>
    <w:rsid w:val="0013571A"/>
    <w:rPr>
      <w:sz w:val="28"/>
    </w:rPr>
  </w:style>
  <w:style w:type="character" w:customStyle="1" w:styleId="Normal0">
    <w:name w:val="Normal_0"/>
    <w:qFormat/>
    <w:locked/>
    <w:rsid w:val="0013571A"/>
    <w:rPr>
      <w:sz w:val="24"/>
    </w:rPr>
  </w:style>
  <w:style w:type="character" w:customStyle="1" w:styleId="WW8Num4z0">
    <w:name w:val="WW8Num4z0"/>
    <w:qFormat/>
    <w:locked/>
    <w:rsid w:val="0013571A"/>
    <w:rPr>
      <w:rFonts w:ascii="Symbol" w:hAnsi="Symbol" w:hint="default"/>
      <w:color w:val="000000"/>
      <w:sz w:val="18"/>
    </w:rPr>
  </w:style>
  <w:style w:type="character" w:customStyle="1" w:styleId="102">
    <w:name w:val="Основной текст + 102"/>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Contents2">
    <w:name w:val="Contents 2"/>
    <w:uiPriority w:val="99"/>
    <w:qFormat/>
    <w:rsid w:val="0013571A"/>
  </w:style>
  <w:style w:type="character" w:customStyle="1" w:styleId="312">
    <w:name w:val="Основной текст 3 Знак1"/>
    <w:uiPriority w:val="99"/>
    <w:qFormat/>
    <w:rsid w:val="0013571A"/>
    <w:rPr>
      <w:rFonts w:ascii="Arial" w:hAnsi="Arial" w:cs="Arial" w:hint="default"/>
      <w:sz w:val="28"/>
    </w:rPr>
  </w:style>
  <w:style w:type="character" w:customStyle="1" w:styleId="Contents4">
    <w:name w:val="Contents 4"/>
    <w:uiPriority w:val="99"/>
    <w:qFormat/>
    <w:rsid w:val="0013571A"/>
  </w:style>
  <w:style w:type="character" w:customStyle="1" w:styleId="Heading71">
    <w:name w:val="Heading 71"/>
    <w:uiPriority w:val="99"/>
    <w:qFormat/>
    <w:rsid w:val="0013571A"/>
    <w:rPr>
      <w:color w:val="FF0000"/>
      <w:sz w:val="28"/>
    </w:rPr>
  </w:style>
  <w:style w:type="character" w:customStyle="1" w:styleId="Contents6">
    <w:name w:val="Contents 6"/>
    <w:uiPriority w:val="99"/>
    <w:qFormat/>
    <w:rsid w:val="0013571A"/>
  </w:style>
  <w:style w:type="character" w:customStyle="1" w:styleId="Contents7">
    <w:name w:val="Contents 7"/>
    <w:uiPriority w:val="99"/>
    <w:qFormat/>
    <w:rsid w:val="0013571A"/>
  </w:style>
  <w:style w:type="character" w:customStyle="1" w:styleId="Heading31">
    <w:name w:val="Heading 31"/>
    <w:uiPriority w:val="99"/>
    <w:qFormat/>
    <w:rsid w:val="0013571A"/>
  </w:style>
  <w:style w:type="character" w:customStyle="1" w:styleId="ListParagraph1">
    <w:name w:val="List Paragraph1"/>
    <w:uiPriority w:val="99"/>
    <w:qFormat/>
    <w:rsid w:val="0013571A"/>
  </w:style>
  <w:style w:type="character" w:customStyle="1" w:styleId="Heading91">
    <w:name w:val="Heading 91"/>
    <w:uiPriority w:val="99"/>
    <w:qFormat/>
    <w:rsid w:val="0013571A"/>
    <w:rPr>
      <w:rFonts w:ascii="Arial" w:hAnsi="Arial" w:cs="Arial" w:hint="default"/>
      <w:sz w:val="22"/>
    </w:rPr>
  </w:style>
  <w:style w:type="character" w:customStyle="1" w:styleId="HTMLPreformatted1">
    <w:name w:val="HTML Preformatted1"/>
    <w:uiPriority w:val="99"/>
    <w:qFormat/>
    <w:rsid w:val="0013571A"/>
    <w:rPr>
      <w:rFonts w:ascii="Courier New" w:hAnsi="Courier New" w:cs="Courier New" w:hint="default"/>
      <w:sz w:val="20"/>
    </w:rPr>
  </w:style>
  <w:style w:type="character" w:customStyle="1" w:styleId="BodyText21">
    <w:name w:val="Body Text 21"/>
    <w:uiPriority w:val="99"/>
    <w:qFormat/>
    <w:rsid w:val="0013571A"/>
    <w:rPr>
      <w:b/>
      <w:bCs w:val="0"/>
      <w:i/>
      <w:iCs w:val="0"/>
      <w:sz w:val="28"/>
      <w:u w:val="single"/>
    </w:rPr>
  </w:style>
  <w:style w:type="character" w:customStyle="1" w:styleId="Textbodyindent">
    <w:name w:val="Text body indent"/>
    <w:uiPriority w:val="99"/>
    <w:qFormat/>
    <w:rsid w:val="0013571A"/>
    <w:rPr>
      <w:sz w:val="20"/>
    </w:rPr>
  </w:style>
  <w:style w:type="character" w:customStyle="1" w:styleId="Caption1">
    <w:name w:val="Caption1"/>
    <w:uiPriority w:val="99"/>
    <w:qFormat/>
    <w:rsid w:val="0013571A"/>
    <w:rPr>
      <w:b/>
      <w:bCs w:val="0"/>
    </w:rPr>
  </w:style>
  <w:style w:type="character" w:customStyle="1" w:styleId="Header1">
    <w:name w:val="Header1"/>
    <w:uiPriority w:val="99"/>
    <w:qFormat/>
    <w:rsid w:val="0013571A"/>
    <w:rPr>
      <w:sz w:val="20"/>
    </w:rPr>
  </w:style>
  <w:style w:type="character" w:customStyle="1" w:styleId="Contents3">
    <w:name w:val="Contents 3"/>
    <w:uiPriority w:val="99"/>
    <w:qFormat/>
    <w:rsid w:val="0013571A"/>
  </w:style>
  <w:style w:type="character" w:customStyle="1" w:styleId="NormalWeb1">
    <w:name w:val="Normal (Web)1"/>
    <w:uiPriority w:val="99"/>
    <w:qFormat/>
    <w:rsid w:val="0013571A"/>
  </w:style>
  <w:style w:type="character" w:customStyle="1" w:styleId="a21">
    <w:name w:val="Îáû÷íûé òåêñò ñ îòñòóïîì"/>
    <w:uiPriority w:val="99"/>
    <w:qFormat/>
    <w:rsid w:val="0013571A"/>
    <w:rPr>
      <w:sz w:val="28"/>
    </w:rPr>
  </w:style>
  <w:style w:type="character" w:customStyle="1" w:styleId="Footer1">
    <w:name w:val="Footer1"/>
    <w:uiPriority w:val="99"/>
    <w:qFormat/>
    <w:rsid w:val="0013571A"/>
  </w:style>
  <w:style w:type="character" w:customStyle="1" w:styleId="NoSpacing1">
    <w:name w:val="No Spacing1"/>
    <w:uiPriority w:val="99"/>
    <w:qFormat/>
    <w:rsid w:val="0013571A"/>
  </w:style>
  <w:style w:type="character" w:customStyle="1" w:styleId="Heading51">
    <w:name w:val="Heading 51"/>
    <w:uiPriority w:val="99"/>
    <w:qFormat/>
    <w:rsid w:val="0013571A"/>
    <w:rPr>
      <w:b/>
      <w:bCs w:val="0"/>
      <w:sz w:val="26"/>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uiPriority w:val="99"/>
    <w:qFormat/>
    <w:rsid w:val="0013571A"/>
    <w:rPr>
      <w:rFonts w:ascii="Tahoma" w:hAnsi="Tahoma" w:cs="Tahoma" w:hint="default"/>
      <w:sz w:val="20"/>
    </w:rPr>
  </w:style>
  <w:style w:type="character" w:customStyle="1" w:styleId="Heading11">
    <w:name w:val="Heading 11"/>
    <w:uiPriority w:val="99"/>
    <w:qFormat/>
    <w:rsid w:val="0013571A"/>
    <w:rPr>
      <w:rFonts w:ascii="Arial" w:hAnsi="Arial" w:cs="Arial" w:hint="default"/>
      <w:b/>
      <w:bCs w:val="0"/>
      <w:sz w:val="32"/>
    </w:rPr>
  </w:style>
  <w:style w:type="character" w:customStyle="1" w:styleId="Heading81">
    <w:name w:val="Heading 81"/>
    <w:uiPriority w:val="99"/>
    <w:qFormat/>
    <w:rsid w:val="0013571A"/>
    <w:rPr>
      <w:i/>
      <w:iCs w:val="0"/>
    </w:rPr>
  </w:style>
  <w:style w:type="character" w:customStyle="1" w:styleId="Contents1">
    <w:name w:val="Contents 1"/>
    <w:uiPriority w:val="99"/>
    <w:qFormat/>
    <w:rsid w:val="0013571A"/>
    <w:rPr>
      <w:rFonts w:ascii="XO Thames" w:hAnsi="XO Thames" w:hint="default"/>
      <w:b/>
      <w:bCs w:val="0"/>
    </w:rPr>
  </w:style>
  <w:style w:type="character" w:customStyle="1" w:styleId="Contents9">
    <w:name w:val="Contents 9"/>
    <w:uiPriority w:val="99"/>
    <w:qFormat/>
    <w:rsid w:val="0013571A"/>
  </w:style>
  <w:style w:type="character" w:customStyle="1" w:styleId="Contents8">
    <w:name w:val="Contents 8"/>
    <w:uiPriority w:val="99"/>
    <w:qFormat/>
    <w:rsid w:val="0013571A"/>
  </w:style>
  <w:style w:type="character" w:customStyle="1" w:styleId="Textbody">
    <w:name w:val="Text body"/>
    <w:uiPriority w:val="99"/>
    <w:qFormat/>
    <w:rsid w:val="0013571A"/>
    <w:rPr>
      <w:sz w:val="28"/>
    </w:rPr>
  </w:style>
  <w:style w:type="character" w:customStyle="1" w:styleId="PlainText1">
    <w:name w:val="Plain Text1"/>
    <w:uiPriority w:val="99"/>
    <w:qFormat/>
    <w:rsid w:val="0013571A"/>
    <w:rPr>
      <w:rFonts w:ascii="Sydnie" w:hAnsi="Sydnie" w:hint="default"/>
      <w:sz w:val="20"/>
    </w:rPr>
  </w:style>
  <w:style w:type="character" w:customStyle="1" w:styleId="BodyText31">
    <w:name w:val="Body Text 31"/>
    <w:uiPriority w:val="99"/>
    <w:qFormat/>
    <w:rsid w:val="0013571A"/>
    <w:rPr>
      <w:sz w:val="16"/>
    </w:rPr>
  </w:style>
  <w:style w:type="character" w:customStyle="1" w:styleId="Contents5">
    <w:name w:val="Contents 5"/>
    <w:uiPriority w:val="99"/>
    <w:qFormat/>
    <w:rsid w:val="0013571A"/>
  </w:style>
  <w:style w:type="character" w:customStyle="1" w:styleId="BalloonText1">
    <w:name w:val="Balloon Text1"/>
    <w:uiPriority w:val="99"/>
    <w:qFormat/>
    <w:rsid w:val="0013571A"/>
    <w:rPr>
      <w:rFonts w:ascii="Tahoma" w:hAnsi="Tahoma" w:cs="Tahoma" w:hint="default"/>
      <w:sz w:val="16"/>
    </w:rPr>
  </w:style>
  <w:style w:type="character" w:customStyle="1" w:styleId="BlockText1">
    <w:name w:val="Block Text1"/>
    <w:uiPriority w:val="99"/>
    <w:qFormat/>
    <w:rsid w:val="0013571A"/>
  </w:style>
  <w:style w:type="character" w:customStyle="1" w:styleId="Subtitle1">
    <w:name w:val="Subtitle1"/>
    <w:uiPriority w:val="99"/>
    <w:qFormat/>
    <w:rsid w:val="0013571A"/>
    <w:rPr>
      <w:rFonts w:ascii="Arial" w:hAnsi="Arial" w:cs="Arial" w:hint="default"/>
    </w:rPr>
  </w:style>
  <w:style w:type="character" w:customStyle="1" w:styleId="Title1">
    <w:name w:val="Title1"/>
    <w:uiPriority w:val="99"/>
    <w:qFormat/>
    <w:rsid w:val="0013571A"/>
    <w:rPr>
      <w:sz w:val="28"/>
    </w:rPr>
  </w:style>
  <w:style w:type="character" w:customStyle="1" w:styleId="Heading41">
    <w:name w:val="Heading 41"/>
    <w:uiPriority w:val="99"/>
    <w:qFormat/>
    <w:rsid w:val="0013571A"/>
    <w:rPr>
      <w:b/>
      <w:bCs w:val="0"/>
      <w:sz w:val="28"/>
    </w:rPr>
  </w:style>
  <w:style w:type="character" w:customStyle="1" w:styleId="BodyTextIndent31">
    <w:name w:val="Body Text Indent 31"/>
    <w:uiPriority w:val="99"/>
    <w:qFormat/>
    <w:rsid w:val="0013571A"/>
    <w:rPr>
      <w:color w:val="FF0000"/>
    </w:rPr>
  </w:style>
  <w:style w:type="character" w:customStyle="1" w:styleId="Heading21">
    <w:name w:val="Heading 21"/>
    <w:uiPriority w:val="99"/>
    <w:qFormat/>
    <w:rsid w:val="0013571A"/>
    <w:rPr>
      <w:rFonts w:ascii="Arial" w:hAnsi="Arial" w:cs="Arial" w:hint="default"/>
      <w:b/>
      <w:bCs w:val="0"/>
      <w:i/>
      <w:iCs w:val="0"/>
      <w:sz w:val="28"/>
    </w:rPr>
  </w:style>
  <w:style w:type="character" w:customStyle="1" w:styleId="Heading61">
    <w:name w:val="Heading 61"/>
    <w:uiPriority w:val="99"/>
    <w:qFormat/>
    <w:rsid w:val="0013571A"/>
    <w:rPr>
      <w:b/>
      <w:bCs w:val="0"/>
      <w:sz w:val="22"/>
    </w:rPr>
  </w:style>
  <w:style w:type="character" w:customStyle="1" w:styleId="BodyTextIndent21">
    <w:name w:val="Body Text Indent 21"/>
    <w:uiPriority w:val="99"/>
    <w:qFormat/>
    <w:rsid w:val="0013571A"/>
    <w:rPr>
      <w:sz w:val="20"/>
    </w:rPr>
  </w:style>
  <w:style w:type="character" w:customStyle="1" w:styleId="122">
    <w:name w:val="Основной текст с отступом Знак1"/>
    <w:basedOn w:val="DefaultParagraphFont"/>
    <w:uiPriority w:val="99"/>
    <w:locked/>
    <w:rsid w:val="0013571A"/>
    <w:rPr>
      <w:rFonts w:ascii="Times New Roman" w:hAnsi="Times New Roman"/>
      <w:color w:val="000000"/>
    </w:rPr>
  </w:style>
  <w:style w:type="paragraph" w:customStyle="1" w:styleId="1110">
    <w:name w:val="Основной текст11"/>
    <w:basedOn w:val="111"/>
    <w:uiPriority w:val="99"/>
    <w:qFormat/>
    <w:rsid w:val="0013571A"/>
  </w:style>
  <w:style w:type="paragraph" w:customStyle="1" w:styleId="PageNumber1">
    <w:name w:val="Page Number1"/>
    <w:basedOn w:val="DefaultParagraphFont1"/>
    <w:uiPriority w:val="99"/>
    <w:qFormat/>
    <w:rsid w:val="0013571A"/>
  </w:style>
  <w:style w:type="paragraph" w:customStyle="1" w:styleId="blk1">
    <w:name w:val="blk1"/>
    <w:basedOn w:val="DefaultParagraphFont1"/>
    <w:uiPriority w:val="99"/>
    <w:qFormat/>
    <w:rsid w:val="0013571A"/>
  </w:style>
  <w:style w:type="paragraph" w:customStyle="1" w:styleId="Emphasis1">
    <w:name w:val="Emphasis1"/>
    <w:basedOn w:val="DefaultParagraphFont1"/>
    <w:uiPriority w:val="99"/>
    <w:qFormat/>
    <w:rsid w:val="0013571A"/>
    <w:rPr>
      <w:i/>
    </w:rPr>
  </w:style>
  <w:style w:type="paragraph" w:customStyle="1" w:styleId="123">
    <w:name w:val="Гипертекстовая ссылка1"/>
    <w:basedOn w:val="DefaultParagraphFont1"/>
    <w:uiPriority w:val="99"/>
    <w:qFormat/>
    <w:rsid w:val="0013571A"/>
    <w:rPr>
      <w:b/>
      <w:color w:val="106BBE"/>
    </w:rPr>
  </w:style>
  <w:style w:type="character" w:customStyle="1" w:styleId="a22">
    <w:name w:val="Заголовок таблицы"/>
    <w:basedOn w:val="a19"/>
    <w:qFormat/>
    <w:rsid w:val="0013571A"/>
    <w:rPr>
      <w:b/>
      <w:bCs w:val="0"/>
      <w:sz w:val="24"/>
    </w:rPr>
  </w:style>
  <w:style w:type="paragraph" w:customStyle="1" w:styleId="124">
    <w:name w:val="Выделение1"/>
    <w:uiPriority w:val="99"/>
    <w:qFormat/>
    <w:rsid w:val="0013571A"/>
    <w:pPr>
      <w:suppressAutoHyphens/>
    </w:pPr>
    <w:rPr>
      <w:rFonts w:ascii="Times New Roman" w:hAnsi="Times New Roman"/>
      <w:i/>
      <w:color w:val="000000"/>
    </w:rPr>
  </w:style>
  <w:style w:type="paragraph" w:customStyle="1" w:styleId="911">
    <w:name w:val="Оглавление 9 Знак1"/>
    <w:uiPriority w:val="99"/>
    <w:qFormat/>
    <w:rsid w:val="0013571A"/>
    <w:pPr>
      <w:suppressAutoHyphens/>
    </w:pPr>
    <w:rPr>
      <w:rFonts w:ascii="Times New Roman" w:hAnsi="Times New Roman"/>
      <w:color w:val="000000"/>
      <w:sz w:val="19"/>
    </w:rPr>
  </w:style>
  <w:style w:type="paragraph" w:customStyle="1" w:styleId="125">
    <w:name w:val="Номер страницы1"/>
    <w:uiPriority w:val="99"/>
    <w:qFormat/>
    <w:rsid w:val="0013571A"/>
    <w:pPr>
      <w:suppressAutoHyphens/>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05AB6D69007593AA6581FC51F411C22ADD5F1A9ADDDFFC7D4A5439E3DE332E99C4413EAFE0D0744766EE84C5908C7295C97845AF51F05DEE3E1N" TargetMode="External" /><Relationship Id="rId11" Type="http://schemas.openxmlformats.org/officeDocument/2006/relationships/hyperlink" Target="consultantplus://offline/ref=3D62D967BDC02A225690219E80F2D30519049E9AE8CE4FB96CC0946B8F8157FA60DF8CD50E0EC55D68FBCAE995B172D77FE5F40B5A0E0F17z4VCI" TargetMode="External" /><Relationship Id="rId12" Type="http://schemas.openxmlformats.org/officeDocument/2006/relationships/hyperlink" Target="consultantplus://offline/ref=3D62D967BDC02A225690219E80F2D30519049E9AE8CE4FB96CC0946B8F8157FA60DF8CD60F09CD513FA1DAEDDCE67FCB7FFFEA0D440Ez0VFI" TargetMode="External" /><Relationship Id="rId13" Type="http://schemas.openxmlformats.org/officeDocument/2006/relationships/hyperlink" Target="consultantplus://offline/ref=3D62D967BDC02A225690219E80F2D30519049E9AE8CE4FB96CC0946B8F8157FA60DF8CD30C0CC6513FA1DAEDDCE67FCB7FFFEA0D440Ez0VFI" TargetMode="External" /><Relationship Id="rId14" Type="http://schemas.openxmlformats.org/officeDocument/2006/relationships/hyperlink" Target="consultantplus://offline/ref=832FBC2039563575EE9BACC2F98DB24624ED72784BD645B8DA52957490F6C05E2DF49BFF2B0F2CB9721B4109AD42DE91D8FEA5107680Y0E8O" TargetMode="External" /><Relationship Id="rId15" Type="http://schemas.openxmlformats.org/officeDocument/2006/relationships/hyperlink" Target="consultantplus://offline/ref=832FBC2039563575EE9BACC2F98DB24624ED72784BD645B8DA52957490F6C05E2DF49BFA280A24B9721B4109AD42DE91D8FEA5107680Y0E8O" TargetMode="External" /><Relationship Id="rId16" Type="http://schemas.openxmlformats.org/officeDocument/2006/relationships/hyperlink" Target="consultantplus://offline/ref=C790749DA961020135A7B982A9F186BA2DE81F4860ADA3598447018B2F8717A84D2A700618A5F4EFE91B50191C1FF83E937A7914C9BC68F8LCX2P"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6F121C6982BD333C59BEE6786FBD4E46F35EFBA818BAB753F79B194224DF7CA8B50A76F12D96B7CB5013BE17C31C699CF60506F61I5M" TargetMode="External" /><Relationship Id="rId6" Type="http://schemas.openxmlformats.org/officeDocument/2006/relationships/hyperlink" Target="consultantplus://offline/ref=C1DE0E2E1972C8F105925F9793B0DD45F024131A867C8DA157D3279B98AAF6037A5415E65D2C7ACBCDF4E7F021D31204329C3Cs2m6M" TargetMode="External" /><Relationship Id="rId7" Type="http://schemas.openxmlformats.org/officeDocument/2006/relationships/hyperlink" Target="consultantplus://offline/ref=C1DE0E2E1972C8F105925F9793B0DD45F1221A1980708DA157D3279B98AAF6037A5415E656782B869AF2B2A07B86191B31823E21B87B9091s7m0M" TargetMode="External" /><Relationship Id="rId8" Type="http://schemas.openxmlformats.org/officeDocument/2006/relationships/hyperlink" Target="consultantplus://offline/ref=705B2DBEB6E85213A01435029C6BFCB1A3F4F9B6D2BABDFB4D16B8D2FD776DFDC5D4E4F19D8D8E0CED9C3B8311C7A1017EEE6F07FC8E5C36z9n7M" TargetMode="External" /><Relationship Id="rId9" Type="http://schemas.openxmlformats.org/officeDocument/2006/relationships/hyperlink" Target="consultantplus://offline/ref=705B2DBEB6E85213A01435029C6BFCB1A3F4F9B6D2BABDFB4D16B8D2FD776DFDC5D4E4F19D8D8E04EC9C3B8311C7A1017EEE6F07FC8E5C36z9n7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526F-FC57-44A5-980E-408C74EC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