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6AA9" w:rsidRPr="00DD2968" w:rsidP="00F16A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sz w:val="20"/>
          <w:szCs w:val="20"/>
        </w:rPr>
        <w:t>Дело № 5-14-</w:t>
      </w:r>
      <w:r w:rsidRPr="00DD2968" w:rsidR="00B5531E">
        <w:rPr>
          <w:rFonts w:ascii="Times New Roman" w:eastAsia="Times New Roman" w:hAnsi="Times New Roman" w:cs="Times New Roman"/>
          <w:sz w:val="20"/>
          <w:szCs w:val="20"/>
        </w:rPr>
        <w:t>184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DD2968" w:rsidR="00D47599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F16AA9" w:rsidRPr="00DD2968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DD2968" w:rsidR="00B5531E">
        <w:rPr>
          <w:rFonts w:ascii="Times New Roman" w:eastAsia="Times New Roman" w:hAnsi="Times New Roman" w:cs="Times New Roman"/>
          <w:sz w:val="20"/>
          <w:szCs w:val="20"/>
        </w:rPr>
        <w:t>184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/14/20</w:t>
      </w:r>
      <w:r w:rsidRPr="00DD2968" w:rsidR="00D4759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16AA9" w:rsidRPr="00DD2968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С Т А Н О В Л Е Н И Е</w:t>
      </w:r>
    </w:p>
    <w:p w:rsidR="00F16AA9" w:rsidRPr="00DD2968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 w:rsidRPr="00DD2968" w:rsidR="00D475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июля</w:t>
      </w:r>
      <w:r w:rsidRPr="00DD2968" w:rsidR="00D475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года                                                        </w:t>
      </w:r>
      <w:r w:rsidRPr="00DD2968" w:rsidR="00E556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DD2968" w:rsidR="00756E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968" w:rsidR="006305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DD2968" w:rsidR="00756E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.С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имферополь</w:t>
      </w:r>
      <w:r w:rsidRPr="00DD2968" w:rsidR="006305C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6305CB" w:rsidRPr="00DD2968" w:rsidP="006305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иевская, 55/2</w:t>
      </w: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сполняющ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обязанности мирового судьи судебного участка № 14 Киевского судебного района города Симферополь (Киевский район городского округа Симферополь) Республики Крым - мирово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судь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судебного участка № 8 Киевского судебного района города Симферополь (Киевский ра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йон городского округа Симферополь) Республики Крым Берзиньш И.А.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рассмотрев в  открытом судебном заседании  дело  об  административном  правонарушении, предусмотренном  частью 1  статьи  20.25 </w:t>
      </w:r>
      <w:r w:rsidRPr="00DD2968">
        <w:rPr>
          <w:rFonts w:ascii="Times New Roman" w:eastAsia="Times New Roman" w:hAnsi="Times New Roman" w:cs="Times New Roman"/>
          <w:bCs/>
          <w:sz w:val="20"/>
          <w:szCs w:val="20"/>
        </w:rPr>
        <w:t>Кодекса Российской Федерации об административных правонарушени</w:t>
      </w:r>
      <w:r w:rsidRPr="00DD2968">
        <w:rPr>
          <w:rFonts w:ascii="Times New Roman" w:eastAsia="Times New Roman" w:hAnsi="Times New Roman" w:cs="Times New Roman"/>
          <w:bCs/>
          <w:sz w:val="20"/>
          <w:szCs w:val="20"/>
        </w:rPr>
        <w:t>ях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D2968" w:rsidR="00456D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отношении</w:t>
      </w:r>
      <w:r w:rsidRPr="00DD2968" w:rsidR="008571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b/>
          <w:sz w:val="20"/>
          <w:szCs w:val="20"/>
        </w:rPr>
        <w:t xml:space="preserve">Порохня </w:t>
      </w:r>
      <w:r w:rsidRPr="00DD2968" w:rsidR="00DD2968">
        <w:rPr>
          <w:rFonts w:ascii="Times New Roman" w:eastAsia="Times New Roman" w:hAnsi="Times New Roman" w:cs="Times New Roman"/>
          <w:b/>
          <w:sz w:val="20"/>
          <w:szCs w:val="20"/>
        </w:rPr>
        <w:t>И.А.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2968" w:rsidR="00DD29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D2968" w:rsidR="00870825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 </w:t>
      </w:r>
      <w:r w:rsidRPr="00DD2968" w:rsidR="00DD29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D2968" w:rsidR="00A943E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гражданина   </w:t>
      </w:r>
      <w:r w:rsidRPr="00DD2968" w:rsidR="00DD29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D2968" w:rsidR="00F071E3">
        <w:rPr>
          <w:rFonts w:ascii="Times New Roman" w:eastAsia="Times New Roman" w:hAnsi="Times New Roman" w:cs="Times New Roman"/>
          <w:sz w:val="20"/>
          <w:szCs w:val="20"/>
        </w:rPr>
        <w:t xml:space="preserve"> (паспорт серии, номер </w:t>
      </w:r>
      <w:r w:rsidRPr="00DD2968" w:rsidR="00DD29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D2968" w:rsidR="00F071E3">
        <w:rPr>
          <w:rFonts w:ascii="Times New Roman" w:eastAsia="Times New Roman" w:hAnsi="Times New Roman" w:cs="Times New Roman"/>
          <w:sz w:val="20"/>
          <w:szCs w:val="20"/>
        </w:rPr>
        <w:t xml:space="preserve">, выдан </w:t>
      </w:r>
      <w:r w:rsidRPr="00DD2968" w:rsidR="00DD29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D2968" w:rsidR="00F071E3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зарегистрированного </w:t>
      </w:r>
      <w:r w:rsidRPr="00DD2968" w:rsidR="00857118">
        <w:rPr>
          <w:rFonts w:ascii="Times New Roman" w:eastAsia="Times New Roman" w:hAnsi="Times New Roman" w:cs="Times New Roman"/>
          <w:sz w:val="20"/>
          <w:szCs w:val="20"/>
        </w:rPr>
        <w:t>и  проживающего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68" w:rsidR="008571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по  адресу: </w:t>
      </w:r>
      <w:r w:rsidRPr="00DD2968" w:rsidR="00DD29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D2968" w:rsidR="00456DC2">
        <w:rPr>
          <w:rFonts w:ascii="Times New Roman" w:eastAsia="Times New Roman" w:hAnsi="Times New Roman" w:cs="Times New Roman"/>
          <w:sz w:val="20"/>
          <w:szCs w:val="20"/>
        </w:rPr>
        <w:t xml:space="preserve">, занимающего должность оператора АЗС ООО «Созидание», </w:t>
      </w:r>
      <w:r w:rsidRPr="00DD2968" w:rsidR="00F071E3">
        <w:rPr>
          <w:rFonts w:ascii="Times New Roman" w:eastAsia="Times New Roman" w:hAnsi="Times New Roman" w:cs="Times New Roman"/>
          <w:sz w:val="20"/>
          <w:szCs w:val="20"/>
        </w:rPr>
        <w:t xml:space="preserve"> ранее привлекавшегося к административной ответственности </w:t>
      </w:r>
      <w:r w:rsidRPr="00DD2968" w:rsidR="008E50B6">
        <w:rPr>
          <w:rFonts w:ascii="Times New Roman" w:eastAsia="Times New Roman" w:hAnsi="Times New Roman" w:cs="Times New Roman"/>
          <w:sz w:val="20"/>
          <w:szCs w:val="20"/>
        </w:rPr>
        <w:t>по ч.1 ст.12.2 КоАП РФ-</w:t>
      </w:r>
    </w:p>
    <w:p w:rsidR="00F16AA9" w:rsidRPr="00DD2968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>у с т а н о в и л</w:t>
      </w: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</w:p>
    <w:p w:rsidR="008E50B6" w:rsidRPr="00DD2968" w:rsidP="008E50B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bCs/>
          <w:sz w:val="20"/>
          <w:szCs w:val="20"/>
        </w:rPr>
        <w:t xml:space="preserve">Порохня И.А. 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совершил  </w:t>
      </w:r>
      <w:r w:rsidRPr="00DD2968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DD2968">
        <w:rPr>
          <w:rFonts w:ascii="Times New Roman" w:hAnsi="Times New Roman" w:cs="Times New Roman"/>
          <w:sz w:val="20"/>
          <w:szCs w:val="20"/>
        </w:rPr>
        <w:t>правонарушение</w:t>
      </w:r>
      <w:r w:rsidRPr="00DD2968">
        <w:rPr>
          <w:rFonts w:ascii="Times New Roman" w:hAnsi="Times New Roman" w:cs="Times New Roman"/>
          <w:sz w:val="20"/>
          <w:szCs w:val="20"/>
        </w:rPr>
        <w:t xml:space="preserve"> предусмотренное ч.1 ст.20.25 КоАП РФ, при следующих обстоятельствах:</w:t>
      </w:r>
    </w:p>
    <w:p w:rsidR="008E50B6" w:rsidRPr="00DD2968" w:rsidP="008E5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 xml:space="preserve"> г. в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2968">
        <w:rPr>
          <w:rFonts w:ascii="Times New Roman" w:hAnsi="Times New Roman" w:cs="Times New Roman"/>
          <w:bCs/>
          <w:sz w:val="20"/>
          <w:szCs w:val="20"/>
        </w:rPr>
        <w:t>.</w:t>
      </w:r>
      <w:r w:rsidRPr="00DD2968">
        <w:rPr>
          <w:rFonts w:ascii="Times New Roman" w:hAnsi="Times New Roman" w:cs="Times New Roman"/>
          <w:bCs/>
          <w:sz w:val="20"/>
          <w:szCs w:val="20"/>
        </w:rPr>
        <w:t>.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>:</w:t>
      </w:r>
      <w:r w:rsidRP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 xml:space="preserve"> час. по улице </w:t>
      </w:r>
      <w:r w:rsidRP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 w:rsidR="00017B4D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2968" w:rsidR="000234C8">
        <w:rPr>
          <w:rFonts w:ascii="Times New Roman" w:hAnsi="Times New Roman" w:cs="Times New Roman"/>
          <w:sz w:val="20"/>
          <w:szCs w:val="20"/>
        </w:rPr>
        <w:t xml:space="preserve"> 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>г</w:t>
      </w:r>
      <w:r w:rsidRPr="00DD2968">
        <w:rPr>
          <w:rFonts w:ascii="Times New Roman" w:hAnsi="Times New Roman" w:cs="Times New Roman"/>
          <w:bCs/>
          <w:sz w:val="20"/>
          <w:szCs w:val="20"/>
        </w:rPr>
        <w:t>….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 xml:space="preserve">Порохня И.А. 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>не выполнил обязанность по оплате административного штрафа в размере 500 (пятьсот) рублей на основании постановления №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 w:rsidR="000234C8">
        <w:rPr>
          <w:rFonts w:ascii="Times New Roman" w:hAnsi="Times New Roman" w:cs="Times New Roman"/>
          <w:bCs/>
          <w:sz w:val="20"/>
          <w:szCs w:val="20"/>
        </w:rPr>
        <w:t xml:space="preserve"> в установленный ч.1 ст.32.2 КоАП РФ срок. </w:t>
      </w:r>
    </w:p>
    <w:p w:rsidR="008E50B6" w:rsidRPr="00DD2968" w:rsidP="008E5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2968">
        <w:rPr>
          <w:rFonts w:ascii="Times New Roman" w:hAnsi="Times New Roman" w:cs="Times New Roman"/>
          <w:bCs/>
          <w:sz w:val="20"/>
          <w:szCs w:val="20"/>
        </w:rPr>
        <w:t xml:space="preserve">Так, </w:t>
      </w:r>
      <w:r w:rsidRPr="00DD2968" w:rsidR="007018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2968" w:rsid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 года  инспектором  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>ДПС ОВ ДПС ГИБДД УМВД России по г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>.С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 xml:space="preserve">имферополю 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 лейтенантом полиции 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>Щепкиным А.С.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 было вынесено постановление №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2968" w:rsid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 по делу об административном правонарушении, предусмотренном ч.1 ст.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>12.2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 КоАП РФ в отношении 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>Порохня И.А.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, согласно которого 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 xml:space="preserve">Порохня И.А. 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признан виновным и ему назначено административное наказание в виде административного штрафа в размере 500 (пятьсот) рублей. Постановление вступило в законную силу </w:t>
      </w:r>
      <w:r w:rsidRPr="00DD2968" w:rsid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года, однако в установленный законом шестидесятидневный срок с момента вступления постановления в законную силу </w:t>
      </w:r>
      <w:r w:rsidRPr="00DD2968" w:rsidR="00DE07AE">
        <w:rPr>
          <w:rFonts w:ascii="Times New Roman" w:hAnsi="Times New Roman" w:cs="Times New Roman"/>
          <w:bCs/>
          <w:sz w:val="20"/>
          <w:szCs w:val="20"/>
        </w:rPr>
        <w:t xml:space="preserve">Порохня И.А. 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административный штраф не оплатил. </w:t>
      </w:r>
    </w:p>
    <w:p w:rsidR="00F16AA9" w:rsidRPr="00DD2968" w:rsidP="00F16AA9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2968">
        <w:rPr>
          <w:rFonts w:ascii="Times New Roman" w:hAnsi="Times New Roman" w:cs="Times New Roman"/>
          <w:bCs/>
          <w:sz w:val="20"/>
          <w:szCs w:val="20"/>
        </w:rPr>
        <w:t xml:space="preserve">В судебном заседании   </w:t>
      </w:r>
      <w:r w:rsidRPr="00DD2968" w:rsidR="00B5531E">
        <w:rPr>
          <w:rFonts w:ascii="Times New Roman" w:hAnsi="Times New Roman" w:cs="Times New Roman"/>
          <w:bCs/>
          <w:sz w:val="20"/>
          <w:szCs w:val="20"/>
        </w:rPr>
        <w:t xml:space="preserve">Порохня И.А.  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 свою  вину  признал  и  пояснил, что  </w:t>
      </w:r>
      <w:r w:rsidRPr="00DD2968" w:rsidR="00B5531E">
        <w:rPr>
          <w:rFonts w:ascii="Times New Roman" w:hAnsi="Times New Roman" w:cs="Times New Roman"/>
          <w:bCs/>
          <w:sz w:val="20"/>
          <w:szCs w:val="20"/>
        </w:rPr>
        <w:t>не имел финансовой возможности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   оплатить </w:t>
      </w:r>
      <w:r w:rsidRPr="00DD2968" w:rsidR="008571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 штраф</w:t>
      </w:r>
      <w:r w:rsidRPr="00DD2968" w:rsidR="00017B4D">
        <w:rPr>
          <w:rFonts w:ascii="Times New Roman" w:hAnsi="Times New Roman" w:cs="Times New Roman"/>
          <w:bCs/>
          <w:sz w:val="20"/>
          <w:szCs w:val="20"/>
        </w:rPr>
        <w:t>, просил применить минимальное наказание.</w:t>
      </w:r>
      <w:r w:rsidRPr="00DD2968" w:rsidR="00B5531E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CE7AA1" w:rsidRPr="00DD2968" w:rsidP="00CE7AA1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D2968">
        <w:rPr>
          <w:sz w:val="20"/>
          <w:szCs w:val="20"/>
        </w:rPr>
        <w:t xml:space="preserve">Выслушав   </w:t>
      </w:r>
      <w:r w:rsidRPr="00DD2968" w:rsidR="00B5531E">
        <w:rPr>
          <w:bCs/>
          <w:sz w:val="20"/>
          <w:szCs w:val="20"/>
        </w:rPr>
        <w:t>Порохня И.А.</w:t>
      </w:r>
      <w:r w:rsidRPr="00DD2968">
        <w:rPr>
          <w:sz w:val="20"/>
          <w:szCs w:val="20"/>
        </w:rPr>
        <w:t xml:space="preserve">, </w:t>
      </w:r>
      <w:r w:rsidRPr="00DD2968">
        <w:rPr>
          <w:color w:val="000000"/>
          <w:sz w:val="20"/>
          <w:szCs w:val="20"/>
        </w:rPr>
        <w:t xml:space="preserve">исследовав письменные материалы дела об административном правонарушении, мировой судья считает, что вина </w:t>
      </w:r>
      <w:r w:rsidRPr="00DD2968">
        <w:rPr>
          <w:bCs/>
          <w:sz w:val="20"/>
          <w:szCs w:val="20"/>
        </w:rPr>
        <w:t xml:space="preserve">Порохня И.А. </w:t>
      </w:r>
      <w:r w:rsidRPr="00DD2968">
        <w:rPr>
          <w:color w:val="000000"/>
          <w:sz w:val="20"/>
          <w:szCs w:val="20"/>
        </w:rPr>
        <w:t>в совершении административно</w:t>
      </w:r>
      <w:r w:rsidRPr="00DD2968">
        <w:rPr>
          <w:color w:val="000000"/>
          <w:sz w:val="20"/>
          <w:szCs w:val="20"/>
        </w:rPr>
        <w:t xml:space="preserve">го правонарушения, предусмотренного </w:t>
      </w:r>
      <w:r w:rsidRPr="00DD2968">
        <w:rPr>
          <w:rFonts w:eastAsia="Calibri"/>
          <w:sz w:val="20"/>
          <w:szCs w:val="20"/>
          <w:lang w:eastAsia="en-US"/>
        </w:rPr>
        <w:t xml:space="preserve">ч.1 ст.20.25 </w:t>
      </w:r>
      <w:r w:rsidRPr="00DD2968">
        <w:rPr>
          <w:color w:val="000000"/>
          <w:sz w:val="20"/>
          <w:szCs w:val="20"/>
        </w:rPr>
        <w:t xml:space="preserve">КоАП РФ полностью доказана и подтверждается совокупностью собранных по делу доказательств.  </w:t>
      </w:r>
    </w:p>
    <w:p w:rsidR="00F16AA9" w:rsidRPr="00DD2968" w:rsidP="00CE7AA1">
      <w:pPr>
        <w:widowControl w:val="0"/>
        <w:spacing w:after="0" w:line="240" w:lineRule="auto"/>
        <w:ind w:left="40" w:right="23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bCs/>
          <w:sz w:val="20"/>
          <w:szCs w:val="20"/>
        </w:rPr>
        <w:t xml:space="preserve">Так, вина </w:t>
      </w:r>
      <w:r w:rsidRPr="00DD2968" w:rsidR="004C1B85">
        <w:rPr>
          <w:rFonts w:ascii="Times New Roman" w:hAnsi="Times New Roman" w:cs="Times New Roman"/>
          <w:bCs/>
          <w:sz w:val="20"/>
          <w:szCs w:val="20"/>
        </w:rPr>
        <w:t xml:space="preserve">Порохня И.А. 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в совершении  административного правонарушения, предусмотренного ч.1 ст.20.25 КоАП РФ подтверждается исследованными материалами дела, а именно: 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протоколом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  </w:t>
      </w:r>
      <w:r w:rsidRPr="00DD2968" w:rsidR="00DD29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  от  </w:t>
      </w:r>
      <w:r w:rsidRPr="00DD2968" w:rsidR="00DD29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 года (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. 1); </w:t>
      </w:r>
      <w:r w:rsidRPr="00DD2968" w:rsidR="008571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DD2968">
        <w:rPr>
          <w:rFonts w:ascii="Times New Roman" w:eastAsia="Times New Roman" w:hAnsi="Times New Roman" w:cs="Times New Roman"/>
          <w:bCs/>
          <w:sz w:val="20"/>
          <w:szCs w:val="20"/>
        </w:rPr>
        <w:t>копией  постанов</w:t>
      </w:r>
      <w:r w:rsidRPr="00DD2968">
        <w:rPr>
          <w:rFonts w:ascii="Times New Roman" w:eastAsia="Times New Roman" w:hAnsi="Times New Roman" w:cs="Times New Roman"/>
          <w:bCs/>
          <w:sz w:val="20"/>
          <w:szCs w:val="20"/>
        </w:rPr>
        <w:t xml:space="preserve">ления  инспектора </w:t>
      </w:r>
      <w:r w:rsidRPr="00DD2968" w:rsidR="00870825">
        <w:rPr>
          <w:rFonts w:ascii="Times New Roman" w:hAnsi="Times New Roman" w:cs="Times New Roman"/>
          <w:bCs/>
          <w:sz w:val="20"/>
          <w:szCs w:val="20"/>
        </w:rPr>
        <w:t>ДПС ОВ ДПС ГИБДД УМВД России по г</w:t>
      </w:r>
      <w:r w:rsidRPr="00DD2968" w:rsidR="00870825">
        <w:rPr>
          <w:rFonts w:ascii="Times New Roman" w:hAnsi="Times New Roman" w:cs="Times New Roman"/>
          <w:bCs/>
          <w:sz w:val="20"/>
          <w:szCs w:val="20"/>
        </w:rPr>
        <w:t>.С</w:t>
      </w:r>
      <w:r w:rsidRPr="00DD2968" w:rsidR="00870825">
        <w:rPr>
          <w:rFonts w:ascii="Times New Roman" w:hAnsi="Times New Roman" w:cs="Times New Roman"/>
          <w:bCs/>
          <w:sz w:val="20"/>
          <w:szCs w:val="20"/>
        </w:rPr>
        <w:t xml:space="preserve">имферополю </w:t>
      </w:r>
      <w:r w:rsidRPr="00DD2968">
        <w:rPr>
          <w:rFonts w:ascii="Times New Roman" w:eastAsia="Times New Roman" w:hAnsi="Times New Roman" w:cs="Times New Roman"/>
          <w:bCs/>
          <w:sz w:val="20"/>
          <w:szCs w:val="20"/>
        </w:rPr>
        <w:t xml:space="preserve"> № </w:t>
      </w:r>
      <w:r w:rsidRPr="00DD2968" w:rsid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 w:rsidR="00542D58">
        <w:rPr>
          <w:rFonts w:ascii="Times New Roman" w:hAnsi="Times New Roman" w:cs="Times New Roman"/>
          <w:bCs/>
          <w:sz w:val="20"/>
          <w:szCs w:val="20"/>
        </w:rPr>
        <w:t xml:space="preserve">  от  </w:t>
      </w:r>
      <w:r w:rsidRPr="00DD2968" w:rsidR="00DD2968">
        <w:rPr>
          <w:rFonts w:ascii="Times New Roman" w:hAnsi="Times New Roman" w:cs="Times New Roman"/>
          <w:bCs/>
          <w:sz w:val="20"/>
          <w:szCs w:val="20"/>
        </w:rPr>
        <w:t>…</w:t>
      </w:r>
      <w:r w:rsidRPr="00DD2968" w:rsidR="00542D5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года   о привлечении  </w:t>
      </w:r>
      <w:r w:rsidRPr="00DD2968" w:rsidR="00B5531E">
        <w:rPr>
          <w:rFonts w:ascii="Times New Roman" w:hAnsi="Times New Roman" w:cs="Times New Roman"/>
          <w:bCs/>
          <w:sz w:val="20"/>
          <w:szCs w:val="20"/>
        </w:rPr>
        <w:t xml:space="preserve">Порохня И.А.  </w:t>
      </w:r>
      <w:r w:rsidRPr="00DD2968" w:rsidR="008571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bCs/>
          <w:sz w:val="20"/>
          <w:szCs w:val="20"/>
        </w:rPr>
        <w:t>к административной ответственности  по ч.</w:t>
      </w:r>
      <w:r w:rsidRPr="00DD2968" w:rsidR="00B5531E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DD2968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ст. 12.</w:t>
      </w:r>
      <w:r w:rsidRPr="00DD2968" w:rsidR="00B5531E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DD2968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КоАП  РФ  (л.д. </w:t>
      </w:r>
      <w:r w:rsidRPr="00DD2968" w:rsidR="00B5531E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DD2968" w:rsidR="00A64406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  <w:r w:rsidRPr="00DD2968" w:rsidR="001F43F0">
        <w:rPr>
          <w:rFonts w:ascii="Times New Roman" w:eastAsia="Times New Roman" w:hAnsi="Times New Roman" w:cs="Times New Roman"/>
          <w:bCs/>
          <w:sz w:val="20"/>
          <w:szCs w:val="20"/>
        </w:rPr>
        <w:t xml:space="preserve"> сведениями о привлечении к административной ответственности (л.д.3);  письменными </w:t>
      </w:r>
      <w:r w:rsidRPr="00DD2968" w:rsidR="00A64406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пояснениями  </w:t>
      </w:r>
      <w:r w:rsidRPr="00DD2968" w:rsidR="00B5531E">
        <w:rPr>
          <w:rFonts w:ascii="Times New Roman" w:hAnsi="Times New Roman" w:cs="Times New Roman"/>
          <w:bCs/>
          <w:sz w:val="20"/>
          <w:szCs w:val="20"/>
        </w:rPr>
        <w:t>Порохня И.А.</w:t>
      </w:r>
      <w:r w:rsidRPr="00DD2968" w:rsidR="001F43F0">
        <w:rPr>
          <w:rFonts w:ascii="Times New Roman" w:hAnsi="Times New Roman" w:cs="Times New Roman"/>
          <w:bCs/>
          <w:sz w:val="20"/>
          <w:szCs w:val="20"/>
        </w:rPr>
        <w:t xml:space="preserve"> (л.д.4)</w:t>
      </w:r>
      <w:r w:rsidRPr="00DD2968" w:rsidR="00A6440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DD2968" w:rsidR="001F43F0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пояснениями </w:t>
      </w:r>
      <w:r w:rsidRPr="00DD2968" w:rsidR="001F43F0">
        <w:rPr>
          <w:rFonts w:ascii="Times New Roman" w:hAnsi="Times New Roman" w:cs="Times New Roman"/>
          <w:bCs/>
          <w:sz w:val="20"/>
          <w:szCs w:val="20"/>
        </w:rPr>
        <w:t xml:space="preserve">Порохня И.А., </w:t>
      </w:r>
      <w:r w:rsidRPr="00DD2968" w:rsidR="00A64406">
        <w:rPr>
          <w:rFonts w:ascii="Times New Roman" w:eastAsia="Times New Roman" w:hAnsi="Times New Roman" w:cs="Times New Roman"/>
          <w:bCs/>
          <w:sz w:val="20"/>
          <w:szCs w:val="20"/>
        </w:rPr>
        <w:t xml:space="preserve"> данными  </w:t>
      </w:r>
      <w:r w:rsidRPr="00DD2968" w:rsidR="00B5531E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 составлении протокола об административном правонарушении и </w:t>
      </w:r>
      <w:r w:rsidRPr="00DD2968" w:rsidR="00A64406">
        <w:rPr>
          <w:rFonts w:ascii="Times New Roman" w:eastAsia="Times New Roman" w:hAnsi="Times New Roman" w:cs="Times New Roman"/>
          <w:bCs/>
          <w:sz w:val="20"/>
          <w:szCs w:val="20"/>
        </w:rPr>
        <w:t>в  судебном  заседании</w:t>
      </w:r>
      <w:r w:rsidRPr="00DD2968" w:rsidR="00B5531E">
        <w:rPr>
          <w:rFonts w:ascii="Times New Roman" w:eastAsia="Times New Roman" w:hAnsi="Times New Roman" w:cs="Times New Roman"/>
          <w:bCs/>
          <w:sz w:val="20"/>
          <w:szCs w:val="20"/>
        </w:rPr>
        <w:t xml:space="preserve"> (л.д. 4)</w:t>
      </w:r>
      <w:r w:rsidRPr="00DD2968" w:rsidR="00A6440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1F43F0" w:rsidRPr="00DD2968" w:rsidP="001F43F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sz w:val="20"/>
          <w:szCs w:val="20"/>
        </w:rPr>
        <w:t>Доказа</w:t>
      </w:r>
      <w:r w:rsidRPr="00DD2968">
        <w:rPr>
          <w:rFonts w:ascii="Times New Roman" w:hAnsi="Times New Roman" w:cs="Times New Roman"/>
          <w:sz w:val="20"/>
          <w:szCs w:val="20"/>
        </w:rPr>
        <w:t xml:space="preserve">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</w:t>
      </w:r>
      <w:r w:rsidRPr="00DD2968">
        <w:rPr>
          <w:rFonts w:ascii="Times New Roman" w:hAnsi="Times New Roman" w:cs="Times New Roman"/>
          <w:sz w:val="20"/>
          <w:szCs w:val="20"/>
        </w:rPr>
        <w:t>положить их в основу постановления. При этом мировой судья учитывает, что данные документы составлены компетентным лицом.</w:t>
      </w:r>
    </w:p>
    <w:p w:rsidR="00CE7AA1" w:rsidRPr="00DD2968" w:rsidP="00CE7AA1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sz w:val="20"/>
          <w:szCs w:val="20"/>
        </w:rPr>
        <w:t xml:space="preserve">Согласно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DD2968">
        <w:rPr>
          <w:rFonts w:ascii="Times New Roman" w:hAnsi="Times New Roman" w:cs="Times New Roman"/>
          <w:sz w:val="20"/>
          <w:szCs w:val="20"/>
        </w:rPr>
        <w:t xml:space="preserve">силу, за исключением </w:t>
      </w:r>
      <w:r w:rsidRPr="00DD2968">
        <w:rPr>
          <w:rFonts w:ascii="Times New Roman" w:hAnsi="Times New Roman" w:cs="Times New Roman"/>
          <w:sz w:val="20"/>
          <w:szCs w:val="20"/>
        </w:rPr>
        <w:t xml:space="preserve">случая, предусмотренного </w:t>
      </w:r>
      <w:hyperlink r:id="rId4" w:anchor="dst5081" w:history="1">
        <w:r w:rsidRPr="00DD296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частью 1.1</w:t>
        </w:r>
      </w:hyperlink>
      <w:r w:rsidRPr="00DD2968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4" w:anchor="dst6738" w:history="1">
        <w:r w:rsidRPr="00DD296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1.3</w:t>
        </w:r>
      </w:hyperlink>
      <w:r w:rsidRPr="00DD2968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DD296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31.5</w:t>
        </w:r>
      </w:hyperlink>
      <w:r w:rsidRPr="00DD2968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CE7AA1" w:rsidRPr="00DD2968" w:rsidP="00CE7AA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bCs/>
          <w:sz w:val="20"/>
          <w:szCs w:val="20"/>
        </w:rPr>
        <w:t>Диспозицией части 1 статьи 20.25 КоАП РФ предусмотрена административная ответственность за н</w:t>
      </w:r>
      <w:r w:rsidRPr="00DD2968">
        <w:rPr>
          <w:rFonts w:ascii="Times New Roman" w:hAnsi="Times New Roman" w:cs="Times New Roman"/>
          <w:sz w:val="20"/>
          <w:szCs w:val="20"/>
        </w:rPr>
        <w:t xml:space="preserve">еуплату административного штрафа в срок, предусмотренный настоящим </w:t>
      </w:r>
      <w:hyperlink r:id="rId4" w:anchor="dst6737" w:history="1">
        <w:r w:rsidRPr="00DD296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D2968">
        <w:rPr>
          <w:rFonts w:ascii="Times New Roman" w:hAnsi="Times New Roman" w:cs="Times New Roman"/>
          <w:sz w:val="20"/>
          <w:szCs w:val="20"/>
        </w:rPr>
        <w:t>.</w:t>
      </w:r>
    </w:p>
    <w:p w:rsidR="00CE7AA1" w:rsidRPr="00DD2968" w:rsidP="00CE7AA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sz w:val="20"/>
          <w:szCs w:val="20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</w:t>
      </w:r>
      <w:r w:rsidRPr="00DD2968">
        <w:rPr>
          <w:rFonts w:ascii="Times New Roman" w:hAnsi="Times New Roman" w:cs="Times New Roman"/>
          <w:sz w:val="20"/>
          <w:szCs w:val="20"/>
        </w:rPr>
        <w:t xml:space="preserve">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 w:rsidRPr="00DD2968">
        <w:rPr>
          <w:rFonts w:ascii="Times New Roman" w:hAnsi="Times New Roman" w:cs="Times New Roman"/>
          <w:sz w:val="20"/>
          <w:szCs w:val="20"/>
        </w:rPr>
        <w:t>правильного разрешения дела.</w:t>
      </w:r>
    </w:p>
    <w:p w:rsidR="00CE7AA1" w:rsidRPr="00DD2968" w:rsidP="00CE7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 w:rsidRPr="00DD2968">
        <w:rPr>
          <w:rFonts w:ascii="Times New Roman" w:hAnsi="Times New Roman" w:cs="Times New Roman"/>
          <w:sz w:val="20"/>
          <w:szCs w:val="20"/>
        </w:rP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E7AA1" w:rsidRPr="00DD2968" w:rsidP="00CE7A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sz w:val="20"/>
          <w:szCs w:val="20"/>
        </w:rPr>
        <w:t xml:space="preserve">В соответствии со статьей 26.11 КоАП РФ, судья оценивает доказательства по делу об </w:t>
      </w:r>
      <w:r w:rsidRPr="00DD2968">
        <w:rPr>
          <w:rFonts w:ascii="Times New Roman" w:hAnsi="Times New Roman" w:cs="Times New Roman"/>
          <w:sz w:val="20"/>
          <w:szCs w:val="20"/>
        </w:rPr>
        <w:t>административном правонарушении по своему внутреннему убеждению, основанному на все</w:t>
      </w:r>
      <w:r w:rsidRPr="00DD2968">
        <w:rPr>
          <w:rFonts w:ascii="Times New Roman" w:hAnsi="Times New Roman" w:cs="Times New Roman"/>
          <w:sz w:val="20"/>
          <w:szCs w:val="20"/>
        </w:rPr>
        <w:softHyphen/>
        <w:t>стороннем, полном и объективном исследовании всех доказательств дела в их совокупности.</w:t>
      </w:r>
    </w:p>
    <w:p w:rsidR="00CE7AA1" w:rsidRPr="00DD2968" w:rsidP="00CE7AA1">
      <w:pPr>
        <w:pStyle w:val="1"/>
        <w:shd w:val="clear" w:color="auto" w:fill="auto"/>
        <w:spacing w:after="0" w:line="240" w:lineRule="auto"/>
        <w:ind w:left="40" w:right="23" w:firstLine="539"/>
        <w:rPr>
          <w:rFonts w:ascii="Times New Roman" w:hAnsi="Times New Roman" w:cs="Times New Roman"/>
          <w:bCs/>
          <w:sz w:val="20"/>
          <w:szCs w:val="20"/>
        </w:rPr>
      </w:pPr>
      <w:r w:rsidRPr="00DD2968">
        <w:rPr>
          <w:rFonts w:ascii="Times New Roman" w:hAnsi="Times New Roman" w:cs="Times New Roman"/>
          <w:bCs/>
          <w:sz w:val="20"/>
          <w:szCs w:val="20"/>
        </w:rPr>
        <w:t>Согласно ч.1 ст. 20.25 Кодекса Российской Федерации об административных правонарушен</w:t>
      </w:r>
      <w:r w:rsidRPr="00DD2968">
        <w:rPr>
          <w:rFonts w:ascii="Times New Roman" w:hAnsi="Times New Roman" w:cs="Times New Roman"/>
          <w:bCs/>
          <w:sz w:val="20"/>
          <w:szCs w:val="20"/>
        </w:rPr>
        <w:t>иях  неуплата административного штрафа в срок, предусмотренный Кодексом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DD2968">
        <w:rPr>
          <w:rFonts w:ascii="Times New Roman" w:hAnsi="Times New Roman" w:cs="Times New Roman"/>
          <w:bCs/>
          <w:sz w:val="20"/>
          <w:szCs w:val="20"/>
        </w:rPr>
        <w:t>дминистративный арест на срок до пятнадцати суток, либо обязательные работы на срок до пятидесяти часов.</w:t>
      </w:r>
    </w:p>
    <w:p w:rsidR="00CE7AA1" w:rsidRPr="00DD2968" w:rsidP="00CE7AA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Оценив доказательства в их </w:t>
      </w:r>
      <w:r w:rsidRPr="00DD29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совокупности, </w:t>
      </w:r>
      <w:r w:rsidRPr="00DD2968">
        <w:rPr>
          <w:rFonts w:ascii="Times New Roman" w:hAnsi="Times New Roman" w:cs="Times New Roman"/>
          <w:bCs/>
          <w:sz w:val="20"/>
          <w:szCs w:val="20"/>
        </w:rPr>
        <w:t>суд считает</w:t>
      </w:r>
      <w:r w:rsidRPr="00DD29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что в действиях </w:t>
      </w:r>
      <w:r w:rsidRPr="00DD2968" w:rsidR="004C1B85">
        <w:rPr>
          <w:rFonts w:ascii="Times New Roman" w:hAnsi="Times New Roman" w:cs="Times New Roman"/>
          <w:bCs/>
          <w:sz w:val="20"/>
          <w:szCs w:val="20"/>
        </w:rPr>
        <w:t xml:space="preserve">Порохня И.А. </w:t>
      </w:r>
      <w:r w:rsidRPr="00DD2968">
        <w:rPr>
          <w:rFonts w:ascii="Times New Roman" w:hAnsi="Times New Roman" w:cs="Times New Roman"/>
          <w:bCs/>
          <w:sz w:val="20"/>
          <w:szCs w:val="20"/>
        </w:rPr>
        <w:t xml:space="preserve">содержится состав административного правонарушения, предусмотренного </w:t>
      </w:r>
      <w:r w:rsidRPr="00DD2968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ч.1</w:t>
      </w:r>
      <w:r w:rsidRPr="00DD2968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DD2968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ст. 20.25</w:t>
      </w:r>
      <w:r w:rsidRPr="00DD29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D2968">
        <w:rPr>
          <w:rFonts w:ascii="Times New Roman" w:hAnsi="Times New Roman" w:cs="Times New Roman"/>
          <w:sz w:val="20"/>
          <w:szCs w:val="20"/>
        </w:rPr>
        <w:t>КоАП РФ.</w:t>
      </w:r>
    </w:p>
    <w:p w:rsidR="00CE7AA1" w:rsidRPr="00DD2968" w:rsidP="00CE7AA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DD2968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ответственность, суд признает признание вины и раскаяние лица, совершившего административное правонарушение.</w:t>
      </w:r>
    </w:p>
    <w:p w:rsidR="00CE7AA1" w:rsidRPr="00DD2968" w:rsidP="00CE7AA1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29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учетом д</w:t>
      </w:r>
      <w:r w:rsidRPr="00DD29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оводов привлекаемого лица</w:t>
      </w:r>
      <w:r w:rsidRPr="00DD2968">
        <w:rPr>
          <w:rFonts w:ascii="Times New Roman" w:hAnsi="Times New Roman" w:cs="Times New Roman"/>
          <w:sz w:val="20"/>
          <w:szCs w:val="20"/>
        </w:rPr>
        <w:t>, мировой судья полагает что,  назначение ему наказания в виде ареста,  обязательных работ является нецелесообразным и не отвечающим требованиям ст. 3.1 КоАП РФ, в связи с чем, полагает необходимым назначить наказание в виде штрафа</w:t>
      </w:r>
      <w:r w:rsidRPr="00DD2968">
        <w:rPr>
          <w:rFonts w:ascii="Times New Roman" w:hAnsi="Times New Roman" w:cs="Times New Roman"/>
          <w:sz w:val="20"/>
          <w:szCs w:val="20"/>
        </w:rPr>
        <w:t xml:space="preserve"> в </w:t>
      </w:r>
      <w:r w:rsidRPr="00DD2968">
        <w:rPr>
          <w:rFonts w:ascii="Times New Roman" w:hAnsi="Times New Roman" w:cs="Times New Roman"/>
          <w:bCs/>
          <w:sz w:val="20"/>
          <w:szCs w:val="20"/>
        </w:rPr>
        <w:t>двукратном размере суммы неуплаченного административного штрафа.</w:t>
      </w: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, руководствуясь ч. 1 ст. 20.25, ст. 29.7-29.11 КоАП РФ,  мировой  судья, -</w:t>
      </w:r>
    </w:p>
    <w:p w:rsidR="00F16AA9" w:rsidRPr="00DD2968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b/>
          <w:sz w:val="20"/>
          <w:szCs w:val="20"/>
        </w:rPr>
        <w:t>Порохня</w:t>
      </w:r>
      <w:r w:rsidRPr="00DD296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D2968" w:rsidR="00DD2968">
        <w:rPr>
          <w:rFonts w:ascii="Times New Roman" w:eastAsia="Times New Roman" w:hAnsi="Times New Roman" w:cs="Times New Roman"/>
          <w:b/>
          <w:sz w:val="20"/>
          <w:szCs w:val="20"/>
        </w:rPr>
        <w:t>И.А.</w:t>
      </w:r>
      <w:r w:rsidRPr="00DD2968" w:rsidR="00854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ему  административное  наказание  в  виде  штрафа в размере  </w:t>
      </w:r>
      <w:r w:rsidRPr="00DD2968" w:rsidR="00AA43A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DD2968" w:rsidR="00AA43A8">
        <w:rPr>
          <w:rFonts w:ascii="Times New Roman" w:eastAsia="Times New Roman" w:hAnsi="Times New Roman" w:cs="Times New Roman"/>
          <w:sz w:val="20"/>
          <w:szCs w:val="20"/>
        </w:rPr>
        <w:t xml:space="preserve">одной </w:t>
      </w:r>
      <w:r w:rsidRPr="00DD2968" w:rsidR="0042468B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DD2968" w:rsidR="00AA43A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)  рублей. </w:t>
      </w: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sz w:val="20"/>
          <w:szCs w:val="20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конную силу.</w:t>
      </w:r>
    </w:p>
    <w:p w:rsidR="00AA43A8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sz w:val="20"/>
          <w:szCs w:val="20"/>
        </w:rPr>
        <w:t>Штраф  оплатить по следующим реквизитам:</w:t>
      </w:r>
      <w:r w:rsidRPr="00DD296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получателя платежа – УФК по Республике Крым (Министерство юстиции Республики Крым,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\с 04752203230), банк получателя: Отделение по Республике Крым Южного главного управления ЦБРФ, КПП 91020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1001, ИНН 9102013284, ОКТМО 35701000, счет получателя 40101810335100010001, БИК 043510001, УИН – 0,  КБК 828 1 16 01203 01 0025 140. </w:t>
      </w: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sz w:val="20"/>
          <w:szCs w:val="20"/>
        </w:rPr>
        <w:t>Квитанцию об оплате административного штрафа необходимо предоставить  на  судебный участок № 14 Киевского судебного района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 города Симферополя, как документ подтверждающий исполнение судебного постановления.</w:t>
      </w: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порядке.</w:t>
      </w: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Киевского суде</w:t>
      </w:r>
      <w:r w:rsidRPr="00DD2968">
        <w:rPr>
          <w:rFonts w:ascii="Times New Roman" w:eastAsia="Times New Roman" w:hAnsi="Times New Roman" w:cs="Times New Roman"/>
          <w:sz w:val="20"/>
          <w:szCs w:val="20"/>
        </w:rPr>
        <w:t>бного района города Симферополя Республики Крым.</w:t>
      </w: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9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Мировой   судья:                                                                      </w:t>
      </w:r>
      <w:r w:rsidRPr="00DD2968" w:rsidR="00AA43A8">
        <w:rPr>
          <w:rFonts w:ascii="Times New Roman" w:eastAsia="Times New Roman" w:hAnsi="Times New Roman" w:cs="Times New Roman"/>
          <w:color w:val="000000"/>
          <w:sz w:val="20"/>
          <w:szCs w:val="20"/>
        </w:rPr>
        <w:t>И.А. Берзиныш</w:t>
      </w:r>
    </w:p>
    <w:p w:rsidR="00F16AA9" w:rsidRPr="00DD296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Sect="00D55954">
      <w:headerReference w:type="default" r:id="rId6"/>
      <w:pgSz w:w="11906" w:h="16838"/>
      <w:pgMar w:top="1418" w:right="567" w:bottom="127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749567"/>
      <w:docPartObj>
        <w:docPartGallery w:val="Page Numbers (Top of Page)"/>
        <w:docPartUnique/>
      </w:docPartObj>
    </w:sdtPr>
    <w:sdtContent>
      <w:p w:rsidR="00D5595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968">
          <w:rPr>
            <w:noProof/>
          </w:rPr>
          <w:t>2</w:t>
        </w:r>
        <w:r>
          <w:fldChar w:fldCharType="end"/>
        </w:r>
      </w:p>
    </w:sdtContent>
  </w:sdt>
  <w:p w:rsidR="00D55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C"/>
    <w:rsid w:val="00017B4D"/>
    <w:rsid w:val="000234C8"/>
    <w:rsid w:val="00066B44"/>
    <w:rsid w:val="000C681D"/>
    <w:rsid w:val="001030AC"/>
    <w:rsid w:val="001050FA"/>
    <w:rsid w:val="00141997"/>
    <w:rsid w:val="001F43F0"/>
    <w:rsid w:val="0042468B"/>
    <w:rsid w:val="004526D5"/>
    <w:rsid w:val="00454A45"/>
    <w:rsid w:val="00456DC2"/>
    <w:rsid w:val="004B4E7A"/>
    <w:rsid w:val="004C1511"/>
    <w:rsid w:val="004C1B85"/>
    <w:rsid w:val="00542D58"/>
    <w:rsid w:val="006305CB"/>
    <w:rsid w:val="006A6013"/>
    <w:rsid w:val="00701899"/>
    <w:rsid w:val="00756E30"/>
    <w:rsid w:val="00803325"/>
    <w:rsid w:val="00817A45"/>
    <w:rsid w:val="0085410F"/>
    <w:rsid w:val="00857118"/>
    <w:rsid w:val="00870825"/>
    <w:rsid w:val="00880DDA"/>
    <w:rsid w:val="008E50B6"/>
    <w:rsid w:val="00A64406"/>
    <w:rsid w:val="00A943E3"/>
    <w:rsid w:val="00AA43A8"/>
    <w:rsid w:val="00AC139C"/>
    <w:rsid w:val="00B5531E"/>
    <w:rsid w:val="00B671DA"/>
    <w:rsid w:val="00B77E24"/>
    <w:rsid w:val="00B87056"/>
    <w:rsid w:val="00BD7A71"/>
    <w:rsid w:val="00CD271E"/>
    <w:rsid w:val="00CE7AA1"/>
    <w:rsid w:val="00D47599"/>
    <w:rsid w:val="00D55954"/>
    <w:rsid w:val="00DD2968"/>
    <w:rsid w:val="00DE07AE"/>
    <w:rsid w:val="00E556D0"/>
    <w:rsid w:val="00E605D3"/>
    <w:rsid w:val="00EF0710"/>
    <w:rsid w:val="00F071E3"/>
    <w:rsid w:val="00F16AA9"/>
    <w:rsid w:val="00F75CD3"/>
    <w:rsid w:val="00FC7205"/>
    <w:rsid w:val="00FD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57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7118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CE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1"/>
    <w:rsid w:val="00CE7AA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E7AA1"/>
    <w:pPr>
      <w:widowControl w:val="0"/>
      <w:shd w:val="clear" w:color="auto" w:fill="FFFFFF"/>
      <w:spacing w:after="54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CE7AA1"/>
  </w:style>
  <w:style w:type="character" w:customStyle="1" w:styleId="snippetequal">
    <w:name w:val="snippet_equal"/>
    <w:basedOn w:val="DefaultParagraphFont"/>
    <w:rsid w:val="00CE7AA1"/>
  </w:style>
  <w:style w:type="character" w:styleId="Hyperlink">
    <w:name w:val="Hyperlink"/>
    <w:uiPriority w:val="99"/>
    <w:unhideWhenUsed/>
    <w:rsid w:val="00CE7AA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55954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55954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5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5595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