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№05-0193/14/2022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  ии об административных правонарушениях, в отношении фио, паспортные данные, урож. адрес, гражданина России, паспортные данные, со слов работающего самозанятым,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 №18810182220310046463.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инспектора по исполнению административного законодательства ЦАФАП ГИБДД МВД по адрес от дата №18810182220310046463 фио был признан виновным в совершении административного правонарушения, предусмотренного ч.2 ст. 12.9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№168135; копией постановления от дата №18810182220310046463.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0410760300145001932220178.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