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№05-0206/14/2024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2 статьи 12.26 КоАП РФ в отношении фио, паспортные данные, урож. адрес, гражд. России, паспортные данные, женатого, детей не имеющего, официально работающего охранником, адрес регистрации: адрес, со слов фактически проживающего по адресу адрес,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в адрес, не имея права управления транспортными средствами, управляя транспортным средством марка автомобиля Пассат» г.р.з. М 343 ХЕ 82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о прохождении медицинского освидетельствования на состояние опьянения.</w:t>
      </w:r>
    </w:p>
    <w:p w:rsidR="00A77B3E">
      <w:r>
        <w:t>фио в судебном заседании свою вину признал, раскаялся в содеянном.</w:t>
      </w:r>
    </w:p>
    <w:p w:rsidR="00A77B3E">
      <w:r>
        <w:t>Выслушав фио, исследовав представленные по делу доказательства, обозрев видеозапись, прихожу к следующим выводам.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№260843 от дата; протоколом об отстранении от управления транспортным средством 82ОТ №063944 от дата в отношении фио; протоколом о направлении на медицинское освидетельствование на состояние опьянения 82МО №023466 от дата; протоколом о задержании транспортного средства 82ПЗ №074401 от дата; рапортом инспектора ДПС; справкой УМВД по адрес от дата, в соответствии с которой фио права управления транспортным средством не имел; видеозаписью административной процедуры в отношении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Мировой судья приходит к выводу о том,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освидетельствование.</w:t>
      </w:r>
    </w:p>
    <w:p w:rsidR="00A77B3E">
      <w:r>
        <w:t>Обстоятельства, послужившие законным основанием для направления водителя фио на медицинское освидетельствование, указаны в протоколе о направлении на медицинское освидетельствование на состояние опьянения, протоколе об отстранении от управления транспортным средством и в протоколе об административном правонарушении.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принимаю во внимание личность виновного, который к числу лиц, указанных в ч. 2 ст. 3.9 КоАП РФ не относится.</w:t>
      </w:r>
    </w:p>
    <w:p w:rsidR="00A77B3E">
      <w:r>
        <w:t>Обстоятельством, смягчающим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изложенного, руководствуясь статьями 3.9, 4.2-4.3, ч.2 ст.12.26,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01 (одних суток) и 03 (трёх)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