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№05-0224/14/2024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урож. адрес, водительское удостоверение ЯНА №493037, зарегистрированного по адресу: Донецкая адрес проживающего по адресу: адрес, со слов не работающего,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адрес, на адрес, управляя транспортным средством марка автомобилядатар.з. Р 774 ОЕ 70 с признаками опьянения «резкое изменение окраски кожных покровов лица, поведение не соответствующее обстановке»,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судебное заседание не явился. О времени и месте рассмотрения дела был извещён надлежащим образом. О причине неявки не сообщил.</w:t>
      </w:r>
    </w:p>
    <w:p w:rsidR="00A77B3E">
      <w:r>
        <w:t>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№067447 от дата, составленным инспектором взвода № 2 роты № 1 ОСБ ДПС ГИБДД МВД по адрес фио был отстранен от управления транспортным средством марка автомобилядатар.з. Р 774 ОЕ 70.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«резкое изменение окраски кожных покровов лица, поведение не соответствующее обстановке».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согласием, что зафиксировано на видеозаписи.</w:t>
      </w:r>
    </w:p>
    <w:p w:rsidR="00A77B3E">
      <w:r>
        <w:t>Согласно Акту 82АО №031036 от дата результат освидетельствования на состояние алкогольного опьянения фио составил 0 мг/л алкоголя в выдыхаемом воздухе.</w:t>
      </w:r>
    </w:p>
    <w:p w:rsidR="00A77B3E">
      <w:r>
        <w:t>Протоколом 82МО №019936 от дата при наличии достаточных оснований полагать, что водитель транспортного средства фио находится в состоянии опьянения и отрицательном результате освидетельствования на состояние опьянения, был направлен на медицинское освидетельствование на состояние опьянения, на что он ответил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№269144 от дата; протоколом 82ОТ №067447 от дата об отстранении от управления транспортным средством в отношении фио, актом освидетельствования на состояние алкогольного опьянения 82АО №031036 от дата; протоколом 82МО №019936 от дата о направлении фио на медицинское освидетельствование на состояние опьянения; видеозаписью, на которой зафиксирован факт отказа фио  от прохождения медицинского освидетельствования на состояние опьянения в медицинском учреждении; распиской о передаче ТС.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 административного правонарушения, данные о личности.</w:t>
      </w:r>
    </w:p>
    <w:p w:rsidR="00A77B3E">
      <w:r>
        <w:t>Смягчающих или отягчающих административную ответственность обстоятельств не установлено.</w:t>
      </w:r>
    </w:p>
    <w:p w:rsidR="00A77B3E">
      <w:r>
        <w:t>На основании изложенного считаю необходимым назначить фио  административное наказание в пределах санкции статьи ч. 1 статьи 12.26 КоАП РФ в виде штрафа с лишением права управления транспортными средствами сроком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18810491241000015130».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