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1BB0" w:rsidRPr="00143FA0" w:rsidP="006556B0">
      <w:pPr>
        <w:pStyle w:val="Title"/>
        <w:ind w:left="6372" w:right="-284" w:firstLine="708"/>
        <w:jc w:val="left"/>
        <w:rPr>
          <w:sz w:val="16"/>
          <w:szCs w:val="16"/>
        </w:rPr>
      </w:pPr>
    </w:p>
    <w:p w:rsidR="00D07868" w:rsidRPr="00143FA0" w:rsidP="00143FA0">
      <w:pPr>
        <w:pStyle w:val="Title"/>
        <w:ind w:left="6372" w:right="-284" w:firstLine="708"/>
        <w:jc w:val="right"/>
        <w:rPr>
          <w:sz w:val="16"/>
          <w:szCs w:val="16"/>
        </w:rPr>
      </w:pPr>
      <w:r w:rsidRPr="00143FA0">
        <w:rPr>
          <w:sz w:val="16"/>
          <w:szCs w:val="16"/>
        </w:rPr>
        <w:t xml:space="preserve"> </w:t>
      </w:r>
      <w:r w:rsidRPr="00143FA0" w:rsidR="00F80D06">
        <w:rPr>
          <w:sz w:val="16"/>
          <w:szCs w:val="16"/>
        </w:rPr>
        <w:t xml:space="preserve"> </w:t>
      </w:r>
      <w:r w:rsidRPr="00143FA0" w:rsidR="00E45411">
        <w:rPr>
          <w:sz w:val="16"/>
          <w:szCs w:val="16"/>
        </w:rPr>
        <w:t>Д</w:t>
      </w:r>
      <w:r w:rsidRPr="00143FA0">
        <w:rPr>
          <w:sz w:val="16"/>
          <w:szCs w:val="16"/>
        </w:rPr>
        <w:t>ело № 5-14-</w:t>
      </w:r>
      <w:r w:rsidRPr="00143FA0" w:rsidR="00077D9D">
        <w:rPr>
          <w:sz w:val="16"/>
          <w:szCs w:val="16"/>
        </w:rPr>
        <w:t>2</w:t>
      </w:r>
      <w:r w:rsidRPr="00143FA0" w:rsidR="000F0332">
        <w:rPr>
          <w:sz w:val="16"/>
          <w:szCs w:val="16"/>
        </w:rPr>
        <w:t>3</w:t>
      </w:r>
      <w:r w:rsidRPr="00143FA0" w:rsidR="00072229">
        <w:rPr>
          <w:sz w:val="16"/>
          <w:szCs w:val="16"/>
        </w:rPr>
        <w:t>1</w:t>
      </w:r>
      <w:r w:rsidRPr="00143FA0" w:rsidR="000F23D7">
        <w:rPr>
          <w:sz w:val="16"/>
          <w:szCs w:val="16"/>
        </w:rPr>
        <w:t>/</w:t>
      </w:r>
      <w:r w:rsidRPr="00143FA0">
        <w:rPr>
          <w:sz w:val="16"/>
          <w:szCs w:val="16"/>
        </w:rPr>
        <w:t>201</w:t>
      </w:r>
      <w:r w:rsidRPr="00143FA0" w:rsidR="00077D9D">
        <w:rPr>
          <w:sz w:val="16"/>
          <w:szCs w:val="16"/>
        </w:rPr>
        <w:t>8</w:t>
      </w:r>
    </w:p>
    <w:p w:rsidR="00D07868" w:rsidRPr="00143FA0" w:rsidP="00143FA0">
      <w:pPr>
        <w:pStyle w:val="Title"/>
        <w:ind w:left="-567" w:right="-284" w:firstLine="540"/>
        <w:jc w:val="right"/>
        <w:rPr>
          <w:sz w:val="16"/>
          <w:szCs w:val="16"/>
        </w:rPr>
      </w:pP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</w:r>
      <w:r w:rsidRPr="00143FA0">
        <w:rPr>
          <w:sz w:val="16"/>
          <w:szCs w:val="16"/>
        </w:rPr>
        <w:tab/>
        <w:t xml:space="preserve">          </w:t>
      </w:r>
      <w:r w:rsidRPr="00143FA0" w:rsidR="00112C40">
        <w:rPr>
          <w:sz w:val="16"/>
          <w:szCs w:val="16"/>
        </w:rPr>
        <w:t xml:space="preserve">      </w:t>
      </w:r>
      <w:r w:rsidRPr="00143FA0" w:rsidR="00F80D06">
        <w:rPr>
          <w:sz w:val="16"/>
          <w:szCs w:val="16"/>
        </w:rPr>
        <w:t xml:space="preserve">   </w:t>
      </w:r>
      <w:r w:rsidRPr="00143FA0" w:rsidR="00440F94">
        <w:rPr>
          <w:sz w:val="16"/>
          <w:szCs w:val="16"/>
        </w:rPr>
        <w:t xml:space="preserve"> </w:t>
      </w:r>
      <w:r w:rsidRPr="00143FA0" w:rsidR="00077D9D">
        <w:rPr>
          <w:sz w:val="16"/>
          <w:szCs w:val="16"/>
        </w:rPr>
        <w:t>(</w:t>
      </w:r>
      <w:r w:rsidRPr="00143FA0">
        <w:rPr>
          <w:sz w:val="16"/>
          <w:szCs w:val="16"/>
        </w:rPr>
        <w:t>05-0</w:t>
      </w:r>
      <w:r w:rsidRPr="00143FA0" w:rsidR="00077D9D">
        <w:rPr>
          <w:sz w:val="16"/>
          <w:szCs w:val="16"/>
        </w:rPr>
        <w:t>2</w:t>
      </w:r>
      <w:r w:rsidRPr="00143FA0" w:rsidR="000F0332">
        <w:rPr>
          <w:sz w:val="16"/>
          <w:szCs w:val="16"/>
        </w:rPr>
        <w:t>3</w:t>
      </w:r>
      <w:r w:rsidRPr="00143FA0" w:rsidR="00072229">
        <w:rPr>
          <w:sz w:val="16"/>
          <w:szCs w:val="16"/>
        </w:rPr>
        <w:t>1</w:t>
      </w:r>
      <w:r w:rsidRPr="00143FA0">
        <w:rPr>
          <w:sz w:val="16"/>
          <w:szCs w:val="16"/>
        </w:rPr>
        <w:t>/14/201</w:t>
      </w:r>
      <w:r w:rsidRPr="00143FA0" w:rsidR="00077D9D">
        <w:rPr>
          <w:sz w:val="16"/>
          <w:szCs w:val="16"/>
        </w:rPr>
        <w:t>8)</w:t>
      </w:r>
      <w:r w:rsidRPr="00143FA0">
        <w:rPr>
          <w:sz w:val="16"/>
          <w:szCs w:val="16"/>
        </w:rPr>
        <w:t xml:space="preserve"> </w:t>
      </w:r>
    </w:p>
    <w:p w:rsidR="00D07868" w:rsidRPr="00143FA0" w:rsidP="00B8266B">
      <w:pPr>
        <w:pStyle w:val="Title"/>
        <w:ind w:left="-567" w:firstLine="540"/>
        <w:rPr>
          <w:sz w:val="16"/>
          <w:szCs w:val="16"/>
        </w:rPr>
      </w:pPr>
      <w:r w:rsidRPr="00143FA0">
        <w:rPr>
          <w:sz w:val="16"/>
          <w:szCs w:val="16"/>
        </w:rPr>
        <w:t xml:space="preserve">       </w:t>
      </w:r>
      <w:r w:rsidRPr="00143FA0" w:rsidR="00DF173C">
        <w:rPr>
          <w:sz w:val="16"/>
          <w:szCs w:val="16"/>
        </w:rPr>
        <w:t xml:space="preserve">        </w:t>
      </w:r>
      <w:r w:rsidRPr="00143FA0">
        <w:rPr>
          <w:sz w:val="16"/>
          <w:szCs w:val="16"/>
        </w:rPr>
        <w:t>П</w:t>
      </w:r>
      <w:r w:rsidRPr="00143FA0">
        <w:rPr>
          <w:sz w:val="16"/>
          <w:szCs w:val="16"/>
        </w:rPr>
        <w:t xml:space="preserve"> О С Т А Н О В Л Е Н И Е</w:t>
      </w:r>
    </w:p>
    <w:p w:rsidR="00112C40" w:rsidRPr="00143FA0" w:rsidP="00261827">
      <w:pPr>
        <w:pStyle w:val="Title"/>
        <w:ind w:firstLine="540"/>
        <w:rPr>
          <w:sz w:val="16"/>
          <w:szCs w:val="16"/>
        </w:rPr>
      </w:pPr>
    </w:p>
    <w:p w:rsidR="00D07868" w:rsidRPr="00143FA0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43F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06  июля  </w:t>
      </w:r>
      <w:r w:rsidRPr="00143FA0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43FA0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143FA0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143FA0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143FA0" w:rsidR="00E156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43FA0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43FA0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143FA0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43F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143FA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3FA0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143FA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3FA0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143FA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3FA0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Тарасенко Т.С.</w:t>
      </w:r>
      <w:r w:rsidRPr="00143FA0" w:rsidR="007522EA">
        <w:rPr>
          <w:rFonts w:ascii="Times New Roman" w:hAnsi="Times New Roman" w:cs="Times New Roman"/>
          <w:color w:val="000000"/>
          <w:sz w:val="16"/>
          <w:szCs w:val="16"/>
        </w:rPr>
        <w:t>(г. Симферополь, ул. Киевская 55/2),</w:t>
      </w:r>
      <w:r w:rsidRPr="00143FA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143FA0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</w:t>
      </w:r>
      <w:r w:rsidRPr="00143FA0" w:rsidR="00EF0918">
        <w:rPr>
          <w:rFonts w:ascii="Times New Roman" w:hAnsi="Times New Roman" w:cs="Times New Roman"/>
          <w:color w:val="000000"/>
          <w:sz w:val="16"/>
          <w:szCs w:val="16"/>
        </w:rPr>
        <w:t xml:space="preserve">  КоАП  РФ</w:t>
      </w:r>
      <w:r w:rsidRPr="00143FA0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в   отношении</w:t>
      </w:r>
      <w:r w:rsidRPr="00143FA0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A148B" w:rsidRPr="00143FA0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143FA0" w:rsidR="001439C0">
        <w:rPr>
          <w:rFonts w:ascii="Times New Roman" w:eastAsia="Times New Roman" w:hAnsi="Times New Roman" w:cs="Times New Roman"/>
          <w:b/>
          <w:sz w:val="16"/>
          <w:szCs w:val="16"/>
        </w:rPr>
        <w:t xml:space="preserve">Умновой </w:t>
      </w:r>
      <w:r w:rsidRPr="00143FA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3FA0" w:rsidR="00143FA0">
        <w:rPr>
          <w:rFonts w:ascii="Times New Roman" w:eastAsia="Times New Roman" w:hAnsi="Times New Roman" w:cs="Times New Roman"/>
          <w:b/>
          <w:sz w:val="16"/>
          <w:szCs w:val="16"/>
        </w:rPr>
        <w:t>Л.Ф.</w:t>
      </w:r>
      <w:r w:rsidRPr="00143FA0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43FA0" w:rsidR="00143FA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43FA0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1439C0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143FA0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1439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143FA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43FA0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43FA0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143FA0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143FA0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143FA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43FA0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43FA0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</w:t>
      </w:r>
      <w:r w:rsidRPr="00143FA0" w:rsidR="00DF173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143FA0" w:rsidR="00143FA0">
        <w:rPr>
          <w:rFonts w:ascii="Times New Roman" w:hAnsi="Times New Roman" w:cs="Times New Roman"/>
          <w:sz w:val="16"/>
          <w:szCs w:val="16"/>
        </w:rPr>
        <w:t>…</w:t>
      </w:r>
      <w:r w:rsidRPr="00143FA0">
        <w:rPr>
          <w:rFonts w:ascii="Times New Roman" w:hAnsi="Times New Roman" w:cs="Times New Roman"/>
          <w:sz w:val="16"/>
          <w:szCs w:val="16"/>
        </w:rPr>
        <w:t>,</w:t>
      </w:r>
    </w:p>
    <w:p w:rsidR="00AB1FFD" w:rsidRPr="00143FA0" w:rsidP="00E156B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143FA0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F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143FA0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43FA0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43FA0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143FA0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143FA0" w:rsidP="00BE0BD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FA0">
        <w:rPr>
          <w:rFonts w:ascii="Times New Roman" w:eastAsia="Times New Roman" w:hAnsi="Times New Roman" w:cs="Times New Roman"/>
          <w:sz w:val="16"/>
          <w:szCs w:val="16"/>
        </w:rPr>
        <w:t xml:space="preserve">Умнова </w:t>
      </w:r>
      <w:r w:rsidRPr="00143FA0" w:rsidR="00143FA0">
        <w:rPr>
          <w:rFonts w:ascii="Times New Roman" w:eastAsia="Times New Roman" w:hAnsi="Times New Roman" w:cs="Times New Roman"/>
          <w:sz w:val="16"/>
          <w:szCs w:val="16"/>
        </w:rPr>
        <w:t>Л.Ф.</w:t>
      </w:r>
      <w:r w:rsidRPr="00143FA0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43FA0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143FA0" w:rsidR="00077D9D">
        <w:rPr>
          <w:rFonts w:ascii="Times New Roman" w:hAnsi="Times New Roman" w:cs="Times New Roman"/>
          <w:sz w:val="16"/>
          <w:szCs w:val="16"/>
        </w:rPr>
        <w:t xml:space="preserve">ведущим  бухгалтером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Вернадского», </w:t>
      </w:r>
      <w:r w:rsidRPr="00143FA0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143FA0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143FA0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43FA0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143FA0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DF173C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>по г. Симферополю</w:t>
      </w:r>
      <w:r w:rsidRPr="00143FA0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910516">
        <w:rPr>
          <w:rFonts w:ascii="Times New Roman" w:eastAsia="Times New Roman" w:hAnsi="Times New Roman" w:cs="Times New Roman"/>
          <w:sz w:val="16"/>
          <w:szCs w:val="16"/>
        </w:rPr>
        <w:t>в установленный законодательством о налогах и сборах срок</w:t>
      </w:r>
      <w:r w:rsidRPr="00143FA0" w:rsidR="00BE0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 (по форме 6-НДФЛ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143FA0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143FA0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 полугодие </w:t>
      </w:r>
      <w:r w:rsidRPr="00143FA0" w:rsidR="00BE0BD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43FA0" w:rsidR="00BE0BD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</w:t>
      </w:r>
      <w:r w:rsidRPr="00143FA0" w:rsidR="00BE0BDB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 xml:space="preserve"> обособленное  подразделение </w:t>
      </w:r>
      <w:r w:rsidRPr="00143FA0" w:rsidR="00077D9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143FA0" w:rsidR="00143FA0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143FA0" w:rsidR="00BE0BDB">
        <w:rPr>
          <w:rFonts w:ascii="Times New Roman" w:eastAsia="Times New Roman" w:hAnsi="Times New Roman" w:cs="Times New Roman"/>
          <w:sz w:val="16"/>
          <w:szCs w:val="16"/>
        </w:rPr>
        <w:t xml:space="preserve"> ФГАО</w:t>
      </w:r>
      <w:r w:rsidRPr="00143FA0" w:rsidR="00077D9D">
        <w:rPr>
          <w:rFonts w:ascii="Times New Roman" w:eastAsia="Times New Roman" w:hAnsi="Times New Roman" w:cs="Times New Roman"/>
          <w:sz w:val="16"/>
          <w:szCs w:val="16"/>
        </w:rPr>
        <w:t>У ВО «КФУ им. В.И. Вернадского»</w:t>
      </w:r>
      <w:r w:rsidRPr="00143FA0" w:rsidR="00BE0B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0516" w:rsidRPr="00143FA0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143FA0" w:rsidR="00102598">
        <w:rPr>
          <w:rFonts w:ascii="Times New Roman" w:hAnsi="Times New Roman" w:cs="Times New Roman"/>
          <w:sz w:val="16"/>
          <w:szCs w:val="16"/>
        </w:rPr>
        <w:t>а</w:t>
      </w:r>
      <w:r w:rsidRPr="00143FA0">
        <w:rPr>
          <w:rFonts w:ascii="Times New Roman" w:hAnsi="Times New Roman" w:cs="Times New Roman"/>
          <w:sz w:val="16"/>
          <w:szCs w:val="16"/>
        </w:rPr>
        <w:t>бз</w:t>
      </w:r>
      <w:r w:rsidRPr="00143FA0">
        <w:rPr>
          <w:rFonts w:ascii="Times New Roman" w:hAnsi="Times New Roman" w:cs="Times New Roman"/>
          <w:sz w:val="16"/>
          <w:szCs w:val="16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143FA0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143FA0" w:rsidP="00077D9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143FA0" w:rsidR="00DF173C">
        <w:rPr>
          <w:rFonts w:ascii="Times New Roman" w:hAnsi="Times New Roman" w:cs="Times New Roman"/>
          <w:sz w:val="16"/>
          <w:szCs w:val="16"/>
        </w:rPr>
        <w:t>вым агентом</w:t>
      </w:r>
      <w:r w:rsidRPr="00143FA0" w:rsidR="00077D9D">
        <w:rPr>
          <w:rFonts w:ascii="Times New Roman" w:hAnsi="Times New Roman" w:cs="Times New Roman"/>
          <w:sz w:val="16"/>
          <w:szCs w:val="16"/>
        </w:rPr>
        <w:t>,</w:t>
      </w:r>
      <w:r w:rsidRPr="00143FA0" w:rsidR="00DF173C">
        <w:rPr>
          <w:rFonts w:ascii="Times New Roman" w:hAnsi="Times New Roman" w:cs="Times New Roman"/>
          <w:sz w:val="16"/>
          <w:szCs w:val="16"/>
        </w:rPr>
        <w:t xml:space="preserve"> за </w:t>
      </w:r>
      <w:r w:rsidRPr="00143FA0" w:rsidR="00077D9D">
        <w:rPr>
          <w:rFonts w:ascii="Times New Roman" w:hAnsi="Times New Roman" w:cs="Times New Roman"/>
          <w:sz w:val="16"/>
          <w:szCs w:val="16"/>
        </w:rPr>
        <w:t xml:space="preserve"> полугодие</w:t>
      </w:r>
      <w:r w:rsidRPr="00143FA0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93383D">
        <w:rPr>
          <w:rFonts w:ascii="Times New Roman" w:hAnsi="Times New Roman" w:cs="Times New Roman"/>
          <w:sz w:val="16"/>
          <w:szCs w:val="16"/>
        </w:rPr>
        <w:t>201</w:t>
      </w:r>
      <w:r w:rsidRPr="00143FA0" w:rsidR="00077D9D">
        <w:rPr>
          <w:rFonts w:ascii="Times New Roman" w:hAnsi="Times New Roman" w:cs="Times New Roman"/>
          <w:sz w:val="16"/>
          <w:szCs w:val="16"/>
        </w:rPr>
        <w:t>7</w:t>
      </w:r>
      <w:r w:rsidRPr="00143FA0" w:rsidR="0093383D">
        <w:rPr>
          <w:rFonts w:ascii="Times New Roman" w:hAnsi="Times New Roman" w:cs="Times New Roman"/>
          <w:sz w:val="16"/>
          <w:szCs w:val="16"/>
        </w:rPr>
        <w:t xml:space="preserve"> г. </w:t>
      </w:r>
      <w:r w:rsidRPr="00143FA0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143FA0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DF173C">
        <w:rPr>
          <w:rFonts w:ascii="Times New Roman" w:hAnsi="Times New Roman" w:cs="Times New Roman"/>
          <w:sz w:val="16"/>
          <w:szCs w:val="16"/>
        </w:rPr>
        <w:t xml:space="preserve"> ИФНС России </w:t>
      </w:r>
      <w:r w:rsidRPr="00143FA0" w:rsidR="009D3021">
        <w:rPr>
          <w:rFonts w:ascii="Times New Roman" w:hAnsi="Times New Roman" w:cs="Times New Roman"/>
          <w:sz w:val="16"/>
          <w:szCs w:val="16"/>
        </w:rPr>
        <w:t xml:space="preserve">по </w:t>
      </w:r>
      <w:r w:rsidRPr="00143FA0" w:rsidR="00077D9D">
        <w:rPr>
          <w:rFonts w:ascii="Times New Roman" w:hAnsi="Times New Roman" w:cs="Times New Roman"/>
          <w:sz w:val="16"/>
          <w:szCs w:val="16"/>
        </w:rPr>
        <w:t>г</w:t>
      </w:r>
      <w:r w:rsidRPr="00143FA0" w:rsidR="00077D9D">
        <w:rPr>
          <w:rFonts w:ascii="Times New Roman" w:hAnsi="Times New Roman" w:cs="Times New Roman"/>
          <w:sz w:val="16"/>
          <w:szCs w:val="16"/>
        </w:rPr>
        <w:t>.С</w:t>
      </w:r>
      <w:r w:rsidRPr="00143FA0" w:rsidR="00077D9D">
        <w:rPr>
          <w:rFonts w:ascii="Times New Roman" w:hAnsi="Times New Roman" w:cs="Times New Roman"/>
          <w:sz w:val="16"/>
          <w:szCs w:val="16"/>
        </w:rPr>
        <w:t>имферополю</w:t>
      </w:r>
      <w:r w:rsidRPr="00143FA0" w:rsidR="009D3021">
        <w:rPr>
          <w:rFonts w:ascii="Times New Roman" w:hAnsi="Times New Roman" w:cs="Times New Roman"/>
          <w:sz w:val="16"/>
          <w:szCs w:val="16"/>
        </w:rPr>
        <w:t xml:space="preserve"> за обособленное подразделение </w:t>
      </w:r>
      <w:r w:rsidRPr="00143FA0" w:rsidR="009D3021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143FA0" w:rsidR="00143FA0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143FA0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077D9D">
        <w:rPr>
          <w:rFonts w:ascii="Times New Roman" w:hAnsi="Times New Roman" w:cs="Times New Roman"/>
          <w:sz w:val="16"/>
          <w:szCs w:val="16"/>
        </w:rPr>
        <w:t>- 04</w:t>
      </w:r>
      <w:r w:rsidRPr="00143FA0" w:rsidR="00531C27">
        <w:rPr>
          <w:rFonts w:ascii="Times New Roman" w:hAnsi="Times New Roman" w:cs="Times New Roman"/>
          <w:sz w:val="16"/>
          <w:szCs w:val="16"/>
        </w:rPr>
        <w:t>.0</w:t>
      </w:r>
      <w:r w:rsidRPr="00143FA0" w:rsidR="00077D9D">
        <w:rPr>
          <w:rFonts w:ascii="Times New Roman" w:hAnsi="Times New Roman" w:cs="Times New Roman"/>
          <w:sz w:val="16"/>
          <w:szCs w:val="16"/>
        </w:rPr>
        <w:t>8</w:t>
      </w:r>
      <w:r w:rsidRPr="00143FA0">
        <w:rPr>
          <w:rFonts w:ascii="Times New Roman" w:hAnsi="Times New Roman" w:cs="Times New Roman"/>
          <w:sz w:val="16"/>
          <w:szCs w:val="16"/>
        </w:rPr>
        <w:t>.201</w:t>
      </w:r>
      <w:r w:rsidRPr="00143FA0" w:rsidR="007F0EE7">
        <w:rPr>
          <w:rFonts w:ascii="Times New Roman" w:hAnsi="Times New Roman" w:cs="Times New Roman"/>
          <w:sz w:val="16"/>
          <w:szCs w:val="16"/>
        </w:rPr>
        <w:t>7</w:t>
      </w:r>
      <w:r w:rsidRPr="00143FA0">
        <w:rPr>
          <w:rFonts w:ascii="Times New Roman" w:hAnsi="Times New Roman" w:cs="Times New Roman"/>
          <w:sz w:val="16"/>
          <w:szCs w:val="16"/>
        </w:rPr>
        <w:t xml:space="preserve"> г., тогда как предельный срок предоставления налогового расчёта – </w:t>
      </w:r>
      <w:r w:rsidRPr="00143FA0" w:rsidR="00DC361C">
        <w:rPr>
          <w:rFonts w:ascii="Times New Roman" w:hAnsi="Times New Roman" w:cs="Times New Roman"/>
          <w:sz w:val="16"/>
          <w:szCs w:val="16"/>
        </w:rPr>
        <w:t>3</w:t>
      </w:r>
      <w:r w:rsidRPr="00143FA0" w:rsidR="006B63C4">
        <w:rPr>
          <w:rFonts w:ascii="Times New Roman" w:hAnsi="Times New Roman" w:cs="Times New Roman"/>
          <w:sz w:val="16"/>
          <w:szCs w:val="16"/>
        </w:rPr>
        <w:t>1</w:t>
      </w:r>
      <w:r w:rsidRPr="00143FA0">
        <w:rPr>
          <w:rFonts w:ascii="Times New Roman" w:hAnsi="Times New Roman" w:cs="Times New Roman"/>
          <w:sz w:val="16"/>
          <w:szCs w:val="16"/>
        </w:rPr>
        <w:t>.</w:t>
      </w:r>
      <w:r w:rsidRPr="00143FA0" w:rsidR="00077D9D">
        <w:rPr>
          <w:rFonts w:ascii="Times New Roman" w:hAnsi="Times New Roman" w:cs="Times New Roman"/>
          <w:sz w:val="16"/>
          <w:szCs w:val="16"/>
        </w:rPr>
        <w:t>07</w:t>
      </w:r>
      <w:r w:rsidRPr="00143FA0">
        <w:rPr>
          <w:rFonts w:ascii="Times New Roman" w:hAnsi="Times New Roman" w:cs="Times New Roman"/>
          <w:sz w:val="16"/>
          <w:szCs w:val="16"/>
        </w:rPr>
        <w:t>.201</w:t>
      </w:r>
      <w:r w:rsidRPr="00143FA0" w:rsidR="00077D9D">
        <w:rPr>
          <w:rFonts w:ascii="Times New Roman" w:hAnsi="Times New Roman" w:cs="Times New Roman"/>
          <w:sz w:val="16"/>
          <w:szCs w:val="16"/>
        </w:rPr>
        <w:t>7</w:t>
      </w:r>
      <w:r w:rsidRPr="00143FA0">
        <w:rPr>
          <w:rFonts w:ascii="Times New Roman" w:hAnsi="Times New Roman" w:cs="Times New Roman"/>
          <w:sz w:val="16"/>
          <w:szCs w:val="16"/>
        </w:rPr>
        <w:t xml:space="preserve"> г.  </w:t>
      </w:r>
    </w:p>
    <w:p w:rsidR="00BE0BDB" w:rsidRPr="00143FA0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DF173C" w:rsidRPr="00143FA0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>И</w:t>
      </w:r>
      <w:r w:rsidRPr="00143FA0" w:rsidR="00910516">
        <w:rPr>
          <w:rFonts w:ascii="Times New Roman" w:hAnsi="Times New Roman" w:cs="Times New Roman"/>
          <w:sz w:val="16"/>
          <w:szCs w:val="16"/>
        </w:rPr>
        <w:t xml:space="preserve">зучив  представленные материалы, суд приходит к выводу, что в действиях  </w:t>
      </w:r>
      <w:r w:rsidRPr="00143FA0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143FA0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правонарушения, предусмотренный ч. 1  ст. 15.6 КоАП РФ</w:t>
      </w:r>
      <w:r w:rsidRPr="00143FA0" w:rsidR="00B9146A">
        <w:rPr>
          <w:rFonts w:ascii="Times New Roman" w:hAnsi="Times New Roman" w:cs="Times New Roman"/>
          <w:sz w:val="16"/>
          <w:szCs w:val="16"/>
        </w:rPr>
        <w:t>,</w:t>
      </w:r>
      <w:r w:rsidRPr="00143FA0" w:rsidR="00910516">
        <w:rPr>
          <w:rFonts w:ascii="Times New Roman" w:hAnsi="Times New Roman" w:cs="Times New Roman"/>
          <w:sz w:val="16"/>
          <w:szCs w:val="16"/>
        </w:rPr>
        <w:t xml:space="preserve"> – </w:t>
      </w:r>
      <w:r w:rsidRPr="00143FA0" w:rsidR="003D3D25">
        <w:rPr>
          <w:rFonts w:ascii="Times New Roman" w:hAnsi="Times New Roman" w:cs="Times New Roman"/>
          <w:sz w:val="16"/>
          <w:szCs w:val="16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271BB0" w:rsidRPr="00143FA0" w:rsidP="00271BB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>Факт совершения</w:t>
      </w:r>
      <w:r w:rsidRPr="00143FA0" w:rsidR="00910516">
        <w:rPr>
          <w:rFonts w:ascii="Times New Roman" w:hAnsi="Times New Roman" w:cs="Times New Roman"/>
          <w:sz w:val="16"/>
          <w:szCs w:val="16"/>
        </w:rPr>
        <w:t xml:space="preserve">  </w:t>
      </w:r>
      <w:r w:rsidRPr="00143FA0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143FA0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3D3D25">
        <w:rPr>
          <w:rFonts w:ascii="Times New Roman" w:hAnsi="Times New Roman" w:cs="Times New Roman"/>
          <w:sz w:val="16"/>
          <w:szCs w:val="16"/>
        </w:rPr>
        <w:t>указанного правонарушения подтверждается  совокупностью  собранных  по  делу доказательств</w:t>
      </w:r>
      <w:r w:rsidRPr="00143FA0" w:rsidR="00910516">
        <w:rPr>
          <w:rFonts w:ascii="Times New Roman" w:hAnsi="Times New Roman" w:cs="Times New Roman"/>
          <w:sz w:val="16"/>
          <w:szCs w:val="16"/>
        </w:rPr>
        <w:t>:</w:t>
      </w:r>
      <w:r w:rsidRPr="00143FA0" w:rsidR="000D234B">
        <w:rPr>
          <w:rFonts w:ascii="Times New Roman" w:hAnsi="Times New Roman" w:cs="Times New Roman"/>
          <w:sz w:val="16"/>
          <w:szCs w:val="16"/>
        </w:rPr>
        <w:t xml:space="preserve"> - </w:t>
      </w:r>
      <w:r w:rsidRPr="00143FA0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B9146A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B9146A">
        <w:rPr>
          <w:rFonts w:ascii="Times New Roman" w:eastAsia="Times New Roman" w:hAnsi="Times New Roman" w:cs="Times New Roman"/>
          <w:sz w:val="16"/>
          <w:szCs w:val="16"/>
        </w:rPr>
        <w:t>расчетом сумм налога на доходы физических лиц, исчисленных и удержанных налоговым агентом (по форме 6-НДФЛ) за  полугодие  2017 года</w:t>
      </w:r>
      <w:r w:rsidRPr="00143FA0" w:rsidR="00EF0918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(л.д. 3); - </w:t>
      </w:r>
      <w:r w:rsidRPr="00143FA0" w:rsidR="00B9146A">
        <w:rPr>
          <w:rFonts w:ascii="Times New Roman" w:eastAsia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предусмотренных Налоговым кодексом РФ налоговых правонарушениях </w:t>
      </w:r>
      <w:r w:rsidRPr="00143FA0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143FA0" w:rsidR="00143FA0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143FA0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от 0</w:t>
      </w:r>
      <w:r w:rsidRPr="00143FA0" w:rsidR="00951713">
        <w:rPr>
          <w:rFonts w:ascii="Times New Roman" w:eastAsia="Times New Roman" w:hAnsi="Times New Roman" w:cs="Times New Roman"/>
          <w:color w:val="FF0000"/>
          <w:sz w:val="16"/>
          <w:szCs w:val="16"/>
        </w:rPr>
        <w:t>3</w:t>
      </w:r>
      <w:r w:rsidRPr="00143FA0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>.10.2017 г.</w:t>
      </w:r>
      <w:r w:rsidRPr="00143FA0" w:rsidR="00B9146A">
        <w:rPr>
          <w:rFonts w:ascii="Times New Roman" w:eastAsia="Times New Roman" w:hAnsi="Times New Roman" w:cs="Times New Roman"/>
          <w:sz w:val="16"/>
          <w:szCs w:val="16"/>
        </w:rPr>
        <w:t xml:space="preserve"> (л.д. 4-5);</w:t>
      </w:r>
      <w:r w:rsidRPr="00143FA0" w:rsidR="00AB1FFD">
        <w:rPr>
          <w:rFonts w:ascii="Times New Roman" w:hAnsi="Times New Roman" w:cs="Times New Roman"/>
          <w:sz w:val="16"/>
          <w:szCs w:val="16"/>
        </w:rPr>
        <w:t xml:space="preserve"> - копией должностной инструкции  ведущего  бухгалтера  отдела  расчета  с  работниками  Управления по учету и анализу расчетов с работниками и стипендиатами Централизованной бухгалтерии ФГАОУ ВО «КФУ им. В.И. Вернадского»  (л.д.  </w:t>
      </w:r>
      <w:r w:rsidRPr="00143FA0" w:rsidR="007A69D2">
        <w:rPr>
          <w:rFonts w:ascii="Times New Roman" w:hAnsi="Times New Roman" w:cs="Times New Roman"/>
          <w:sz w:val="16"/>
          <w:szCs w:val="16"/>
        </w:rPr>
        <w:t>7</w:t>
      </w:r>
      <w:r w:rsidRPr="00143FA0" w:rsidR="00AB1FFD">
        <w:rPr>
          <w:rFonts w:ascii="Times New Roman" w:hAnsi="Times New Roman" w:cs="Times New Roman"/>
          <w:sz w:val="16"/>
          <w:szCs w:val="16"/>
        </w:rPr>
        <w:t>-1</w:t>
      </w:r>
      <w:r w:rsidRPr="00143FA0" w:rsidR="007A69D2">
        <w:rPr>
          <w:rFonts w:ascii="Times New Roman" w:hAnsi="Times New Roman" w:cs="Times New Roman"/>
          <w:sz w:val="16"/>
          <w:szCs w:val="16"/>
        </w:rPr>
        <w:t xml:space="preserve">1); - </w:t>
      </w:r>
      <w:r w:rsidRPr="00143FA0" w:rsidR="00043C4F">
        <w:rPr>
          <w:rFonts w:ascii="Times New Roman" w:hAnsi="Times New Roman" w:cs="Times New Roman"/>
          <w:sz w:val="16"/>
          <w:szCs w:val="16"/>
        </w:rPr>
        <w:t>копи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ей приказа № </w:t>
      </w:r>
      <w:r w:rsidRPr="00143FA0" w:rsidR="00143FA0">
        <w:rPr>
          <w:rFonts w:ascii="Times New Roman" w:hAnsi="Times New Roman" w:cs="Times New Roman"/>
          <w:sz w:val="16"/>
          <w:szCs w:val="16"/>
        </w:rPr>
        <w:t>…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 от 0</w:t>
      </w:r>
      <w:r w:rsidRPr="00143FA0" w:rsidR="000D234B">
        <w:rPr>
          <w:rFonts w:ascii="Times New Roman" w:hAnsi="Times New Roman" w:cs="Times New Roman"/>
          <w:sz w:val="16"/>
          <w:szCs w:val="16"/>
        </w:rPr>
        <w:t>1.</w:t>
      </w:r>
      <w:r w:rsidRPr="00143FA0" w:rsidR="00EF0918">
        <w:rPr>
          <w:rFonts w:ascii="Times New Roman" w:hAnsi="Times New Roman" w:cs="Times New Roman"/>
          <w:sz w:val="16"/>
          <w:szCs w:val="16"/>
        </w:rPr>
        <w:t>09</w:t>
      </w:r>
      <w:r w:rsidRPr="00143FA0" w:rsidR="000D234B">
        <w:rPr>
          <w:rFonts w:ascii="Times New Roman" w:hAnsi="Times New Roman" w:cs="Times New Roman"/>
          <w:sz w:val="16"/>
          <w:szCs w:val="16"/>
        </w:rPr>
        <w:t>.201</w:t>
      </w:r>
      <w:r w:rsidRPr="00143FA0" w:rsidR="00EF0918">
        <w:rPr>
          <w:rFonts w:ascii="Times New Roman" w:hAnsi="Times New Roman" w:cs="Times New Roman"/>
          <w:sz w:val="16"/>
          <w:szCs w:val="16"/>
        </w:rPr>
        <w:t>6</w:t>
      </w:r>
      <w:r w:rsidRPr="00143FA0" w:rsidR="00043C4F">
        <w:rPr>
          <w:rFonts w:ascii="Times New Roman" w:hAnsi="Times New Roman" w:cs="Times New Roman"/>
          <w:sz w:val="16"/>
          <w:szCs w:val="16"/>
        </w:rPr>
        <w:t xml:space="preserve"> г. о 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переводе  </w:t>
      </w:r>
      <w:r w:rsidRPr="00143FA0" w:rsidR="00043C4F">
        <w:rPr>
          <w:rFonts w:ascii="Times New Roman" w:hAnsi="Times New Roman" w:cs="Times New Roman"/>
          <w:sz w:val="16"/>
          <w:szCs w:val="16"/>
        </w:rPr>
        <w:t>Умновой Л.Ф. на д</w:t>
      </w:r>
      <w:r w:rsidRPr="00143FA0" w:rsidR="006421B2">
        <w:rPr>
          <w:rFonts w:ascii="Times New Roman" w:hAnsi="Times New Roman" w:cs="Times New Roman"/>
          <w:sz w:val="16"/>
          <w:szCs w:val="16"/>
        </w:rPr>
        <w:t>олжность ведущего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 бухгалтера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 </w:t>
      </w:r>
      <w:r w:rsidRPr="00143FA0" w:rsidR="0066711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143FA0" w:rsidR="00EF0918">
        <w:rPr>
          <w:rFonts w:ascii="Times New Roman" w:hAnsi="Times New Roman" w:cs="Times New Roman"/>
          <w:sz w:val="16"/>
          <w:szCs w:val="16"/>
        </w:rPr>
        <w:t>12</w:t>
      </w:r>
      <w:r w:rsidRPr="00143FA0" w:rsidR="000D234B">
        <w:rPr>
          <w:rFonts w:ascii="Times New Roman" w:hAnsi="Times New Roman" w:cs="Times New Roman"/>
          <w:sz w:val="16"/>
          <w:szCs w:val="16"/>
        </w:rPr>
        <w:t>); -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 копией решения  о привлечении юридического  лица к  ответственности за налоговое  правонарушение </w:t>
      </w:r>
      <w:r w:rsidRPr="00143FA0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143FA0" w:rsidR="00143FA0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143FA0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 от 14.11.2017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143FA0" w:rsidR="000D234B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EF0918">
        <w:rPr>
          <w:rFonts w:ascii="Times New Roman" w:hAnsi="Times New Roman" w:cs="Times New Roman"/>
          <w:sz w:val="16"/>
          <w:szCs w:val="16"/>
        </w:rPr>
        <w:t xml:space="preserve"> (л.д. 14-15).</w:t>
      </w:r>
      <w:r w:rsidRPr="00143FA0" w:rsidR="00EF0918">
        <w:rPr>
          <w:rFonts w:ascii="Times New Roman" w:hAnsi="Times New Roman" w:cs="Times New Roman"/>
          <w:sz w:val="16"/>
          <w:szCs w:val="16"/>
        </w:rPr>
        <w:tab/>
      </w:r>
    </w:p>
    <w:p w:rsidR="00AE43C8" w:rsidRPr="00143FA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143FA0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143FA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3FA0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143FA0" w:rsidR="00EF0918">
        <w:rPr>
          <w:sz w:val="16"/>
          <w:szCs w:val="16"/>
        </w:rPr>
        <w:t xml:space="preserve">  виновной</w:t>
      </w:r>
      <w:r w:rsidRPr="00143FA0">
        <w:rPr>
          <w:sz w:val="16"/>
          <w:szCs w:val="16"/>
        </w:rPr>
        <w:t xml:space="preserve">, </w:t>
      </w:r>
      <w:r w:rsidRPr="00143FA0" w:rsidR="00271BB0">
        <w:rPr>
          <w:sz w:val="16"/>
          <w:szCs w:val="16"/>
        </w:rPr>
        <w:t>которая ранее привлекалась</w:t>
      </w:r>
      <w:r w:rsidRPr="00143FA0" w:rsidR="00EF0918">
        <w:rPr>
          <w:sz w:val="16"/>
          <w:szCs w:val="16"/>
        </w:rPr>
        <w:t xml:space="preserve"> </w:t>
      </w:r>
      <w:r w:rsidRPr="00143FA0">
        <w:rPr>
          <w:sz w:val="16"/>
          <w:szCs w:val="16"/>
        </w:rPr>
        <w:t>к а</w:t>
      </w:r>
      <w:r w:rsidRPr="00143FA0" w:rsidR="00EF091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143FA0">
        <w:rPr>
          <w:sz w:val="16"/>
          <w:szCs w:val="16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3666BE" w:rsidRPr="00143FA0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43FA0">
        <w:rPr>
          <w:rFonts w:ascii="Times New Roman" w:hAnsi="Times New Roman" w:cs="Times New Roman"/>
          <w:sz w:val="16"/>
          <w:szCs w:val="16"/>
        </w:rPr>
        <w:t>изложенного</w:t>
      </w:r>
      <w:r w:rsidRPr="00143FA0" w:rsidR="00523FC2">
        <w:rPr>
          <w:rFonts w:ascii="Times New Roman" w:hAnsi="Times New Roman" w:cs="Times New Roman"/>
          <w:sz w:val="16"/>
          <w:szCs w:val="16"/>
        </w:rPr>
        <w:t>,</w:t>
      </w:r>
      <w:r w:rsidRPr="00143FA0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143FA0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143FA0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143FA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143FA0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143FA0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143FA0">
        <w:rPr>
          <w:rFonts w:ascii="Times New Roman" w:hAnsi="Times New Roman" w:cs="Times New Roman"/>
          <w:sz w:val="16"/>
          <w:szCs w:val="16"/>
        </w:rPr>
        <w:t>П</w:t>
      </w:r>
      <w:r w:rsidRPr="00143FA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143FA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143FA0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143FA0" w:rsidR="00471479">
        <w:rPr>
          <w:rFonts w:ascii="Times New Roman" w:eastAsia="Arial Unicode MS" w:hAnsi="Times New Roman" w:cs="Times New Roman"/>
          <w:b/>
          <w:sz w:val="16"/>
          <w:szCs w:val="16"/>
        </w:rPr>
        <w:t xml:space="preserve">Умнову </w:t>
      </w:r>
      <w:r w:rsidRPr="00143FA0" w:rsidR="00143FA0">
        <w:rPr>
          <w:rFonts w:ascii="Times New Roman" w:eastAsia="Arial Unicode MS" w:hAnsi="Times New Roman" w:cs="Times New Roman"/>
          <w:b/>
          <w:sz w:val="16"/>
          <w:szCs w:val="16"/>
        </w:rPr>
        <w:t>Л.Ф.</w:t>
      </w:r>
      <w:r w:rsidRPr="00143FA0" w:rsidR="003666BE">
        <w:rPr>
          <w:rFonts w:ascii="Times New Roman" w:eastAsia="Arial Unicode MS" w:hAnsi="Times New Roman" w:cs="Times New Roman"/>
          <w:b/>
          <w:sz w:val="16"/>
          <w:szCs w:val="16"/>
        </w:rPr>
        <w:t xml:space="preserve"> </w:t>
      </w:r>
      <w:r w:rsidRPr="00143FA0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43FA0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143FA0" w:rsidR="00471479">
        <w:rPr>
          <w:rFonts w:ascii="Times New Roman" w:hAnsi="Times New Roman" w:cs="Times New Roman"/>
          <w:sz w:val="16"/>
          <w:szCs w:val="16"/>
        </w:rPr>
        <w:t>овной</w:t>
      </w:r>
      <w:r w:rsidRPr="00143FA0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143FA0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143FA0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143FA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 15.6 </w:t>
      </w:r>
      <w:r w:rsidRPr="00143FA0" w:rsidR="008C570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143FA0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43FA0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143FA0" w:rsidR="00471479">
        <w:rPr>
          <w:rFonts w:ascii="Times New Roman" w:hAnsi="Times New Roman" w:cs="Times New Roman"/>
          <w:sz w:val="16"/>
          <w:szCs w:val="16"/>
        </w:rPr>
        <w:t>й</w:t>
      </w:r>
      <w:r w:rsidRPr="00143FA0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в виде административного штрафа в размере  </w:t>
      </w:r>
      <w:r w:rsidRPr="00143FA0">
        <w:rPr>
          <w:rFonts w:ascii="Times New Roman" w:hAnsi="Times New Roman" w:cs="Times New Roman"/>
          <w:sz w:val="16"/>
          <w:szCs w:val="16"/>
        </w:rPr>
        <w:t>4</w:t>
      </w:r>
      <w:r w:rsidRPr="00143FA0" w:rsidR="001A04FE">
        <w:rPr>
          <w:rFonts w:ascii="Times New Roman" w:hAnsi="Times New Roman" w:cs="Times New Roman"/>
          <w:sz w:val="16"/>
          <w:szCs w:val="16"/>
        </w:rPr>
        <w:t>00</w:t>
      </w:r>
      <w:r w:rsidRPr="00143FA0">
        <w:rPr>
          <w:rFonts w:ascii="Times New Roman" w:hAnsi="Times New Roman" w:cs="Times New Roman"/>
          <w:sz w:val="16"/>
          <w:szCs w:val="16"/>
        </w:rPr>
        <w:t xml:space="preserve"> (</w:t>
      </w:r>
      <w:r w:rsidRPr="00143FA0">
        <w:rPr>
          <w:rFonts w:ascii="Times New Roman" w:hAnsi="Times New Roman" w:cs="Times New Roman"/>
          <w:sz w:val="16"/>
          <w:szCs w:val="16"/>
        </w:rPr>
        <w:t>четырехсот</w:t>
      </w:r>
      <w:r w:rsidRPr="00143FA0">
        <w:rPr>
          <w:rFonts w:ascii="Times New Roman" w:hAnsi="Times New Roman" w:cs="Times New Roman"/>
          <w:sz w:val="16"/>
          <w:szCs w:val="16"/>
        </w:rPr>
        <w:t>)  рублей.</w:t>
      </w:r>
    </w:p>
    <w:p w:rsidR="008F21A9" w:rsidRPr="00143FA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3FA0">
        <w:rPr>
          <w:sz w:val="16"/>
          <w:szCs w:val="16"/>
        </w:rPr>
        <w:t>В соответствии со ст. 32.2</w:t>
      </w:r>
      <w:r w:rsidRPr="00143FA0" w:rsidR="001B733A">
        <w:rPr>
          <w:color w:val="000000"/>
          <w:sz w:val="16"/>
          <w:szCs w:val="16"/>
        </w:rPr>
        <w:t xml:space="preserve"> </w:t>
      </w:r>
      <w:r w:rsidRPr="00143FA0" w:rsidR="008C570B">
        <w:rPr>
          <w:color w:val="000000"/>
          <w:sz w:val="16"/>
          <w:szCs w:val="16"/>
        </w:rPr>
        <w:t xml:space="preserve"> КоАП РФ  </w:t>
      </w:r>
      <w:r w:rsidRPr="00143FA0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70B" w:rsidRPr="00143FA0" w:rsidP="008C570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3FA0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143FA0" w:rsidR="001A04FE">
        <w:rPr>
          <w:rFonts w:ascii="Times New Roman" w:hAnsi="Times New Roman" w:cs="Times New Roman"/>
          <w:sz w:val="16"/>
          <w:szCs w:val="16"/>
        </w:rPr>
        <w:t xml:space="preserve">оплатить по следующим реквизитам: </w:t>
      </w:r>
      <w:r w:rsidRPr="00143FA0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143FA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3FA0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21A9" w:rsidRPr="00143FA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3FA0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143FA0" w:rsidR="001B733A">
        <w:rPr>
          <w:sz w:val="16"/>
          <w:szCs w:val="16"/>
        </w:rPr>
        <w:t xml:space="preserve"> штрафа на основании  ст. 32.2 </w:t>
      </w:r>
      <w:r w:rsidRPr="00143FA0" w:rsidR="008C570B">
        <w:rPr>
          <w:sz w:val="16"/>
          <w:szCs w:val="16"/>
        </w:rPr>
        <w:t xml:space="preserve">КоАП РФ  </w:t>
      </w:r>
      <w:r w:rsidRPr="00143FA0">
        <w:rPr>
          <w:sz w:val="16"/>
          <w:szCs w:val="16"/>
        </w:rPr>
        <w:t>будет  взыскана  в  принудительном  порядке.</w:t>
      </w:r>
    </w:p>
    <w:p w:rsidR="009B6E4A" w:rsidRPr="00143FA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3FA0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143FA0" w:rsidR="001B733A">
        <w:rPr>
          <w:sz w:val="16"/>
          <w:szCs w:val="16"/>
        </w:rPr>
        <w:t xml:space="preserve">жалобы через </w:t>
      </w:r>
      <w:r w:rsidRPr="00143FA0" w:rsidR="00E156B2">
        <w:rPr>
          <w:sz w:val="16"/>
          <w:szCs w:val="16"/>
        </w:rPr>
        <w:t xml:space="preserve">мирового судью </w:t>
      </w:r>
      <w:r w:rsidRPr="00143FA0" w:rsidR="001B733A">
        <w:rPr>
          <w:sz w:val="16"/>
          <w:szCs w:val="16"/>
        </w:rPr>
        <w:t>судебн</w:t>
      </w:r>
      <w:r w:rsidRPr="00143FA0" w:rsidR="00E156B2">
        <w:rPr>
          <w:sz w:val="16"/>
          <w:szCs w:val="16"/>
        </w:rPr>
        <w:t>ого</w:t>
      </w:r>
      <w:r w:rsidRPr="00143FA0" w:rsidR="001B733A">
        <w:rPr>
          <w:sz w:val="16"/>
          <w:szCs w:val="16"/>
        </w:rPr>
        <w:t xml:space="preserve"> участк</w:t>
      </w:r>
      <w:r w:rsidRPr="00143FA0" w:rsidR="00E156B2">
        <w:rPr>
          <w:sz w:val="16"/>
          <w:szCs w:val="16"/>
        </w:rPr>
        <w:t>а</w:t>
      </w:r>
      <w:r w:rsidRPr="00143FA0" w:rsidR="001B733A">
        <w:rPr>
          <w:sz w:val="16"/>
          <w:szCs w:val="16"/>
        </w:rPr>
        <w:t xml:space="preserve"> №</w:t>
      </w:r>
      <w:r w:rsidRPr="00143FA0">
        <w:rPr>
          <w:sz w:val="16"/>
          <w:szCs w:val="16"/>
        </w:rPr>
        <w:t>14 Киевского суде</w:t>
      </w:r>
      <w:r w:rsidRPr="00143FA0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143FA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143FA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3FA0">
        <w:rPr>
          <w:color w:val="000000"/>
          <w:sz w:val="16"/>
          <w:szCs w:val="16"/>
        </w:rPr>
        <w:t> </w:t>
      </w:r>
      <w:r w:rsidRPr="00143FA0" w:rsidR="00DF173C">
        <w:rPr>
          <w:sz w:val="16"/>
          <w:szCs w:val="16"/>
        </w:rPr>
        <w:t xml:space="preserve"> </w:t>
      </w:r>
      <w:r w:rsidRPr="00143FA0">
        <w:rPr>
          <w:sz w:val="16"/>
          <w:szCs w:val="16"/>
        </w:rPr>
        <w:t xml:space="preserve">Мировой </w:t>
      </w:r>
      <w:r w:rsidRPr="00143FA0" w:rsidR="00DF173C">
        <w:rPr>
          <w:sz w:val="16"/>
          <w:szCs w:val="16"/>
        </w:rPr>
        <w:t xml:space="preserve"> </w:t>
      </w:r>
      <w:r w:rsidRPr="00143FA0">
        <w:rPr>
          <w:sz w:val="16"/>
          <w:szCs w:val="16"/>
        </w:rPr>
        <w:t xml:space="preserve">судья:             </w:t>
      </w:r>
      <w:r w:rsidRPr="00143FA0" w:rsidR="00812D77">
        <w:rPr>
          <w:sz w:val="16"/>
          <w:szCs w:val="16"/>
        </w:rPr>
        <w:t xml:space="preserve">   </w:t>
      </w:r>
      <w:r w:rsidRPr="00143FA0" w:rsidR="00CE317C">
        <w:rPr>
          <w:sz w:val="16"/>
          <w:szCs w:val="16"/>
        </w:rPr>
        <w:t xml:space="preserve">                               </w:t>
      </w:r>
      <w:r w:rsidRPr="00143FA0">
        <w:rPr>
          <w:sz w:val="16"/>
          <w:szCs w:val="16"/>
        </w:rPr>
        <w:t xml:space="preserve">               </w:t>
      </w:r>
      <w:r w:rsidRPr="00143FA0" w:rsidR="00812D77">
        <w:rPr>
          <w:sz w:val="16"/>
          <w:szCs w:val="16"/>
        </w:rPr>
        <w:t xml:space="preserve">           </w:t>
      </w:r>
      <w:r w:rsidRPr="00143FA0" w:rsidR="00E156B2">
        <w:rPr>
          <w:sz w:val="16"/>
          <w:szCs w:val="16"/>
        </w:rPr>
        <w:t xml:space="preserve">    </w:t>
      </w:r>
      <w:r w:rsidRPr="00143FA0">
        <w:rPr>
          <w:sz w:val="16"/>
          <w:szCs w:val="16"/>
        </w:rPr>
        <w:t>Т.С. Тарасенко</w:t>
      </w:r>
    </w:p>
    <w:p w:rsidR="00812D7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72229"/>
    <w:rsid w:val="00077D9D"/>
    <w:rsid w:val="0009317A"/>
    <w:rsid w:val="000A17DC"/>
    <w:rsid w:val="000B7D19"/>
    <w:rsid w:val="000D234B"/>
    <w:rsid w:val="000D2711"/>
    <w:rsid w:val="000D2F1D"/>
    <w:rsid w:val="000F0332"/>
    <w:rsid w:val="000F0865"/>
    <w:rsid w:val="000F23D7"/>
    <w:rsid w:val="000F25FF"/>
    <w:rsid w:val="000F3777"/>
    <w:rsid w:val="00102598"/>
    <w:rsid w:val="00112C40"/>
    <w:rsid w:val="00122C71"/>
    <w:rsid w:val="001309DC"/>
    <w:rsid w:val="00142F29"/>
    <w:rsid w:val="001439C0"/>
    <w:rsid w:val="00143FA0"/>
    <w:rsid w:val="00152BA5"/>
    <w:rsid w:val="00161834"/>
    <w:rsid w:val="00194F56"/>
    <w:rsid w:val="001A04FE"/>
    <w:rsid w:val="001A6FB9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61827"/>
    <w:rsid w:val="00264552"/>
    <w:rsid w:val="002649C2"/>
    <w:rsid w:val="00271B89"/>
    <w:rsid w:val="00271BB0"/>
    <w:rsid w:val="0028251D"/>
    <w:rsid w:val="00290DA8"/>
    <w:rsid w:val="002B7D34"/>
    <w:rsid w:val="002C31AC"/>
    <w:rsid w:val="002C5AD6"/>
    <w:rsid w:val="002D251F"/>
    <w:rsid w:val="002E1E4F"/>
    <w:rsid w:val="002E4EB8"/>
    <w:rsid w:val="002F30E1"/>
    <w:rsid w:val="002F425A"/>
    <w:rsid w:val="00311CBA"/>
    <w:rsid w:val="00325D03"/>
    <w:rsid w:val="00332312"/>
    <w:rsid w:val="00340F1A"/>
    <w:rsid w:val="003666BE"/>
    <w:rsid w:val="0038081C"/>
    <w:rsid w:val="003A2136"/>
    <w:rsid w:val="003A76D4"/>
    <w:rsid w:val="003C674B"/>
    <w:rsid w:val="003D3C01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67068"/>
    <w:rsid w:val="00471479"/>
    <w:rsid w:val="00484463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1E2C"/>
    <w:rsid w:val="005532E2"/>
    <w:rsid w:val="0055605D"/>
    <w:rsid w:val="00561382"/>
    <w:rsid w:val="005674E2"/>
    <w:rsid w:val="0057572E"/>
    <w:rsid w:val="00575AF5"/>
    <w:rsid w:val="0057697A"/>
    <w:rsid w:val="00581999"/>
    <w:rsid w:val="0059321C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2723C"/>
    <w:rsid w:val="006421B2"/>
    <w:rsid w:val="00645679"/>
    <w:rsid w:val="00652E51"/>
    <w:rsid w:val="006556B0"/>
    <w:rsid w:val="006574E1"/>
    <w:rsid w:val="00667118"/>
    <w:rsid w:val="00670FA2"/>
    <w:rsid w:val="006714D2"/>
    <w:rsid w:val="00672CE6"/>
    <w:rsid w:val="00684C92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466CC"/>
    <w:rsid w:val="0075125D"/>
    <w:rsid w:val="007522EA"/>
    <w:rsid w:val="00755749"/>
    <w:rsid w:val="0077572D"/>
    <w:rsid w:val="0078181C"/>
    <w:rsid w:val="007A0896"/>
    <w:rsid w:val="007A69D2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56FEA"/>
    <w:rsid w:val="0086316C"/>
    <w:rsid w:val="008664F5"/>
    <w:rsid w:val="00866615"/>
    <w:rsid w:val="008770F0"/>
    <w:rsid w:val="00877199"/>
    <w:rsid w:val="00882AFA"/>
    <w:rsid w:val="008B0ECB"/>
    <w:rsid w:val="008C1843"/>
    <w:rsid w:val="008C3EAE"/>
    <w:rsid w:val="008C570B"/>
    <w:rsid w:val="008C64D1"/>
    <w:rsid w:val="008F21A9"/>
    <w:rsid w:val="00910516"/>
    <w:rsid w:val="0091062D"/>
    <w:rsid w:val="00916E52"/>
    <w:rsid w:val="0093383D"/>
    <w:rsid w:val="00941B3C"/>
    <w:rsid w:val="009437DA"/>
    <w:rsid w:val="00951713"/>
    <w:rsid w:val="00956FD8"/>
    <w:rsid w:val="00970231"/>
    <w:rsid w:val="00971B86"/>
    <w:rsid w:val="0098546E"/>
    <w:rsid w:val="009A6CAD"/>
    <w:rsid w:val="009B6E4A"/>
    <w:rsid w:val="009C75E7"/>
    <w:rsid w:val="009D049B"/>
    <w:rsid w:val="009D3021"/>
    <w:rsid w:val="009E7D46"/>
    <w:rsid w:val="009F09AB"/>
    <w:rsid w:val="009F196C"/>
    <w:rsid w:val="00A02706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1A80"/>
    <w:rsid w:val="00AA359A"/>
    <w:rsid w:val="00AB1F3A"/>
    <w:rsid w:val="00AB1FFD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9146A"/>
    <w:rsid w:val="00BA21EE"/>
    <w:rsid w:val="00BA3582"/>
    <w:rsid w:val="00BC3A4D"/>
    <w:rsid w:val="00BC4EA0"/>
    <w:rsid w:val="00BD73D4"/>
    <w:rsid w:val="00BE0BDB"/>
    <w:rsid w:val="00BE11DE"/>
    <w:rsid w:val="00BE18B4"/>
    <w:rsid w:val="00BF1435"/>
    <w:rsid w:val="00C205F7"/>
    <w:rsid w:val="00C328DB"/>
    <w:rsid w:val="00C4726C"/>
    <w:rsid w:val="00C54120"/>
    <w:rsid w:val="00C56D2D"/>
    <w:rsid w:val="00C947AB"/>
    <w:rsid w:val="00CA1143"/>
    <w:rsid w:val="00CA4F94"/>
    <w:rsid w:val="00CA5D71"/>
    <w:rsid w:val="00CA72CD"/>
    <w:rsid w:val="00CB7F37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4D9D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D5623"/>
    <w:rsid w:val="00DF173C"/>
    <w:rsid w:val="00DF75D5"/>
    <w:rsid w:val="00E052D9"/>
    <w:rsid w:val="00E05BDB"/>
    <w:rsid w:val="00E156B2"/>
    <w:rsid w:val="00E23C32"/>
    <w:rsid w:val="00E241AC"/>
    <w:rsid w:val="00E25884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E2B35"/>
    <w:rsid w:val="00EF0907"/>
    <w:rsid w:val="00EF0918"/>
    <w:rsid w:val="00EF166A"/>
    <w:rsid w:val="00EF48A4"/>
    <w:rsid w:val="00EF79EC"/>
    <w:rsid w:val="00F00C2A"/>
    <w:rsid w:val="00F11410"/>
    <w:rsid w:val="00F26F7E"/>
    <w:rsid w:val="00F32002"/>
    <w:rsid w:val="00F346D5"/>
    <w:rsid w:val="00F53E01"/>
    <w:rsid w:val="00F71969"/>
    <w:rsid w:val="00F74380"/>
    <w:rsid w:val="00F80D06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C33A-CE6B-4142-93F7-C54E97A7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