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91МS0004-телефон-телефон</w:t>
      </w:r>
    </w:p>
    <w:p w:rsidR="00A77B3E">
      <w:r>
        <w:t>дело №05-0236/14/2023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явился,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 по форме СЗВ-СТАЖ за дата  наименование организации в органы Пенсионного фонда предоставлены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 фио подтверждается совокупностью доказательств, имеющихся в материалах дела: - протоколом об административном правонарушении №659 от дата; выпиской из ЕГРЮЛ, содержащей сведения о юридическом лице;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 актом о выявленном правонарушении;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генерального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05-0236/14/2023</w:t>
      </w:r>
    </w:p>
    <w:p w:rsidR="00A77B3E">
      <w:r>
        <w:t>Ген.дир-р наименование организации фио</w:t>
      </w:r>
    </w:p>
    <w:p w:rsidR="00A77B3E">
      <w:r>
        <w:t>адрес</w:t>
      </w:r>
    </w:p>
    <w:p w:rsidR="00A77B3E">
      <w:r>
        <w:t xml:space="preserve"> адрес</w:t>
      </w:r>
    </w:p>
    <w:p w:rsidR="00A77B3E"/>
    <w:p w:rsidR="00A77B3E">
      <w:r>
        <w:t>нач. Отдела ПУиАСВ №1 УПУ ОФП и СС РФ по РК фио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</w:t>
      </w:r>
    </w:p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05-0236/14/2023</w:t>
      </w:r>
    </w:p>
    <w:p w:rsidR="00A77B3E">
      <w:r>
        <w:t>Ген.дир-р наименование организации фио</w:t>
      </w:r>
    </w:p>
    <w:p w:rsidR="00A77B3E">
      <w:r>
        <w:t>адрес</w:t>
      </w:r>
    </w:p>
    <w:p w:rsidR="00A77B3E">
      <w:r>
        <w:t xml:space="preserve"> адрес</w:t>
      </w:r>
    </w:p>
    <w:p w:rsidR="00A77B3E"/>
    <w:p w:rsidR="00A77B3E">
      <w:r>
        <w:t>нач. Отдела ПУиАСВ №1 УПУ ОФП и СС РФ по РК фио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</w:t>
      </w:r>
    </w:p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05-0236/14/2023</w:t>
      </w:r>
    </w:p>
    <w:p w:rsidR="00A77B3E">
      <w:r>
        <w:t>Ген.дир-р наименование организации фио</w:t>
      </w:r>
    </w:p>
    <w:p w:rsidR="00A77B3E">
      <w:r>
        <w:t>адрес</w:t>
      </w:r>
    </w:p>
    <w:p w:rsidR="00A77B3E">
      <w:r>
        <w:t xml:space="preserve"> адрес</w:t>
      </w:r>
    </w:p>
    <w:p w:rsidR="00A77B3E"/>
    <w:p w:rsidR="00A77B3E">
      <w:r>
        <w:t>нач. Отдела ПУиАСВ №1 УПУ ОФП и СС РФ по РК фио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