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05-0239/14/2025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директора наименование организации фио, паспортные данные, урож. адрес, паспорт гражд. России серии 3921 №596684, зарегистрированного по адресу: адрес, м.адрес с.адрес,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№15-08/8844.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№15-08/8844 от дата было направлено в адрес наименование организации дата в электронном виде по телекоммуникационным каналам связи, что подтверждается квитанцией о приеме электронного документа и получено адресатом дата.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№91022517700058900002 от дата; копией требования ИФНС России по адрес № 15-08/8844 от дата; квитанцией о приеме электронного документа;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0410760300145002392515188.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