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F6503" w:rsidP="00BF6503">
      <w:pPr>
        <w:pStyle w:val="Title"/>
        <w:ind w:firstLine="567"/>
        <w:jc w:val="right"/>
        <w:rPr>
          <w:szCs w:val="28"/>
        </w:rPr>
      </w:pPr>
      <w:r>
        <w:rPr>
          <w:szCs w:val="28"/>
        </w:rPr>
        <w:t>Дело № 5-14-271/2018</w:t>
      </w:r>
    </w:p>
    <w:p w:rsidR="00BF6503" w:rsidP="00BF6503">
      <w:pPr>
        <w:pStyle w:val="Title"/>
        <w:ind w:firstLine="567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(05-0271/14/2018)</w:t>
      </w:r>
    </w:p>
    <w:p w:rsidR="00BF6503" w:rsidP="00BF6503">
      <w:pPr>
        <w:pStyle w:val="Title"/>
        <w:ind w:firstLine="567"/>
        <w:jc w:val="left"/>
        <w:rPr>
          <w:szCs w:val="28"/>
        </w:rPr>
      </w:pPr>
    </w:p>
    <w:p w:rsidR="00BF6503" w:rsidP="00BF6503">
      <w:pPr>
        <w:pStyle w:val="Title"/>
        <w:ind w:firstLine="567"/>
        <w:rPr>
          <w:szCs w:val="28"/>
        </w:rPr>
      </w:pPr>
      <w:r>
        <w:rPr>
          <w:szCs w:val="28"/>
        </w:rPr>
        <w:t xml:space="preserve">           </w:t>
      </w:r>
      <w:r>
        <w:rPr>
          <w:szCs w:val="28"/>
        </w:rPr>
        <w:t>П</w:t>
      </w:r>
      <w:r>
        <w:rPr>
          <w:szCs w:val="28"/>
        </w:rPr>
        <w:t xml:space="preserve"> О С Т А Н О В Л Е Н И Е</w:t>
      </w:r>
    </w:p>
    <w:p w:rsidR="00BF6503" w:rsidP="00BF6503">
      <w:pPr>
        <w:pStyle w:val="Title"/>
        <w:ind w:firstLine="567"/>
        <w:rPr>
          <w:szCs w:val="28"/>
        </w:rPr>
      </w:pPr>
    </w:p>
    <w:p w:rsidR="00BF6503" w:rsidP="00BF65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августа  2018 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 Симферополь</w:t>
      </w:r>
    </w:p>
    <w:p w:rsidR="00BF6503" w:rsidP="00BF65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  судебного участка № 14 Киевского судебного района города Симферополя Республики Крым (г. Симферополь, ул. </w:t>
      </w:r>
      <w:r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55/2) </w:t>
      </w:r>
      <w:r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Т.С., рассмотрев дело об административном правонарушении, предусмотренном   статьей 19.29  Кодекса Российской Федерации об административных правонарушениях,  в  отношении: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BF6503" w:rsidRPr="00D75E74" w:rsidP="00D75E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генерального директора  </w:t>
      </w:r>
      <w:r w:rsidR="00D75E74">
        <w:rPr>
          <w:rFonts w:ascii="Times New Roman" w:eastAsia="Times New Roman" w:hAnsi="Times New Roman" w:cs="Times New Roman"/>
          <w:b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«Ломбард  Крым  Капитал»</w:t>
      </w:r>
      <w:r w:rsidR="00D75E74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Курочкина Е.В.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D75E74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3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6503">
        <w:rPr>
          <w:rFonts w:ascii="Times New Roman" w:eastAsia="Times New Roman" w:hAnsi="Times New Roman" w:cs="Times New Roman"/>
          <w:sz w:val="28"/>
          <w:szCs w:val="28"/>
        </w:rPr>
        <w:t>рождения,</w:t>
      </w:r>
      <w:r w:rsidR="00D75E74">
        <w:rPr>
          <w:rFonts w:ascii="Times New Roman" w:eastAsia="Times New Roman" w:hAnsi="Times New Roman" w:cs="Times New Roman"/>
          <w:sz w:val="28"/>
          <w:szCs w:val="28"/>
        </w:rPr>
        <w:t xml:space="preserve"> уроженца   …,  </w:t>
      </w:r>
      <w:r w:rsidRPr="00BF6503"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 w:rsidR="00D75E74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="00D75E7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</w:p>
    <w:p w:rsidR="00BF6503" w:rsidP="00BF65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F6503" w:rsidP="00BF65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503" w:rsidRPr="006F74AB" w:rsidP="00BF650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Симферополя в рамках осуществления надзорной деятельности за исполнением законов о противодействии коррупции установлены нарушения требований  </w:t>
      </w:r>
      <w:r>
        <w:rPr>
          <w:rFonts w:ascii="Times New Roman" w:eastAsia="Arial Unicode MS" w:hAnsi="Times New Roman" w:cs="Times New Roman"/>
          <w:sz w:val="28"/>
          <w:szCs w:val="28"/>
        </w:rPr>
        <w:t>антикоррупционного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законодательства Российской Федерации </w:t>
      </w:r>
      <w:r w:rsidR="006F74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6F74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деятельности</w:t>
      </w:r>
      <w:r w:rsidR="006F74A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генерального  директора </w:t>
      </w:r>
      <w:r w:rsidRPr="006F74AB">
        <w:rPr>
          <w:rFonts w:ascii="Times New Roman" w:eastAsia="Times New Roman" w:hAnsi="Times New Roman" w:cs="Times New Roman"/>
          <w:sz w:val="28"/>
          <w:szCs w:val="28"/>
        </w:rPr>
        <w:t>ООО «Ломбард Крым Капитал» Курочкина Е.В.</w:t>
      </w:r>
    </w:p>
    <w:p w:rsidR="00BF6503" w:rsidP="00BF650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соответствии с ч. 4 ст. 12 Федерального закона от 25.12.2008 № 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службы </w:t>
      </w:r>
      <w:r>
        <w:rPr>
          <w:rFonts w:ascii="Times New Roman" w:eastAsia="Arial Unicode MS" w:hAnsi="Times New Roman" w:cs="Times New Roman"/>
          <w:sz w:val="28"/>
          <w:szCs w:val="28"/>
        </w:rPr>
        <w:t>обязана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BF6503" w:rsidP="00BF650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Данная обязанность предусмотрена также ст. 64.1 Трудового кодекса Российской Федерации.</w:t>
      </w:r>
    </w:p>
    <w:p w:rsidR="005C7CA3" w:rsidP="00BF650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Порядок уведомления регламентирован Постановлением Правительства Российской федерации от 21.01.2015 года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 </w:t>
      </w:r>
    </w:p>
    <w:p w:rsidR="00BF6503" w:rsidP="00BF6503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Arial Unicode MS" w:hAnsi="Times New Roman" w:cs="Times New Roman"/>
          <w:sz w:val="28"/>
          <w:szCs w:val="28"/>
        </w:rPr>
        <w:t>ч</w:t>
      </w:r>
      <w:r>
        <w:rPr>
          <w:rFonts w:ascii="Times New Roman" w:eastAsia="Arial Unicode MS" w:hAnsi="Times New Roman" w:cs="Times New Roman"/>
          <w:sz w:val="28"/>
          <w:szCs w:val="28"/>
        </w:rPr>
        <w:t>. 5 ст. 12 Федерального закона от 25.12.2008 № 273-ФЗ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неисполнение работодателем обязанности, установленной частью 4 </w:t>
      </w:r>
      <w:r>
        <w:rPr>
          <w:rFonts w:ascii="Times New Roman" w:eastAsia="Arial Unicode MS" w:hAnsi="Times New Roman" w:cs="Times New Roman"/>
          <w:sz w:val="28"/>
          <w:szCs w:val="28"/>
        </w:rPr>
        <w:t>вышеуказанной статьи, является правонарушением и влечет ответственность в соответствии с законодательством Российской Федерации.</w:t>
      </w:r>
    </w:p>
    <w:p w:rsidR="00BF6503" w:rsidP="00AA7BC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Проверкой  у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становлено, что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приказом исполняющего обязанности руководителя Управления Федеральной службы судебных приставов </w:t>
      </w:r>
      <w:r w:rsidR="00D75E74">
        <w:rPr>
          <w:rFonts w:ascii="Times New Roman" w:eastAsia="Arial Unicode MS" w:hAnsi="Times New Roman" w:cs="Times New Roman"/>
          <w:sz w:val="28"/>
          <w:szCs w:val="28"/>
        </w:rPr>
        <w:t>по Республике Крым от дата  № …  ФИО 1</w:t>
      </w:r>
      <w:r w:rsidR="00866EA3">
        <w:rPr>
          <w:rFonts w:ascii="Times New Roman" w:eastAsia="Arial Unicode MS" w:hAnsi="Times New Roman" w:cs="Times New Roman"/>
          <w:sz w:val="28"/>
          <w:szCs w:val="28"/>
        </w:rPr>
        <w:t xml:space="preserve"> уволена с федеральной государственной гражданской службы судебного пристава исполнителя отдела судебных приставов по г. Керчи Управления Федеральной службы судебных приставов по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9520B">
        <w:rPr>
          <w:rFonts w:ascii="Times New Roman" w:eastAsia="Arial Unicode MS" w:hAnsi="Times New Roman" w:cs="Times New Roman"/>
          <w:sz w:val="28"/>
          <w:szCs w:val="28"/>
        </w:rPr>
        <w:t>Республике Крым.</w:t>
      </w:r>
    </w:p>
    <w:p w:rsidR="00C9520B" w:rsidP="00AA7BC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Согласно приказа Федеральной службы судебных приставов от 15.09.2015 г. № 437 «Об утверждении перечня  должностей федеральной государственной гражданской службы, при замещении которых федеральные государственные гражданские служащие федеральной службы судебных приставов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должность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судебного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пристава исполнителя  распространяются ограничения, предусмотренные ст. 12 Федерального закона от 25.12.2008 г. № 273-ФЗ.</w:t>
      </w:r>
    </w:p>
    <w:p w:rsidR="00AA7BCE" w:rsidP="00AA7BCE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Также  установлено, что между ООО «Ломбард Крым Капитал» в лице генерального директора</w:t>
      </w:r>
      <w:r w:rsidR="00D75E74">
        <w:rPr>
          <w:rFonts w:ascii="Times New Roman" w:eastAsia="Arial Unicode MS" w:hAnsi="Times New Roman" w:cs="Times New Roman"/>
          <w:sz w:val="28"/>
          <w:szCs w:val="28"/>
        </w:rPr>
        <w:t xml:space="preserve"> Курочкина Е.В. и  ФИО 1</w:t>
      </w:r>
      <w:r>
        <w:rPr>
          <w:rFonts w:ascii="Times New Roman" w:eastAsia="Arial Unicode MS" w:hAnsi="Times New Roman" w:cs="Times New Roman"/>
          <w:sz w:val="28"/>
          <w:szCs w:val="28"/>
        </w:rPr>
        <w:t>, на основании приказа о приеме  на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5E74">
        <w:rPr>
          <w:rFonts w:ascii="Times New Roman" w:eastAsia="Arial Unicode MS" w:hAnsi="Times New Roman" w:cs="Times New Roman"/>
          <w:sz w:val="28"/>
          <w:szCs w:val="28"/>
        </w:rPr>
        <w:t xml:space="preserve"> работу от  дата  №  …</w:t>
      </w:r>
      <w:r w:rsidR="00D75E7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заключен  трудовой договор при сменном графике, в  соотв</w:t>
      </w:r>
      <w:r w:rsidR="00D75E74">
        <w:rPr>
          <w:rFonts w:ascii="Times New Roman" w:eastAsia="Arial Unicode MS" w:hAnsi="Times New Roman" w:cs="Times New Roman"/>
          <w:sz w:val="28"/>
          <w:szCs w:val="28"/>
        </w:rPr>
        <w:t xml:space="preserve">етствии  с  которым  ФИО 1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принята на должность кассира-товароведа.</w:t>
      </w:r>
    </w:p>
    <w:p w:rsidR="00AA7BCE" w:rsidP="000566F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нарушение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требований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ч. 4 ст. 12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Федерального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закона от 25.12.2008 г. № 273-ФЗ, ч. 3 ст. 64.1 Трудового кодекса Российской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>Ф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едерации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генеральный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директор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ООО «Ломбард Крым Капитал» Курочкин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Е.В.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не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уведомил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заключении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трудового договора с Токаревой А.М. в десятидневный срок представителя н</w:t>
      </w:r>
      <w:r w:rsidR="00EB7A00">
        <w:rPr>
          <w:rFonts w:ascii="Times New Roman" w:eastAsia="Arial Unicode MS" w:hAnsi="Times New Roman" w:cs="Times New Roman"/>
          <w:sz w:val="28"/>
          <w:szCs w:val="28"/>
        </w:rPr>
        <w:t xml:space="preserve">анимателя по ее последнему месту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службы, то есть Управление Федеральной службы судебных приставов п</w:t>
      </w:r>
      <w:r w:rsidR="000566FA">
        <w:rPr>
          <w:rFonts w:ascii="Times New Roman" w:eastAsia="Arial Unicode MS" w:hAnsi="Times New Roman" w:cs="Times New Roman"/>
          <w:sz w:val="28"/>
          <w:szCs w:val="28"/>
        </w:rPr>
        <w:t>о Республике Крым.</w:t>
      </w:r>
    </w:p>
    <w:p w:rsidR="00BF6503" w:rsidP="000566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="000566FA">
        <w:rPr>
          <w:rFonts w:ascii="Times New Roman" w:hAnsi="Times New Roman" w:cs="Times New Roman"/>
          <w:color w:val="000000"/>
          <w:sz w:val="28"/>
          <w:szCs w:val="28"/>
        </w:rPr>
        <w:t xml:space="preserve">ставитель  прокуратуры  </w:t>
      </w:r>
      <w:r w:rsidR="00D75E74">
        <w:rPr>
          <w:rFonts w:ascii="Times New Roman" w:hAnsi="Times New Roman" w:cs="Times New Roman"/>
          <w:color w:val="000000"/>
          <w:sz w:val="28"/>
          <w:szCs w:val="28"/>
        </w:rPr>
        <w:t xml:space="preserve">   ФИО 2 </w:t>
      </w:r>
      <w:r w:rsidR="00056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в </w:t>
      </w:r>
      <w:r w:rsidR="00056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0566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 поддержала  постановление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 о возбуждении дела об административном правонарушении</w:t>
      </w:r>
      <w:r>
        <w:rPr>
          <w:rFonts w:ascii="Times New Roman" w:hAnsi="Times New Roman" w:cs="Times New Roman"/>
          <w:color w:val="000000"/>
          <w:sz w:val="28"/>
          <w:szCs w:val="28"/>
        </w:rPr>
        <w:t>, указав на доказанность вины привлекаемого к ответственности   лица.</w:t>
      </w:r>
    </w:p>
    <w:p w:rsidR="000566FA" w:rsidP="00AF06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Генеральный  директор  ООО «Ломбард  Крым  Кап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>тал» Курочкин  Е.В.  в  судебном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>вину  в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совершении 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 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 xml:space="preserve"> признал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>раскаялся, п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росил признать правонарушение малозначительным и в соответствии со ст. 2.9 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="00AF06C7">
        <w:rPr>
          <w:rFonts w:ascii="Times New Roman" w:hAnsi="Times New Roman" w:cs="Times New Roman"/>
          <w:color w:val="000000"/>
          <w:sz w:val="28"/>
          <w:szCs w:val="28"/>
        </w:rPr>
        <w:t xml:space="preserve"> РФ освободить его  от ответственности, ограничившись устным замечанием.</w:t>
      </w:r>
    </w:p>
    <w:p w:rsidR="00BF6503" w:rsidP="000566F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Выс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лушав </w:t>
      </w:r>
      <w:r w:rsidR="00612B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 xml:space="preserve"> представителя  </w:t>
      </w:r>
      <w:r w:rsidR="00612B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F06C7">
        <w:rPr>
          <w:rFonts w:ascii="Times New Roman" w:eastAsia="Arial Unicode MS" w:hAnsi="Times New Roman" w:cs="Times New Roman"/>
          <w:sz w:val="28"/>
          <w:szCs w:val="28"/>
        </w:rPr>
        <w:t>прокуратуры</w:t>
      </w:r>
      <w:r w:rsidR="000566FA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612B1E" w:rsidR="00612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B1E">
        <w:rPr>
          <w:rFonts w:ascii="Times New Roman" w:hAnsi="Times New Roman" w:cs="Times New Roman"/>
          <w:color w:val="000000"/>
          <w:sz w:val="28"/>
          <w:szCs w:val="28"/>
        </w:rPr>
        <w:t xml:space="preserve"> генерального   директора  ООО «Ломбард  Крым  Капитал»  Курочкина   Е.В.</w:t>
      </w:r>
      <w:r w:rsidR="003D15D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исследовав</w:t>
      </w:r>
      <w:r>
        <w:rPr>
          <w:rFonts w:ascii="Times New Roman" w:hAnsi="Times New Roman" w:cs="Times New Roman"/>
          <w:sz w:val="28"/>
          <w:szCs w:val="28"/>
        </w:rPr>
        <w:t xml:space="preserve">  материалы дела,  прихожу  к  выводу о нал</w:t>
      </w:r>
      <w:r w:rsidR="000566FA">
        <w:rPr>
          <w:rFonts w:ascii="Times New Roman" w:hAnsi="Times New Roman" w:cs="Times New Roman"/>
          <w:sz w:val="28"/>
          <w:szCs w:val="28"/>
        </w:rPr>
        <w:t xml:space="preserve">ичии  в  действиях  </w:t>
      </w:r>
      <w:r w:rsidR="000566FA">
        <w:rPr>
          <w:rFonts w:ascii="Times New Roman" w:eastAsia="Arial Unicode MS" w:hAnsi="Times New Roman" w:cs="Times New Roman"/>
          <w:sz w:val="28"/>
          <w:szCs w:val="28"/>
        </w:rPr>
        <w:t xml:space="preserve">генерального директора ООО </w:t>
      </w:r>
      <w:r w:rsidR="00612B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566FA">
        <w:rPr>
          <w:rFonts w:ascii="Times New Roman" w:eastAsia="Arial Unicode MS" w:hAnsi="Times New Roman" w:cs="Times New Roman"/>
          <w:sz w:val="28"/>
          <w:szCs w:val="28"/>
        </w:rPr>
        <w:t xml:space="preserve">«Ломбард </w:t>
      </w:r>
      <w:r w:rsidR="00612B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566FA">
        <w:rPr>
          <w:rFonts w:ascii="Times New Roman" w:eastAsia="Arial Unicode MS" w:hAnsi="Times New Roman" w:cs="Times New Roman"/>
          <w:sz w:val="28"/>
          <w:szCs w:val="28"/>
        </w:rPr>
        <w:t xml:space="preserve">Крым </w:t>
      </w:r>
      <w:r w:rsidR="00612B1E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0566FA">
        <w:rPr>
          <w:rFonts w:ascii="Times New Roman" w:eastAsia="Arial Unicode MS" w:hAnsi="Times New Roman" w:cs="Times New Roman"/>
          <w:sz w:val="28"/>
          <w:szCs w:val="28"/>
        </w:rPr>
        <w:t xml:space="preserve">Капитал» Курочкина Е.В. </w:t>
      </w:r>
      <w:r>
        <w:rPr>
          <w:rFonts w:ascii="Times New Roman" w:hAnsi="Times New Roman" w:cs="Times New Roman"/>
          <w:sz w:val="28"/>
          <w:szCs w:val="28"/>
        </w:rPr>
        <w:t>состава административного правонарушения, предусмотренного статьей</w:t>
      </w:r>
      <w:r>
        <w:rPr>
          <w:rStyle w:val="a0"/>
          <w:rFonts w:eastAsiaTheme="minorEastAsia"/>
          <w:i/>
          <w:iCs/>
          <w:color w:val="000000"/>
          <w:sz w:val="28"/>
          <w:szCs w:val="28"/>
        </w:rPr>
        <w:t xml:space="preserve"> </w:t>
      </w:r>
      <w:r>
        <w:rPr>
          <w:rStyle w:val="a0"/>
          <w:rFonts w:eastAsiaTheme="minorEastAsia"/>
          <w:iCs/>
          <w:color w:val="000000"/>
          <w:sz w:val="28"/>
          <w:szCs w:val="28"/>
        </w:rPr>
        <w:t>19.29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</w:t>
      </w:r>
      <w:r>
        <w:rPr>
          <w:rFonts w:ascii="Times New Roman" w:hAnsi="Times New Roman" w:cs="Times New Roman"/>
          <w:sz w:val="28"/>
          <w:szCs w:val="28"/>
        </w:rPr>
        <w:t xml:space="preserve">именно: </w:t>
      </w:r>
      <w:r>
        <w:rPr>
          <w:rFonts w:ascii="Times New Roman" w:eastAsia="Arial Unicode MS" w:hAnsi="Times New Roman" w:cs="Times New Roman"/>
          <w:sz w:val="28"/>
          <w:szCs w:val="28"/>
        </w:rPr>
        <w:t>привлечение к трудовой деятельности государственного или муниципального служащего (бывшего государственного или муниципального служащего), замещающего (замещавшего</w:t>
      </w:r>
      <w:r>
        <w:rPr>
          <w:rFonts w:ascii="Times New Roman" w:eastAsia="Arial Unicode MS" w:hAnsi="Times New Roman" w:cs="Times New Roman"/>
          <w:sz w:val="28"/>
          <w:szCs w:val="28"/>
        </w:rPr>
        <w:t>) должность, включенную в перечень, установленный нормативными правовыми актами Российской Федерации, с нарушением требований, предусмотренных Федеральным законом «О противодействии коррупции».</w:t>
      </w:r>
    </w:p>
    <w:p w:rsidR="003D15DC" w:rsidP="003D15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совершен</w:t>
      </w:r>
      <w:r w:rsidR="00F14598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598">
        <w:rPr>
          <w:rFonts w:ascii="Times New Roman" w:eastAsia="Arial Unicode MS" w:hAnsi="Times New Roman" w:cs="Times New Roman"/>
          <w:sz w:val="28"/>
          <w:szCs w:val="28"/>
        </w:rPr>
        <w:t xml:space="preserve">генеральным  директором  ООО «Ломбард Крым Капитал» Курочкиным Е.В. </w:t>
      </w:r>
      <w:r>
        <w:rPr>
          <w:rFonts w:ascii="Times New Roman" w:hAnsi="Times New Roman" w:cs="Times New Roman"/>
          <w:sz w:val="28"/>
          <w:szCs w:val="28"/>
        </w:rPr>
        <w:t xml:space="preserve">вышеуказанного  </w:t>
      </w:r>
      <w:r w:rsidR="00BF6503">
        <w:rPr>
          <w:rFonts w:ascii="Times New Roman" w:hAnsi="Times New Roman" w:cs="Times New Roman"/>
          <w:sz w:val="28"/>
          <w:szCs w:val="28"/>
        </w:rPr>
        <w:t>правонар</w:t>
      </w:r>
      <w:r w:rsidR="00F14598">
        <w:rPr>
          <w:rFonts w:ascii="Times New Roman" w:hAnsi="Times New Roman" w:cs="Times New Roman"/>
          <w:sz w:val="28"/>
          <w:szCs w:val="28"/>
        </w:rPr>
        <w:t>ушения подтверждается  совокупностью  доказательств</w:t>
      </w:r>
      <w:r w:rsidR="00BF6503">
        <w:rPr>
          <w:rFonts w:ascii="Times New Roman" w:hAnsi="Times New Roman" w:cs="Times New Roman"/>
          <w:sz w:val="28"/>
          <w:szCs w:val="28"/>
        </w:rPr>
        <w:t xml:space="preserve">: </w:t>
      </w:r>
      <w:r w:rsidR="00F145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постановлением о возбуждении дела об административном п</w:t>
      </w:r>
      <w:r w:rsidR="00D75E74">
        <w:rPr>
          <w:rFonts w:ascii="Times New Roman" w:hAnsi="Times New Roman" w:cs="Times New Roman"/>
          <w:sz w:val="28"/>
          <w:szCs w:val="28"/>
        </w:rPr>
        <w:t xml:space="preserve">равонарушении  от  дата </w:t>
      </w:r>
      <w:r>
        <w:rPr>
          <w:rFonts w:ascii="Times New Roman" w:hAnsi="Times New Roman" w:cs="Times New Roman"/>
          <w:sz w:val="28"/>
          <w:szCs w:val="28"/>
        </w:rPr>
        <w:t xml:space="preserve">(л.д. 1-3); - копией приказа Управления Федеральной службы судебных приставов по </w:t>
      </w:r>
      <w:r w:rsidR="00D75E74">
        <w:rPr>
          <w:rFonts w:ascii="Times New Roman" w:hAnsi="Times New Roman" w:cs="Times New Roman"/>
          <w:sz w:val="28"/>
          <w:szCs w:val="28"/>
        </w:rPr>
        <w:t xml:space="preserve">Республике Крым от  дата  №  …  о приеме  ФИО 1 </w:t>
      </w:r>
      <w:r>
        <w:rPr>
          <w:rFonts w:ascii="Times New Roman" w:hAnsi="Times New Roman" w:cs="Times New Roman"/>
          <w:sz w:val="28"/>
          <w:szCs w:val="28"/>
        </w:rPr>
        <w:t>на федеральную государственную гражданскую службу (л.д. 6);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копией приказа Управления Федеральной службы судебных приставов п</w:t>
      </w:r>
      <w:r w:rsidR="00D75E74">
        <w:rPr>
          <w:rFonts w:ascii="Times New Roman" w:hAnsi="Times New Roman" w:cs="Times New Roman"/>
          <w:sz w:val="28"/>
          <w:szCs w:val="28"/>
        </w:rPr>
        <w:t>о Республике Крым от дата  № …  об увольнении  ФИО 1</w:t>
      </w:r>
      <w:r>
        <w:rPr>
          <w:rFonts w:ascii="Times New Roman" w:hAnsi="Times New Roman" w:cs="Times New Roman"/>
          <w:sz w:val="28"/>
          <w:szCs w:val="28"/>
        </w:rPr>
        <w:t>; - копией приказа ООО «Ломбард  Кр</w:t>
      </w:r>
      <w:r w:rsidR="00D75E74">
        <w:rPr>
          <w:rFonts w:ascii="Times New Roman" w:hAnsi="Times New Roman" w:cs="Times New Roman"/>
          <w:sz w:val="28"/>
          <w:szCs w:val="28"/>
        </w:rPr>
        <w:t xml:space="preserve">ым  Капитал»  от  дата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D75E74">
        <w:rPr>
          <w:rFonts w:ascii="Times New Roman" w:hAnsi="Times New Roman" w:cs="Times New Roman"/>
          <w:sz w:val="28"/>
          <w:szCs w:val="28"/>
        </w:rPr>
        <w:t xml:space="preserve">приеме на работу  ФИО 1 </w:t>
      </w:r>
      <w:r>
        <w:rPr>
          <w:rFonts w:ascii="Times New Roman" w:hAnsi="Times New Roman" w:cs="Times New Roman"/>
          <w:sz w:val="28"/>
          <w:szCs w:val="28"/>
        </w:rPr>
        <w:t>на должность кассира-товароведа (л.д. 8); - копией трудового договора при сменном графике от</w:t>
      </w:r>
      <w:r w:rsidR="00D75E74">
        <w:rPr>
          <w:rFonts w:ascii="Times New Roman" w:hAnsi="Times New Roman" w:cs="Times New Roman"/>
          <w:sz w:val="28"/>
          <w:szCs w:val="28"/>
        </w:rPr>
        <w:t xml:space="preserve"> дата</w:t>
      </w:r>
      <w:r>
        <w:rPr>
          <w:rFonts w:ascii="Times New Roman" w:hAnsi="Times New Roman" w:cs="Times New Roman"/>
          <w:sz w:val="28"/>
          <w:szCs w:val="28"/>
        </w:rPr>
        <w:t xml:space="preserve">, заключенного  между  ООО «Ломбард  </w:t>
      </w:r>
      <w:r w:rsidR="00D75E74">
        <w:rPr>
          <w:rFonts w:ascii="Times New Roman" w:hAnsi="Times New Roman" w:cs="Times New Roman"/>
          <w:sz w:val="28"/>
          <w:szCs w:val="28"/>
        </w:rPr>
        <w:t>Крым  Капитал» и  ФИО 1</w:t>
      </w:r>
      <w:r>
        <w:rPr>
          <w:rFonts w:ascii="Times New Roman" w:hAnsi="Times New Roman" w:cs="Times New Roman"/>
          <w:sz w:val="28"/>
          <w:szCs w:val="28"/>
        </w:rPr>
        <w:t xml:space="preserve"> (л.д. 12);</w:t>
      </w:r>
      <w:r>
        <w:rPr>
          <w:rFonts w:ascii="Times New Roman" w:hAnsi="Times New Roman" w:cs="Times New Roman"/>
          <w:sz w:val="28"/>
          <w:szCs w:val="28"/>
        </w:rPr>
        <w:t xml:space="preserve"> - копией приказа ООО «Ломбард  Кр</w:t>
      </w:r>
      <w:r w:rsidR="00D75E74">
        <w:rPr>
          <w:rFonts w:ascii="Times New Roman" w:hAnsi="Times New Roman" w:cs="Times New Roman"/>
          <w:sz w:val="28"/>
          <w:szCs w:val="28"/>
        </w:rPr>
        <w:t xml:space="preserve">ым  Капитал» </w:t>
      </w:r>
      <w:r w:rsidR="00D75E74">
        <w:rPr>
          <w:rFonts w:ascii="Times New Roman" w:hAnsi="Times New Roman" w:cs="Times New Roman"/>
          <w:sz w:val="28"/>
          <w:szCs w:val="28"/>
        </w:rPr>
        <w:t>от</w:t>
      </w:r>
      <w:r w:rsidR="00D75E74">
        <w:rPr>
          <w:rFonts w:ascii="Times New Roman" w:hAnsi="Times New Roman" w:cs="Times New Roman"/>
          <w:sz w:val="28"/>
          <w:szCs w:val="28"/>
        </w:rPr>
        <w:t xml:space="preserve">  </w:t>
      </w:r>
      <w:r w:rsidR="00D75E74">
        <w:rPr>
          <w:rFonts w:ascii="Times New Roman" w:hAnsi="Times New Roman" w:cs="Times New Roman"/>
          <w:sz w:val="28"/>
          <w:szCs w:val="28"/>
        </w:rPr>
        <w:t>дата</w:t>
      </w:r>
      <w:r w:rsidR="00D75E74">
        <w:rPr>
          <w:rFonts w:ascii="Times New Roman" w:hAnsi="Times New Roman" w:cs="Times New Roman"/>
          <w:sz w:val="28"/>
          <w:szCs w:val="28"/>
        </w:rPr>
        <w:t xml:space="preserve"> № …</w:t>
      </w:r>
      <w:r>
        <w:rPr>
          <w:rFonts w:ascii="Times New Roman" w:hAnsi="Times New Roman" w:cs="Times New Roman"/>
          <w:sz w:val="28"/>
          <w:szCs w:val="28"/>
        </w:rPr>
        <w:t xml:space="preserve"> о приеме на работу Курочкина Е.В. на должность генерального директора (л.д. 13); - пояснениями  генерального директора ООО «Ломбард  Крым  Капитал» Курочкина Е.В., данными  при  составлении постановления и в судебном заседании; - сведениями  из  ЕГРЮЛ.</w:t>
      </w:r>
    </w:p>
    <w:p w:rsidR="0037104A" w:rsidP="003710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Данные  доказательства  отвечают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относимости</w:t>
      </w:r>
      <w:r>
        <w:rPr>
          <w:rFonts w:ascii="Times New Roman" w:hAnsi="Times New Roman" w:cs="Times New Roman"/>
          <w:color w:val="000000"/>
          <w:sz w:val="28"/>
        </w:rPr>
        <w:t xml:space="preserve">, допустимости и достаточности, отнесены  ст. 26.2 </w:t>
      </w:r>
      <w:r>
        <w:rPr>
          <w:rFonts w:ascii="Times New Roman" w:hAnsi="Times New Roman" w:cs="Times New Roman"/>
          <w:color w:val="000000"/>
          <w:sz w:val="28"/>
        </w:rPr>
        <w:t>КоАП</w:t>
      </w:r>
      <w:r>
        <w:rPr>
          <w:rFonts w:ascii="Times New Roman" w:hAnsi="Times New Roman" w:cs="Times New Roman"/>
          <w:color w:val="000000"/>
          <w:sz w:val="28"/>
        </w:rPr>
        <w:t xml:space="preserve">  РФ  к  числу  доказательств, имеющих значение для правильного разрешения дела.</w:t>
      </w:r>
    </w:p>
    <w:p w:rsidR="00612B1E" w:rsidRPr="00612B1E" w:rsidP="00612B1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 личность  виновного. Обстоятельством, смягчающим</w:t>
      </w:r>
      <w:r w:rsidRPr="00F145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административную ответственность, является  признание  вины  и   раскаяние  лица. Обстоятельств,  отягчающих  административную ответственность,   не  </w:t>
      </w:r>
      <w:r w:rsidRPr="0037104A">
        <w:rPr>
          <w:rFonts w:ascii="Times New Roman" w:hAnsi="Times New Roman" w:cs="Times New Roman"/>
          <w:sz w:val="28"/>
          <w:szCs w:val="28"/>
        </w:rPr>
        <w:t>установлено.</w:t>
      </w:r>
    </w:p>
    <w:p w:rsidR="00AF06C7" w:rsidRPr="0037104A" w:rsidP="003710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</w:t>
      </w:r>
      <w:r w:rsidR="001B5F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для  применения</w:t>
      </w:r>
      <w:r w:rsidR="001B5F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ст. 2.9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 РФ  </w:t>
      </w:r>
      <w:r w:rsidR="00612B1E">
        <w:rPr>
          <w:rFonts w:ascii="Times New Roman" w:hAnsi="Times New Roman" w:cs="Times New Roman"/>
          <w:sz w:val="28"/>
          <w:szCs w:val="28"/>
        </w:rPr>
        <w:t>не усматривается.</w:t>
      </w:r>
    </w:p>
    <w:p w:rsidR="0037104A" w:rsidP="0037104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 </w:t>
      </w:r>
      <w:r>
        <w:fldChar w:fldCharType="begin"/>
      </w:r>
      <w:r>
        <w:instrText xml:space="preserve"> HYPERLINK "http://base.garant.ru/12125267/7a69fb6632f5876efd3160114758a106/" \l "block_29" </w:instrText>
      </w:r>
      <w:r>
        <w:fldChar w:fldCharType="separate"/>
      </w:r>
      <w:r w:rsidRPr="0037104A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статье 2.9</w:t>
      </w:r>
      <w:r>
        <w:fldChar w:fldCharType="end"/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 при малозначительности совершенного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37104A" w:rsidRPr="0037104A" w:rsidP="003710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Малозначительность правонарушения имеет место при отсутствии существенной угрозы охраняемым общественным отношениям. Такие обстоятельства, как личность и имущественное положение привлекаемого к ответственности лица, добровольное устранение последствий правонарушения, возмещение причиненного ущерба, не являются обстоятельствами, свидетельствующими о малозначительности 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правонарушения. Данные обстоятельства, в силу </w:t>
      </w:r>
      <w:r>
        <w:fldChar w:fldCharType="begin"/>
      </w:r>
      <w:r>
        <w:instrText xml:space="preserve"> HYPERLINK "http://base.garant.ru/12125267/6f6a564ac5dc1fa713a326239c5c2f5d/" \l "block_4102" </w:instrText>
      </w:r>
      <w:r>
        <w:fldChar w:fldCharType="separate"/>
      </w:r>
      <w:r w:rsidRPr="0037104A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частей 2</w:t>
      </w:r>
      <w:r>
        <w:fldChar w:fldCharType="end"/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 </w:t>
      </w:r>
      <w:r>
        <w:fldChar w:fldCharType="begin"/>
      </w:r>
      <w:r>
        <w:instrText xml:space="preserve"> HYPERLINK "http://base.garant.ru/12125267/6f6a564ac5dc1fa713a326239c5c2f5d/" \l "block_4103" </w:instrText>
      </w:r>
      <w:r>
        <w:fldChar w:fldCharType="separate"/>
      </w:r>
      <w:r w:rsidRPr="0037104A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3 статьи 4.1</w:t>
      </w:r>
      <w:r>
        <w:fldChar w:fldCharType="end"/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РФ, учитываются при назначении административного наказания.</w:t>
      </w:r>
    </w:p>
    <w:p w:rsidR="0037104A" w:rsidRPr="0037104A" w:rsidP="00371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 </w:t>
      </w:r>
      <w:r>
        <w:fldChar w:fldCharType="begin"/>
      </w:r>
      <w:r>
        <w:instrText xml:space="preserve"> HYPERLINK "http://base.garant.ru/12139487/aa639b6818cef67149b7a52165c18f62/" \l "block_2103" </w:instrText>
      </w:r>
      <w:r>
        <w:fldChar w:fldCharType="separate"/>
      </w:r>
      <w:r w:rsidRPr="0037104A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абзацем третьим пункта 21</w:t>
      </w:r>
      <w:r>
        <w:fldChar w:fldCharType="end"/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постановления Пленума Верховного Суда Российской</w:t>
      </w:r>
      <w:r w:rsidR="00AF0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Федерации от 24 марта 2005 г. №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5 </w:t>
      </w:r>
      <w:r w:rsidR="00AF0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некоторых вопросах, возникающих у судов при применении Кодекса Российской Федерации об а</w:t>
      </w:r>
      <w:r w:rsidR="00AF06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дминистративных правонарушениях»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тяжести наступивших последствий не 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представляющее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существенного нарушения охраняемых общественных правоотношений.</w:t>
      </w:r>
    </w:p>
    <w:p w:rsidR="0037104A" w:rsidRPr="0037104A" w:rsidP="00371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Объективная сторона состава административного правонарушения, предусмотренного </w:t>
      </w:r>
      <w:r>
        <w:fldChar w:fldCharType="begin"/>
      </w:r>
      <w:r>
        <w:instrText xml:space="preserve"> HYPERLINK "http://base.garant.ru/12125267/7a1b29097a50eb2b9365016fc18e9bfd/" \l "block_1929" </w:instrText>
      </w:r>
      <w:r>
        <w:fldChar w:fldCharType="separate"/>
      </w:r>
      <w:r w:rsidRPr="0037104A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статьей 19.29</w:t>
      </w:r>
      <w:r>
        <w:fldChar w:fldCharType="end"/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РФ, заключается в противоправном бездействии, выразившемся в 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неуведомлении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представителя нанимателя (работодателя) по прежнему месту службы принимаемого на работу бывшего государственного или муниципального служащего.</w:t>
      </w:r>
    </w:p>
    <w:p w:rsidR="0037104A" w:rsidRPr="001B5FF6" w:rsidP="003710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ответственность за которое установлена </w:t>
      </w:r>
      <w:r>
        <w:fldChar w:fldCharType="begin"/>
      </w:r>
      <w:r>
        <w:instrText xml:space="preserve"> HYPERLINK "http://base.garant.ru/12125267/7a1b29097a50eb2b9365016fc18e9bfd/" \l "block_1929" </w:instrText>
      </w:r>
      <w:r>
        <w:fldChar w:fldCharType="separate"/>
      </w:r>
      <w:r w:rsidRPr="0037104A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статьей 19.29</w:t>
      </w:r>
      <w:r>
        <w:fldChar w:fldCharType="end"/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КоАП</w:t>
      </w:r>
      <w:r w:rsidRPr="003710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каких-либо материальных последствий правонарушения, а в 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ненадлежащем отношении работодателя к исполнению своих обязанностей.</w:t>
      </w:r>
    </w:p>
    <w:p w:rsidR="0037104A" w:rsidRPr="001B5FF6" w:rsidP="0037104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становление обязанности работодателя сообщать в десятидневный срок представителю нанимателя (работодателю) государственного или муниципального служащего по последнему месту его службы о заключении трудового или гражданско-правового договора на выполнение работ (оказание услуг) с гражданином, замещавшим определенные должности государственной службы, в течение двух лет после его увольнения с государственной службы направлено на повышение эффективности противодействия коррупции и основывается на принципах приоритетного применения мер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предупреждению коррупции и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 (</w:t>
      </w:r>
      <w:r>
        <w:fldChar w:fldCharType="begin"/>
      </w:r>
      <w:r>
        <w:instrText xml:space="preserve"> HYPERLINK "http://base.garant.ru/12164203/5ac206a89ea76855804609cd950fcaf7/" \l "block_305" </w:instrText>
      </w:r>
      <w:r>
        <w:fldChar w:fldCharType="separate"/>
      </w:r>
      <w:r w:rsidRPr="001B5FF6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пункты 5</w:t>
      </w:r>
      <w:r>
        <w:fldChar w:fldCharType="end"/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и </w:t>
      </w:r>
      <w:r>
        <w:fldChar w:fldCharType="begin"/>
      </w:r>
      <w:r>
        <w:instrText xml:space="preserve"> HYPERLINK "http://base.garant.ru/12164203/5ac206a89ea76855804609cd950fcaf7/" \l "block_306" </w:instrText>
      </w:r>
      <w:r>
        <w:fldChar w:fldCharType="separate"/>
      </w:r>
      <w:r w:rsidRPr="001B5FF6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6 статьи 3</w:t>
      </w:r>
      <w:r>
        <w:fldChar w:fldCharType="end"/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Федерального закона «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противодействии коррупции</w:t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37104A" w:rsidRPr="001B5FF6" w:rsidP="0037104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 </w:t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самым</w:t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нормы </w:t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"http://base.garant.ru/12164203/b6e02e45ca70d110df0019b9fe339c70/" \l "block_12" </w:instrText>
      </w:r>
      <w:r>
        <w:fldChar w:fldCharType="separate"/>
      </w:r>
      <w:r w:rsidRPr="001B5FF6">
        <w:rPr>
          <w:rFonts w:ascii="Times New Roman" w:eastAsia="Times New Roman" w:hAnsi="Times New Roman" w:cs="Times New Roman"/>
          <w:bCs/>
          <w:color w:val="3272C0"/>
          <w:sz w:val="28"/>
          <w:szCs w:val="28"/>
        </w:rPr>
        <w:t>статьи 12</w:t>
      </w:r>
      <w:r>
        <w:fldChar w:fldCharType="end"/>
      </w:r>
      <w:r w:rsidR="001B5FF6">
        <w:rPr>
          <w:rFonts w:ascii="Times New Roman" w:hAnsi="Times New Roman" w:cs="Times New Roman"/>
          <w:sz w:val="28"/>
          <w:szCs w:val="28"/>
        </w:rPr>
        <w:t xml:space="preserve"> 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Федераль</w:t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ного закона «О противодействии коррупции»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ориентированы на обеспечение безопасности государства, а потому пренебрежение ими не может рассматриваться как малозначительное административное правонарушение.</w:t>
      </w:r>
    </w:p>
    <w:p w:rsidR="0037104A" w:rsidRPr="001B5FF6" w:rsidP="001B5F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Данная </w:t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позиция  изложена </w:t>
      </w:r>
      <w:r w:rsid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5F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 </w:t>
      </w:r>
      <w:r w:rsid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8  Постановления  </w:t>
      </w:r>
      <w:r w:rsid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 w:rsidRP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ленума</w:t>
      </w:r>
      <w:r w:rsid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Верховного Суда Российской Федерации</w:t>
      </w:r>
      <w:r w:rsidRP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 28.11.2017 г. № 46 «О некоторых вопросах, возникающий при рассмотрении судьями дел о привлечении к </w:t>
      </w:r>
      <w:r w:rsidR="001B5FF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административной ответственности по статье  19.29 Кодекса Российской Федерации об административных правонарушениях».</w:t>
      </w:r>
    </w:p>
    <w:p w:rsidR="00BF6503" w:rsidRPr="001B5FF6" w:rsidP="001B5FF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 19.29, 29.9-29.10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мировой  судья -</w:t>
      </w:r>
    </w:p>
    <w:p w:rsidR="00BF6503" w:rsidP="00BF65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BF6503" w:rsidP="00BF65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0E9F" w:rsidP="00612B1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5FF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D75E74">
        <w:rPr>
          <w:rFonts w:ascii="Times New Roman" w:eastAsia="Times New Roman" w:hAnsi="Times New Roman" w:cs="Times New Roman"/>
          <w:b/>
          <w:sz w:val="28"/>
          <w:szCs w:val="28"/>
        </w:rPr>
        <w:t>енерального директор</w:t>
      </w:r>
      <w:r w:rsidR="00D75E74">
        <w:rPr>
          <w:rFonts w:ascii="Times New Roman" w:eastAsia="Times New Roman" w:hAnsi="Times New Roman" w:cs="Times New Roman"/>
          <w:b/>
          <w:sz w:val="28"/>
          <w:szCs w:val="28"/>
        </w:rPr>
        <w:t>а  ООО</w:t>
      </w:r>
      <w:r w:rsidR="00F14598">
        <w:rPr>
          <w:rFonts w:ascii="Times New Roman" w:eastAsia="Times New Roman" w:hAnsi="Times New Roman" w:cs="Times New Roman"/>
          <w:b/>
          <w:sz w:val="28"/>
          <w:szCs w:val="28"/>
        </w:rPr>
        <w:t xml:space="preserve">  «Ломбард  Крым  Капитал»</w:t>
      </w:r>
      <w:r w:rsidR="00D75E74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Курочкина Е.В.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статьей 19.29 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sz w:val="28"/>
          <w:szCs w:val="28"/>
        </w:rPr>
        <w:t xml:space="preserve"> и назначить  ему  административное  наказание   в   виде  штрафа   в  размере  </w:t>
      </w:r>
      <w:r w:rsidR="001B5FF6">
        <w:rPr>
          <w:rFonts w:ascii="Times New Roman" w:hAnsi="Times New Roman" w:cs="Times New Roman"/>
          <w:sz w:val="28"/>
          <w:szCs w:val="28"/>
        </w:rPr>
        <w:t xml:space="preserve"> 20000 (двадцать тысяч) рублей.</w:t>
      </w:r>
    </w:p>
    <w:p w:rsidR="00BF6503" w:rsidP="00BF6503">
      <w:pPr>
        <w:pStyle w:val="NormalWeb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со ст. 32.2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F6503" w:rsidP="00BF6503">
      <w:pPr>
        <w:pStyle w:val="BodyTextIndent"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Штраф оплатить  по  следующим  реквизитам: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УФК по Республике Крым (Прокуратура Республики Крым </w:t>
      </w:r>
      <w:r>
        <w:rPr>
          <w:rFonts w:ascii="Times New Roman" w:eastAsia="Arial Unicode MS" w:hAnsi="Times New Roman" w:cs="Times New Roman"/>
          <w:sz w:val="28"/>
          <w:szCs w:val="28"/>
        </w:rPr>
        <w:t>л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/с 04751А91300), </w:t>
      </w:r>
      <w:r w:rsidR="00125774">
        <w:rPr>
          <w:rFonts w:ascii="Times New Roman" w:eastAsia="Arial Unicode MS" w:hAnsi="Times New Roman" w:cs="Times New Roman"/>
          <w:sz w:val="28"/>
          <w:szCs w:val="28"/>
        </w:rPr>
        <w:t xml:space="preserve">ИНН 7710961033, КПП 910201001, ОКТМО 35701000, </w:t>
      </w:r>
      <w:r>
        <w:rPr>
          <w:rFonts w:ascii="Times New Roman" w:eastAsia="Arial Unicode MS" w:hAnsi="Times New Roman" w:cs="Times New Roman"/>
          <w:sz w:val="28"/>
          <w:szCs w:val="28"/>
        </w:rPr>
        <w:t>банк получателя - Отделение Республика Крым Центрального банка</w:t>
      </w:r>
      <w:r w:rsidR="00125774">
        <w:rPr>
          <w:rFonts w:ascii="Times New Roman" w:eastAsia="Arial Unicode MS" w:hAnsi="Times New Roman" w:cs="Times New Roman"/>
          <w:sz w:val="28"/>
          <w:szCs w:val="28"/>
        </w:rPr>
        <w:t xml:space="preserve"> РФ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125774">
        <w:rPr>
          <w:rFonts w:ascii="Times New Roman" w:eastAsia="Arial Unicode MS" w:hAnsi="Times New Roman" w:cs="Times New Roman"/>
          <w:sz w:val="28"/>
          <w:szCs w:val="28"/>
        </w:rPr>
        <w:t>расчетный счёт № 4010181033510001001, БИК 04351001</w:t>
      </w:r>
      <w:r>
        <w:rPr>
          <w:rFonts w:ascii="Times New Roman" w:eastAsia="Arial Unicode MS" w:hAnsi="Times New Roman" w:cs="Times New Roman"/>
          <w:sz w:val="28"/>
          <w:szCs w:val="28"/>
        </w:rPr>
        <w:t>, КБК 41511690010016000140.</w:t>
      </w:r>
    </w:p>
    <w:p w:rsidR="00BF6503" w:rsidP="00BF6503">
      <w:pPr>
        <w:pStyle w:val="NormalWeb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BF6503" w:rsidP="00BF6503">
      <w:pPr>
        <w:pStyle w:val="NormalWeb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>
        <w:rPr>
          <w:sz w:val="28"/>
        </w:rPr>
        <w:t>КоАП</w:t>
      </w:r>
      <w:r>
        <w:rPr>
          <w:sz w:val="28"/>
        </w:rPr>
        <w:t xml:space="preserve"> будет  взыскана  в  принудительном  порядке.</w:t>
      </w:r>
    </w:p>
    <w:p w:rsidR="00BF6503" w:rsidP="00BF650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</w:t>
      </w:r>
      <w:r w:rsidR="00125774">
        <w:rPr>
          <w:sz w:val="28"/>
          <w:szCs w:val="28"/>
        </w:rPr>
        <w:t>мирового  судью  судебного  участ</w:t>
      </w:r>
      <w:r>
        <w:rPr>
          <w:sz w:val="28"/>
          <w:szCs w:val="28"/>
        </w:rPr>
        <w:t>к</w:t>
      </w:r>
      <w:r w:rsidR="00125774">
        <w:rPr>
          <w:sz w:val="28"/>
          <w:szCs w:val="28"/>
        </w:rPr>
        <w:t>а</w:t>
      </w:r>
      <w:r>
        <w:rPr>
          <w:sz w:val="28"/>
          <w:szCs w:val="28"/>
        </w:rPr>
        <w:t xml:space="preserve"> № 14 Киевского судебного района города Симферополя Республики Крым.</w:t>
      </w:r>
    </w:p>
    <w:p w:rsidR="00BF6503" w:rsidP="00BF6503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F6503" w:rsidP="00BF6503">
      <w:pPr>
        <w:pStyle w:val="NormalWeb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Мировой  судья:                                         </w:t>
      </w:r>
      <w:r w:rsidR="00C50E9F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Т.С. </w:t>
      </w:r>
      <w:r>
        <w:rPr>
          <w:sz w:val="28"/>
          <w:szCs w:val="28"/>
        </w:rPr>
        <w:t>Тарасенко</w:t>
      </w:r>
    </w:p>
    <w:p w:rsidR="00BF6503" w:rsidP="00BF650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6503" w:rsidP="00BF6503">
      <w:pPr>
        <w:rPr>
          <w:sz w:val="28"/>
          <w:szCs w:val="28"/>
        </w:rPr>
      </w:pPr>
    </w:p>
    <w:p w:rsidR="00021DB9"/>
    <w:sectPr w:rsidSect="00F70E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F6503"/>
    <w:rsid w:val="00021DB9"/>
    <w:rsid w:val="000566FA"/>
    <w:rsid w:val="00125774"/>
    <w:rsid w:val="00165025"/>
    <w:rsid w:val="001B5FF6"/>
    <w:rsid w:val="002D33AF"/>
    <w:rsid w:val="0037104A"/>
    <w:rsid w:val="003D15DC"/>
    <w:rsid w:val="005C7CA3"/>
    <w:rsid w:val="00612B1E"/>
    <w:rsid w:val="006F74AB"/>
    <w:rsid w:val="00866EA3"/>
    <w:rsid w:val="00950620"/>
    <w:rsid w:val="00996829"/>
    <w:rsid w:val="00A65DF4"/>
    <w:rsid w:val="00AA7BCE"/>
    <w:rsid w:val="00AF06C7"/>
    <w:rsid w:val="00BF6503"/>
    <w:rsid w:val="00C50E9F"/>
    <w:rsid w:val="00C9520B"/>
    <w:rsid w:val="00D75E74"/>
    <w:rsid w:val="00EB7A00"/>
    <w:rsid w:val="00F14598"/>
    <w:rsid w:val="00F70E6F"/>
    <w:rsid w:val="00F727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50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F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BF65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F65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650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6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50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50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7104A"/>
    <w:rPr>
      <w:color w:val="0000FF"/>
      <w:u w:val="single"/>
    </w:rPr>
  </w:style>
  <w:style w:type="paragraph" w:customStyle="1" w:styleId="s1">
    <w:name w:val="s_1"/>
    <w:basedOn w:val="Normal"/>
    <w:rsid w:val="0037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