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B107E0" w:rsidP="00C74F07">
      <w:pPr>
        <w:pStyle w:val="Title"/>
        <w:ind w:firstLine="567"/>
        <w:jc w:val="right"/>
        <w:rPr>
          <w:szCs w:val="28"/>
        </w:rPr>
      </w:pPr>
    </w:p>
    <w:p w:rsidR="0060741C" w:rsidRPr="00BD0C15" w:rsidP="00C74F07">
      <w:pPr>
        <w:pStyle w:val="Title"/>
        <w:ind w:firstLine="567"/>
        <w:jc w:val="right"/>
        <w:rPr>
          <w:szCs w:val="28"/>
        </w:rPr>
      </w:pPr>
      <w:r>
        <w:rPr>
          <w:szCs w:val="28"/>
        </w:rPr>
        <w:t>Д</w:t>
      </w:r>
      <w:r w:rsidRPr="00BD0C15">
        <w:rPr>
          <w:szCs w:val="28"/>
        </w:rPr>
        <w:t>ело № 5-14-</w:t>
      </w:r>
      <w:r w:rsidR="00B107E0">
        <w:rPr>
          <w:szCs w:val="28"/>
        </w:rPr>
        <w:t>28</w:t>
      </w:r>
      <w:r w:rsidR="00C62FEB">
        <w:rPr>
          <w:szCs w:val="28"/>
        </w:rPr>
        <w:t>1</w:t>
      </w:r>
      <w:r w:rsidR="00B107E0">
        <w:rPr>
          <w:szCs w:val="28"/>
        </w:rPr>
        <w:t>/2018</w:t>
      </w:r>
    </w:p>
    <w:p w:rsidR="0060741C" w:rsidRPr="00BD0C15" w:rsidP="00C74F07">
      <w:pPr>
        <w:pStyle w:val="Title"/>
        <w:ind w:firstLine="567"/>
        <w:jc w:val="left"/>
        <w:rPr>
          <w:szCs w:val="28"/>
        </w:rPr>
      </w:pPr>
      <w:r w:rsidRPr="00BD0C15">
        <w:rPr>
          <w:szCs w:val="28"/>
        </w:rPr>
        <w:tab/>
      </w:r>
      <w:r w:rsidRPr="00BD0C15">
        <w:rPr>
          <w:szCs w:val="28"/>
        </w:rPr>
        <w:tab/>
      </w:r>
      <w:r w:rsidRPr="00BD0C15">
        <w:rPr>
          <w:szCs w:val="28"/>
        </w:rPr>
        <w:tab/>
      </w:r>
      <w:r w:rsidRPr="00BD0C15">
        <w:rPr>
          <w:szCs w:val="28"/>
        </w:rPr>
        <w:tab/>
      </w:r>
      <w:r w:rsidRPr="00BD0C15">
        <w:rPr>
          <w:szCs w:val="28"/>
        </w:rPr>
        <w:tab/>
      </w:r>
      <w:r w:rsidRPr="00BD0C15">
        <w:rPr>
          <w:szCs w:val="28"/>
        </w:rPr>
        <w:tab/>
      </w:r>
      <w:r w:rsidRPr="00BD0C15">
        <w:rPr>
          <w:szCs w:val="28"/>
        </w:rPr>
        <w:tab/>
      </w:r>
      <w:r w:rsidRPr="00BD0C15">
        <w:rPr>
          <w:szCs w:val="28"/>
        </w:rPr>
        <w:tab/>
      </w:r>
      <w:r w:rsidRPr="00BD0C15">
        <w:rPr>
          <w:szCs w:val="28"/>
        </w:rPr>
        <w:tab/>
      </w:r>
      <w:r w:rsidRPr="00BD0C15">
        <w:rPr>
          <w:szCs w:val="28"/>
        </w:rPr>
        <w:tab/>
        <w:t xml:space="preserve">         </w:t>
      </w:r>
      <w:r w:rsidR="00644BAB">
        <w:rPr>
          <w:szCs w:val="28"/>
        </w:rPr>
        <w:t xml:space="preserve"> </w:t>
      </w:r>
      <w:r w:rsidR="007D67AE">
        <w:rPr>
          <w:szCs w:val="28"/>
        </w:rPr>
        <w:t>(</w:t>
      </w:r>
      <w:r w:rsidR="00B107E0">
        <w:rPr>
          <w:szCs w:val="28"/>
        </w:rPr>
        <w:t>05-028</w:t>
      </w:r>
      <w:r w:rsidR="00C62FEB">
        <w:rPr>
          <w:szCs w:val="28"/>
        </w:rPr>
        <w:t>1</w:t>
      </w:r>
      <w:r w:rsidR="00B107E0">
        <w:rPr>
          <w:szCs w:val="28"/>
        </w:rPr>
        <w:t>/14/2018</w:t>
      </w:r>
      <w:r w:rsidR="007D67AE">
        <w:rPr>
          <w:szCs w:val="28"/>
        </w:rPr>
        <w:t>)</w:t>
      </w:r>
      <w:r w:rsidRPr="00BD0C15">
        <w:rPr>
          <w:szCs w:val="28"/>
        </w:rPr>
        <w:t xml:space="preserve">  </w:t>
      </w:r>
    </w:p>
    <w:p w:rsidR="0060741C" w:rsidP="00C74F07">
      <w:pPr>
        <w:pStyle w:val="Title"/>
        <w:ind w:firstLine="567"/>
        <w:rPr>
          <w:szCs w:val="28"/>
        </w:rPr>
      </w:pPr>
      <w:r>
        <w:rPr>
          <w:szCs w:val="28"/>
        </w:rPr>
        <w:t xml:space="preserve">           </w:t>
      </w:r>
      <w:r w:rsidRPr="00BD0C15">
        <w:rPr>
          <w:szCs w:val="28"/>
        </w:rPr>
        <w:t>П</w:t>
      </w:r>
      <w:r w:rsidRPr="00BD0C15">
        <w:rPr>
          <w:szCs w:val="28"/>
        </w:rPr>
        <w:t xml:space="preserve"> О С Т А Н О В Л Е Н И Е</w:t>
      </w:r>
    </w:p>
    <w:p w:rsidR="0089782A" w:rsidRPr="00BD0C15" w:rsidP="00C74F07">
      <w:pPr>
        <w:pStyle w:val="Title"/>
        <w:ind w:firstLine="567"/>
        <w:rPr>
          <w:szCs w:val="28"/>
        </w:rPr>
      </w:pPr>
    </w:p>
    <w:p w:rsidR="0060741C" w:rsidRPr="00BD0C15" w:rsidP="00C74F07">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107E0">
        <w:rPr>
          <w:rFonts w:ascii="Times New Roman" w:eastAsia="Times New Roman" w:hAnsi="Times New Roman" w:cs="Times New Roman"/>
          <w:sz w:val="28"/>
          <w:szCs w:val="28"/>
        </w:rPr>
        <w:t>20</w:t>
      </w:r>
      <w:r w:rsidR="006B6FCD">
        <w:rPr>
          <w:rFonts w:ascii="Times New Roman" w:eastAsia="Times New Roman" w:hAnsi="Times New Roman" w:cs="Times New Roman"/>
          <w:sz w:val="28"/>
          <w:szCs w:val="28"/>
        </w:rPr>
        <w:t xml:space="preserve"> </w:t>
      </w:r>
      <w:r w:rsidR="00C62FEB">
        <w:rPr>
          <w:rFonts w:ascii="Times New Roman" w:eastAsia="Times New Roman" w:hAnsi="Times New Roman" w:cs="Times New Roman"/>
          <w:sz w:val="28"/>
          <w:szCs w:val="28"/>
        </w:rPr>
        <w:t xml:space="preserve"> августа</w:t>
      </w:r>
      <w:r w:rsidR="00BD0C15">
        <w:rPr>
          <w:rFonts w:ascii="Times New Roman" w:eastAsia="Times New Roman" w:hAnsi="Times New Roman" w:cs="Times New Roman"/>
          <w:sz w:val="28"/>
          <w:szCs w:val="28"/>
        </w:rPr>
        <w:t xml:space="preserve">  </w:t>
      </w:r>
      <w:r w:rsidR="00B107E0">
        <w:rPr>
          <w:rFonts w:ascii="Times New Roman" w:eastAsia="Times New Roman" w:hAnsi="Times New Roman" w:cs="Times New Roman"/>
          <w:sz w:val="28"/>
          <w:szCs w:val="28"/>
        </w:rPr>
        <w:t>2018</w:t>
      </w:r>
      <w:r>
        <w:rPr>
          <w:rFonts w:ascii="Times New Roman" w:eastAsia="Times New Roman" w:hAnsi="Times New Roman" w:cs="Times New Roman"/>
          <w:sz w:val="28"/>
          <w:szCs w:val="28"/>
        </w:rPr>
        <w:t xml:space="preserve"> года           </w:t>
      </w:r>
      <w:r w:rsidRPr="00BD0C15">
        <w:rPr>
          <w:rFonts w:ascii="Times New Roman" w:eastAsia="Times New Roman" w:hAnsi="Times New Roman" w:cs="Times New Roman"/>
          <w:sz w:val="28"/>
          <w:szCs w:val="28"/>
        </w:rPr>
        <w:t xml:space="preserve">         </w:t>
      </w:r>
      <w:r w:rsidR="00BD0C15">
        <w:rPr>
          <w:rFonts w:ascii="Times New Roman" w:eastAsia="Times New Roman" w:hAnsi="Times New Roman" w:cs="Times New Roman"/>
          <w:sz w:val="28"/>
          <w:szCs w:val="28"/>
        </w:rPr>
        <w:t xml:space="preserve">     </w:t>
      </w:r>
      <w:r w:rsidR="0089782A">
        <w:rPr>
          <w:rFonts w:ascii="Times New Roman" w:eastAsia="Times New Roman" w:hAnsi="Times New Roman" w:cs="Times New Roman"/>
          <w:sz w:val="28"/>
          <w:szCs w:val="28"/>
        </w:rPr>
        <w:t xml:space="preserve">                               </w:t>
      </w:r>
      <w:r w:rsidR="00BD0C15">
        <w:rPr>
          <w:rFonts w:ascii="Times New Roman" w:eastAsia="Times New Roman" w:hAnsi="Times New Roman" w:cs="Times New Roman"/>
          <w:sz w:val="28"/>
          <w:szCs w:val="28"/>
        </w:rPr>
        <w:t xml:space="preserve">   </w:t>
      </w:r>
      <w:r w:rsidR="00C62FEB">
        <w:rPr>
          <w:rFonts w:ascii="Times New Roman" w:eastAsia="Times New Roman" w:hAnsi="Times New Roman" w:cs="Times New Roman"/>
          <w:sz w:val="28"/>
          <w:szCs w:val="28"/>
        </w:rPr>
        <w:t xml:space="preserve">         </w:t>
      </w:r>
      <w:r w:rsidRPr="00BD0C15">
        <w:rPr>
          <w:rFonts w:ascii="Times New Roman" w:eastAsia="Times New Roman" w:hAnsi="Times New Roman" w:cs="Times New Roman"/>
          <w:sz w:val="28"/>
          <w:szCs w:val="28"/>
        </w:rPr>
        <w:t>г</w:t>
      </w:r>
      <w:r w:rsidR="006B6FCD">
        <w:rPr>
          <w:rFonts w:ascii="Times New Roman" w:eastAsia="Times New Roman" w:hAnsi="Times New Roman" w:cs="Times New Roman"/>
          <w:sz w:val="28"/>
          <w:szCs w:val="28"/>
        </w:rPr>
        <w:t>.</w:t>
      </w:r>
      <w:r w:rsidR="00C62FEB">
        <w:rPr>
          <w:rFonts w:ascii="Times New Roman" w:eastAsia="Times New Roman" w:hAnsi="Times New Roman" w:cs="Times New Roman"/>
          <w:sz w:val="28"/>
          <w:szCs w:val="28"/>
        </w:rPr>
        <w:t>С</w:t>
      </w:r>
      <w:r w:rsidR="00C62FEB">
        <w:rPr>
          <w:rFonts w:ascii="Times New Roman" w:eastAsia="Times New Roman" w:hAnsi="Times New Roman" w:cs="Times New Roman"/>
          <w:sz w:val="28"/>
          <w:szCs w:val="28"/>
        </w:rPr>
        <w:t>имферополю</w:t>
      </w:r>
    </w:p>
    <w:p w:rsidR="0060741C" w:rsidRPr="00BD0C15" w:rsidP="00C74F07">
      <w:pPr>
        <w:spacing w:after="0" w:line="240" w:lineRule="auto"/>
        <w:ind w:firstLine="567"/>
        <w:jc w:val="both"/>
        <w:rPr>
          <w:rFonts w:ascii="Times New Roman" w:eastAsia="Times New Roman" w:hAnsi="Times New Roman" w:cs="Times New Roman"/>
          <w:b/>
          <w:i/>
          <w:sz w:val="28"/>
          <w:szCs w:val="28"/>
        </w:rPr>
      </w:pPr>
      <w:r w:rsidRPr="00BD0C15">
        <w:rPr>
          <w:rFonts w:ascii="Times New Roman" w:eastAsia="Times New Roman" w:hAnsi="Times New Roman" w:cs="Times New Roman"/>
          <w:sz w:val="28"/>
          <w:szCs w:val="28"/>
        </w:rPr>
        <w:t xml:space="preserve"> </w:t>
      </w:r>
      <w:r w:rsidRPr="00BD0C15">
        <w:rPr>
          <w:rFonts w:ascii="Times New Roman" w:hAnsi="Times New Roman" w:cs="Times New Roman"/>
          <w:color w:val="000000"/>
          <w:sz w:val="28"/>
          <w:szCs w:val="28"/>
        </w:rPr>
        <w:t>Мировой</w:t>
      </w:r>
      <w:r w:rsidR="00BD0C15">
        <w:rPr>
          <w:rFonts w:ascii="Times New Roman" w:hAnsi="Times New Roman" w:cs="Times New Roman"/>
          <w:color w:val="000000"/>
          <w:sz w:val="28"/>
          <w:szCs w:val="28"/>
        </w:rPr>
        <w:t xml:space="preserve"> </w:t>
      </w:r>
      <w:r w:rsidR="006B6FCD">
        <w:rPr>
          <w:rFonts w:ascii="Times New Roman" w:hAnsi="Times New Roman" w:cs="Times New Roman"/>
          <w:color w:val="000000"/>
          <w:sz w:val="28"/>
          <w:szCs w:val="28"/>
        </w:rPr>
        <w:t xml:space="preserve"> </w:t>
      </w:r>
      <w:r w:rsidRPr="00BD0C15">
        <w:rPr>
          <w:rFonts w:ascii="Times New Roman" w:hAnsi="Times New Roman" w:cs="Times New Roman"/>
          <w:color w:val="000000"/>
          <w:sz w:val="28"/>
          <w:szCs w:val="28"/>
        </w:rPr>
        <w:t xml:space="preserve"> судья </w:t>
      </w:r>
      <w:r w:rsidR="00BD0C15">
        <w:rPr>
          <w:rFonts w:ascii="Times New Roman" w:hAnsi="Times New Roman" w:cs="Times New Roman"/>
          <w:color w:val="000000"/>
          <w:sz w:val="28"/>
          <w:szCs w:val="28"/>
        </w:rPr>
        <w:t xml:space="preserve"> </w:t>
      </w:r>
      <w:r w:rsidRPr="00BD0C15">
        <w:rPr>
          <w:rFonts w:ascii="Times New Roman" w:hAnsi="Times New Roman" w:cs="Times New Roman"/>
          <w:color w:val="000000"/>
          <w:sz w:val="28"/>
          <w:szCs w:val="28"/>
        </w:rPr>
        <w:t xml:space="preserve">судебного </w:t>
      </w:r>
      <w:r w:rsidR="006B6FCD">
        <w:rPr>
          <w:rFonts w:ascii="Times New Roman" w:hAnsi="Times New Roman" w:cs="Times New Roman"/>
          <w:color w:val="000000"/>
          <w:sz w:val="28"/>
          <w:szCs w:val="28"/>
        </w:rPr>
        <w:t xml:space="preserve"> </w:t>
      </w:r>
      <w:r w:rsidRPr="00BD0C15">
        <w:rPr>
          <w:rFonts w:ascii="Times New Roman" w:hAnsi="Times New Roman" w:cs="Times New Roman"/>
          <w:color w:val="000000"/>
          <w:sz w:val="28"/>
          <w:szCs w:val="28"/>
        </w:rPr>
        <w:t xml:space="preserve">участка </w:t>
      </w:r>
      <w:r w:rsidR="006B6FCD">
        <w:rPr>
          <w:rFonts w:ascii="Times New Roman" w:hAnsi="Times New Roman" w:cs="Times New Roman"/>
          <w:color w:val="000000"/>
          <w:sz w:val="28"/>
          <w:szCs w:val="28"/>
        </w:rPr>
        <w:t xml:space="preserve"> </w:t>
      </w:r>
      <w:r w:rsidRPr="00BD0C15">
        <w:rPr>
          <w:rFonts w:ascii="Times New Roman" w:hAnsi="Times New Roman" w:cs="Times New Roman"/>
          <w:color w:val="000000"/>
          <w:sz w:val="28"/>
          <w:szCs w:val="28"/>
        </w:rPr>
        <w:t xml:space="preserve">№ 14 </w:t>
      </w:r>
      <w:r w:rsidR="006B6FCD">
        <w:rPr>
          <w:rFonts w:ascii="Times New Roman" w:hAnsi="Times New Roman" w:cs="Times New Roman"/>
          <w:color w:val="000000"/>
          <w:sz w:val="28"/>
          <w:szCs w:val="28"/>
        </w:rPr>
        <w:t xml:space="preserve"> </w:t>
      </w:r>
      <w:r w:rsidRPr="00BD0C15">
        <w:rPr>
          <w:rFonts w:ascii="Times New Roman" w:hAnsi="Times New Roman" w:cs="Times New Roman"/>
          <w:color w:val="000000"/>
          <w:sz w:val="28"/>
          <w:szCs w:val="28"/>
        </w:rPr>
        <w:t>Киевского</w:t>
      </w:r>
      <w:r w:rsidR="006B6FCD">
        <w:rPr>
          <w:rFonts w:ascii="Times New Roman" w:hAnsi="Times New Roman" w:cs="Times New Roman"/>
          <w:color w:val="000000"/>
          <w:sz w:val="28"/>
          <w:szCs w:val="28"/>
        </w:rPr>
        <w:t xml:space="preserve"> </w:t>
      </w:r>
      <w:r w:rsidRPr="00BD0C15">
        <w:rPr>
          <w:rFonts w:ascii="Times New Roman" w:hAnsi="Times New Roman" w:cs="Times New Roman"/>
          <w:color w:val="000000"/>
          <w:sz w:val="28"/>
          <w:szCs w:val="28"/>
        </w:rPr>
        <w:t xml:space="preserve"> судебного </w:t>
      </w:r>
      <w:r w:rsidR="006B6FCD">
        <w:rPr>
          <w:rFonts w:ascii="Times New Roman" w:hAnsi="Times New Roman" w:cs="Times New Roman"/>
          <w:color w:val="000000"/>
          <w:sz w:val="28"/>
          <w:szCs w:val="28"/>
        </w:rPr>
        <w:t xml:space="preserve"> </w:t>
      </w:r>
      <w:r w:rsidRPr="00BD0C15">
        <w:rPr>
          <w:rFonts w:ascii="Times New Roman" w:hAnsi="Times New Roman" w:cs="Times New Roman"/>
          <w:color w:val="000000"/>
          <w:sz w:val="28"/>
          <w:szCs w:val="28"/>
        </w:rPr>
        <w:t xml:space="preserve">района города Симферополя </w:t>
      </w:r>
      <w:r w:rsidR="006B6FCD">
        <w:rPr>
          <w:rFonts w:ascii="Times New Roman" w:hAnsi="Times New Roman" w:cs="Times New Roman"/>
          <w:color w:val="000000"/>
          <w:sz w:val="28"/>
          <w:szCs w:val="28"/>
        </w:rPr>
        <w:t xml:space="preserve"> </w:t>
      </w:r>
      <w:r w:rsidRPr="00BD0C15">
        <w:rPr>
          <w:rFonts w:ascii="Times New Roman" w:hAnsi="Times New Roman" w:cs="Times New Roman"/>
          <w:color w:val="000000"/>
          <w:sz w:val="28"/>
          <w:szCs w:val="28"/>
        </w:rPr>
        <w:t xml:space="preserve">Республики </w:t>
      </w:r>
      <w:r w:rsidR="006B6FCD">
        <w:rPr>
          <w:rFonts w:ascii="Times New Roman" w:hAnsi="Times New Roman" w:cs="Times New Roman"/>
          <w:color w:val="000000"/>
          <w:sz w:val="28"/>
          <w:szCs w:val="28"/>
        </w:rPr>
        <w:t xml:space="preserve"> </w:t>
      </w:r>
      <w:r w:rsidRPr="00BD0C15">
        <w:rPr>
          <w:rFonts w:ascii="Times New Roman" w:hAnsi="Times New Roman" w:cs="Times New Roman"/>
          <w:color w:val="000000"/>
          <w:sz w:val="28"/>
          <w:szCs w:val="28"/>
        </w:rPr>
        <w:t xml:space="preserve">Крым </w:t>
      </w:r>
      <w:r w:rsidR="006B6FCD">
        <w:rPr>
          <w:rFonts w:ascii="Times New Roman" w:hAnsi="Times New Roman" w:cs="Times New Roman"/>
          <w:color w:val="000000"/>
          <w:sz w:val="28"/>
          <w:szCs w:val="28"/>
        </w:rPr>
        <w:t xml:space="preserve"> </w:t>
      </w:r>
      <w:r w:rsidRPr="00BD0C15">
        <w:rPr>
          <w:rFonts w:ascii="Times New Roman" w:hAnsi="Times New Roman" w:cs="Times New Roman"/>
          <w:color w:val="000000"/>
          <w:sz w:val="28"/>
          <w:szCs w:val="28"/>
        </w:rPr>
        <w:t>Тарасенко</w:t>
      </w:r>
      <w:r w:rsidRPr="00BD0C15">
        <w:rPr>
          <w:rFonts w:ascii="Times New Roman" w:hAnsi="Times New Roman" w:cs="Times New Roman"/>
          <w:color w:val="000000"/>
          <w:sz w:val="28"/>
          <w:szCs w:val="28"/>
        </w:rPr>
        <w:t xml:space="preserve"> Т.С.</w:t>
      </w:r>
      <w:r w:rsidRPr="006B6FCD" w:rsidR="006B6FCD">
        <w:rPr>
          <w:rFonts w:ascii="Times New Roman" w:hAnsi="Times New Roman" w:cs="Times New Roman"/>
          <w:color w:val="000000"/>
          <w:sz w:val="28"/>
          <w:szCs w:val="28"/>
        </w:rPr>
        <w:t xml:space="preserve"> </w:t>
      </w:r>
      <w:r w:rsidR="006B6FCD">
        <w:rPr>
          <w:rFonts w:ascii="Times New Roman" w:hAnsi="Times New Roman" w:cs="Times New Roman"/>
          <w:color w:val="000000"/>
          <w:sz w:val="28"/>
          <w:szCs w:val="28"/>
        </w:rPr>
        <w:t>(г. Симферополь, ул</w:t>
      </w:r>
      <w:r w:rsidR="006B6FCD">
        <w:rPr>
          <w:rFonts w:ascii="Times New Roman" w:hAnsi="Times New Roman" w:cs="Times New Roman"/>
          <w:color w:val="000000"/>
          <w:sz w:val="28"/>
          <w:szCs w:val="28"/>
        </w:rPr>
        <w:t>.</w:t>
      </w:r>
      <w:r w:rsidRPr="00BD0C15" w:rsidR="006B6FCD">
        <w:rPr>
          <w:rFonts w:ascii="Times New Roman" w:hAnsi="Times New Roman" w:cs="Times New Roman"/>
          <w:color w:val="000000"/>
          <w:sz w:val="28"/>
          <w:szCs w:val="28"/>
        </w:rPr>
        <w:t>К</w:t>
      </w:r>
      <w:r w:rsidRPr="00BD0C15" w:rsidR="006B6FCD">
        <w:rPr>
          <w:rFonts w:ascii="Times New Roman" w:hAnsi="Times New Roman" w:cs="Times New Roman"/>
          <w:color w:val="000000"/>
          <w:sz w:val="28"/>
          <w:szCs w:val="28"/>
        </w:rPr>
        <w:t>иевская 55/2)</w:t>
      </w:r>
      <w:r w:rsidR="006B6FCD">
        <w:rPr>
          <w:rFonts w:ascii="Times New Roman" w:hAnsi="Times New Roman" w:cs="Times New Roman"/>
          <w:color w:val="000000"/>
          <w:sz w:val="28"/>
          <w:szCs w:val="28"/>
        </w:rPr>
        <w:t>,</w:t>
      </w:r>
      <w:r w:rsidRPr="00BD0C15">
        <w:rPr>
          <w:rFonts w:ascii="Times New Roman" w:hAnsi="Times New Roman" w:cs="Times New Roman"/>
          <w:color w:val="000000"/>
          <w:sz w:val="28"/>
          <w:szCs w:val="28"/>
        </w:rPr>
        <w:t xml:space="preserve"> рассмотрев </w:t>
      </w:r>
      <w:r w:rsidR="006B6FCD">
        <w:rPr>
          <w:rFonts w:ascii="Times New Roman" w:hAnsi="Times New Roman" w:cs="Times New Roman"/>
          <w:color w:val="000000"/>
          <w:sz w:val="28"/>
          <w:szCs w:val="28"/>
        </w:rPr>
        <w:t xml:space="preserve">в открытом судебном заседании </w:t>
      </w:r>
      <w:r w:rsidRPr="00BD0C15">
        <w:rPr>
          <w:rFonts w:ascii="Times New Roman" w:hAnsi="Times New Roman" w:cs="Times New Roman"/>
          <w:color w:val="000000"/>
          <w:sz w:val="28"/>
          <w:szCs w:val="28"/>
        </w:rPr>
        <w:t>дело об административном пра</w:t>
      </w:r>
      <w:r w:rsidRPr="00BD0C15" w:rsidR="0018318F">
        <w:rPr>
          <w:rFonts w:ascii="Times New Roman" w:hAnsi="Times New Roman" w:cs="Times New Roman"/>
          <w:color w:val="000000"/>
          <w:sz w:val="28"/>
          <w:szCs w:val="28"/>
        </w:rPr>
        <w:t xml:space="preserve">вонарушении, предусмотренном </w:t>
      </w:r>
      <w:r w:rsidR="00BD0C15">
        <w:rPr>
          <w:rFonts w:ascii="Times New Roman" w:hAnsi="Times New Roman" w:cs="Times New Roman"/>
          <w:color w:val="000000"/>
          <w:sz w:val="28"/>
          <w:szCs w:val="28"/>
        </w:rPr>
        <w:t xml:space="preserve">  статьей 19.29  Кодекса Российской Федерации об административных правонарушениях,  </w:t>
      </w:r>
      <w:r w:rsidRPr="00BD0C15">
        <w:rPr>
          <w:rFonts w:ascii="Times New Roman" w:hAnsi="Times New Roman" w:cs="Times New Roman"/>
          <w:color w:val="000000"/>
          <w:sz w:val="28"/>
          <w:szCs w:val="28"/>
        </w:rPr>
        <w:t>в отношении:</w:t>
      </w:r>
      <w:r w:rsidRPr="00BD0C15">
        <w:rPr>
          <w:rFonts w:ascii="Times New Roman" w:eastAsia="Times New Roman" w:hAnsi="Times New Roman" w:cs="Times New Roman"/>
          <w:b/>
          <w:i/>
          <w:sz w:val="28"/>
          <w:szCs w:val="28"/>
        </w:rPr>
        <w:t xml:space="preserve">  </w:t>
      </w:r>
    </w:p>
    <w:p w:rsidR="0060741C" w:rsidP="00C74F07">
      <w:pPr>
        <w:spacing w:after="0" w:line="240" w:lineRule="auto"/>
        <w:ind w:firstLine="567"/>
        <w:jc w:val="both"/>
        <w:rPr>
          <w:rFonts w:ascii="Times New Roman" w:eastAsia="Times New Roman" w:hAnsi="Times New Roman" w:cs="Times New Roman"/>
          <w:sz w:val="28"/>
          <w:szCs w:val="28"/>
        </w:rPr>
      </w:pPr>
      <w:r w:rsidRPr="00C62FEB">
        <w:rPr>
          <w:rFonts w:ascii="Times New Roman" w:eastAsia="Times New Roman" w:hAnsi="Times New Roman" w:cs="Times New Roman"/>
          <w:b/>
          <w:sz w:val="28"/>
          <w:szCs w:val="28"/>
        </w:rPr>
        <w:t>Шевченко И</w:t>
      </w:r>
      <w:r w:rsidR="00000C6B">
        <w:rPr>
          <w:rFonts w:ascii="Times New Roman" w:eastAsia="Times New Roman" w:hAnsi="Times New Roman" w:cs="Times New Roman"/>
          <w:b/>
          <w:sz w:val="28"/>
          <w:szCs w:val="28"/>
        </w:rPr>
        <w:t>.С.,</w:t>
      </w:r>
      <w:r w:rsidRPr="00BD0C15">
        <w:rPr>
          <w:rFonts w:ascii="Times New Roman" w:eastAsia="Times New Roman" w:hAnsi="Times New Roman" w:cs="Times New Roman"/>
          <w:sz w:val="28"/>
          <w:szCs w:val="28"/>
        </w:rPr>
        <w:t xml:space="preserve"> </w:t>
      </w:r>
      <w:r w:rsidR="00000C6B">
        <w:rPr>
          <w:rFonts w:ascii="Times New Roman" w:eastAsia="Times New Roman" w:hAnsi="Times New Roman" w:cs="Times New Roman"/>
          <w:sz w:val="28"/>
          <w:szCs w:val="28"/>
        </w:rPr>
        <w:t xml:space="preserve"> … </w:t>
      </w:r>
      <w:r w:rsidR="003B309C">
        <w:rPr>
          <w:rFonts w:ascii="Times New Roman" w:eastAsia="Times New Roman" w:hAnsi="Times New Roman" w:cs="Times New Roman"/>
          <w:sz w:val="28"/>
          <w:szCs w:val="28"/>
        </w:rPr>
        <w:t xml:space="preserve"> года рождения, уроженки</w:t>
      </w:r>
      <w:r w:rsidR="00000C6B">
        <w:rPr>
          <w:rFonts w:ascii="Times New Roman" w:eastAsia="Times New Roman" w:hAnsi="Times New Roman" w:cs="Times New Roman"/>
          <w:sz w:val="28"/>
          <w:szCs w:val="28"/>
        </w:rPr>
        <w:t xml:space="preserve">  …</w:t>
      </w:r>
      <w:r w:rsidR="00000C6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3B309C">
        <w:rPr>
          <w:rFonts w:ascii="Times New Roman" w:eastAsia="Times New Roman" w:hAnsi="Times New Roman" w:cs="Times New Roman"/>
          <w:sz w:val="28"/>
          <w:szCs w:val="28"/>
        </w:rPr>
        <w:t xml:space="preserve"> </w:t>
      </w:r>
      <w:r w:rsidR="00044AF9">
        <w:rPr>
          <w:rFonts w:ascii="Times New Roman" w:eastAsia="Times New Roman" w:hAnsi="Times New Roman" w:cs="Times New Roman"/>
          <w:sz w:val="28"/>
          <w:szCs w:val="28"/>
        </w:rPr>
        <w:t>зарегистрированной</w:t>
      </w:r>
      <w:r w:rsidRPr="00BD0C15">
        <w:rPr>
          <w:rFonts w:ascii="Times New Roman" w:eastAsia="Times New Roman" w:hAnsi="Times New Roman" w:cs="Times New Roman"/>
          <w:sz w:val="28"/>
          <w:szCs w:val="28"/>
        </w:rPr>
        <w:t xml:space="preserve"> </w:t>
      </w:r>
      <w:r w:rsidR="00BD0C15">
        <w:rPr>
          <w:rFonts w:ascii="Times New Roman" w:eastAsia="Times New Roman" w:hAnsi="Times New Roman" w:cs="Times New Roman"/>
          <w:sz w:val="28"/>
          <w:szCs w:val="28"/>
        </w:rPr>
        <w:t xml:space="preserve"> </w:t>
      </w:r>
      <w:r w:rsidRPr="00BD0C15">
        <w:rPr>
          <w:rFonts w:ascii="Times New Roman" w:eastAsia="Times New Roman" w:hAnsi="Times New Roman" w:cs="Times New Roman"/>
          <w:sz w:val="28"/>
          <w:szCs w:val="28"/>
        </w:rPr>
        <w:t>по адресу:</w:t>
      </w:r>
      <w:r w:rsidR="00000C6B">
        <w:rPr>
          <w:rFonts w:ascii="Times New Roman" w:eastAsia="Times New Roman" w:hAnsi="Times New Roman" w:cs="Times New Roman"/>
          <w:sz w:val="28"/>
          <w:szCs w:val="28"/>
        </w:rPr>
        <w:t xml:space="preserve"> … </w:t>
      </w:r>
      <w:r w:rsidR="00044AF9">
        <w:rPr>
          <w:rFonts w:ascii="Times New Roman" w:eastAsia="Times New Roman" w:hAnsi="Times New Roman" w:cs="Times New Roman"/>
          <w:sz w:val="28"/>
          <w:szCs w:val="28"/>
        </w:rPr>
        <w:t>,</w:t>
      </w:r>
      <w:r w:rsidR="00B107E0">
        <w:rPr>
          <w:rFonts w:ascii="Times New Roman" w:eastAsia="Times New Roman" w:hAnsi="Times New Roman" w:cs="Times New Roman"/>
          <w:sz w:val="28"/>
          <w:szCs w:val="28"/>
        </w:rPr>
        <w:t xml:space="preserve"> фактически проживающей по адресу: </w:t>
      </w:r>
      <w:r w:rsidR="00000C6B">
        <w:rPr>
          <w:rFonts w:ascii="Times New Roman" w:eastAsia="Times New Roman" w:hAnsi="Times New Roman" w:cs="Times New Roman"/>
          <w:sz w:val="28"/>
          <w:szCs w:val="28"/>
        </w:rPr>
        <w:t xml:space="preserve"> ...,</w:t>
      </w:r>
    </w:p>
    <w:p w:rsidR="00BD0C15" w:rsidRPr="00BD0C15" w:rsidP="00044AF9">
      <w:pPr>
        <w:spacing w:after="0" w:line="240" w:lineRule="auto"/>
        <w:jc w:val="both"/>
        <w:rPr>
          <w:rFonts w:ascii="Times New Roman" w:eastAsia="Times New Roman" w:hAnsi="Times New Roman" w:cs="Times New Roman"/>
          <w:sz w:val="28"/>
          <w:szCs w:val="28"/>
          <w:u w:val="single"/>
        </w:rPr>
      </w:pPr>
    </w:p>
    <w:p w:rsidR="00810645" w:rsidP="00C74F07">
      <w:pPr>
        <w:spacing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D0C15" w:rsidR="0060741C">
        <w:rPr>
          <w:rFonts w:ascii="Times New Roman" w:eastAsia="Times New Roman" w:hAnsi="Times New Roman" w:cs="Times New Roman"/>
          <w:sz w:val="28"/>
          <w:szCs w:val="28"/>
        </w:rPr>
        <w:t xml:space="preserve">у с т а </w:t>
      </w:r>
      <w:r w:rsidRPr="00BD0C15" w:rsidR="0060741C">
        <w:rPr>
          <w:rFonts w:ascii="Times New Roman" w:eastAsia="Times New Roman" w:hAnsi="Times New Roman" w:cs="Times New Roman"/>
          <w:sz w:val="28"/>
          <w:szCs w:val="28"/>
        </w:rPr>
        <w:t>н</w:t>
      </w:r>
      <w:r w:rsidRPr="00BD0C15" w:rsidR="0060741C">
        <w:rPr>
          <w:rFonts w:ascii="Times New Roman" w:eastAsia="Times New Roman" w:hAnsi="Times New Roman" w:cs="Times New Roman"/>
          <w:sz w:val="28"/>
          <w:szCs w:val="28"/>
        </w:rPr>
        <w:t xml:space="preserve"> о в и </w:t>
      </w:r>
      <w:r w:rsidRPr="00BD0C15" w:rsidR="0060741C">
        <w:rPr>
          <w:rFonts w:ascii="Times New Roman" w:eastAsia="Times New Roman" w:hAnsi="Times New Roman" w:cs="Times New Roman"/>
          <w:sz w:val="28"/>
          <w:szCs w:val="28"/>
        </w:rPr>
        <w:t>л</w:t>
      </w:r>
      <w:r w:rsidRPr="00BD0C15" w:rsidR="0060741C">
        <w:rPr>
          <w:rFonts w:ascii="Times New Roman" w:eastAsia="Times New Roman" w:hAnsi="Times New Roman" w:cs="Times New Roman"/>
          <w:sz w:val="28"/>
          <w:szCs w:val="28"/>
        </w:rPr>
        <w:t>:</w:t>
      </w:r>
    </w:p>
    <w:p w:rsidR="00BD0C15" w:rsidRPr="00BD0C15" w:rsidP="00C74F07">
      <w:pPr>
        <w:spacing w:after="0" w:line="240" w:lineRule="auto"/>
        <w:ind w:firstLine="567"/>
        <w:jc w:val="center"/>
        <w:rPr>
          <w:rFonts w:ascii="Times New Roman" w:eastAsia="Times New Roman" w:hAnsi="Times New Roman" w:cs="Times New Roman"/>
          <w:sz w:val="28"/>
          <w:szCs w:val="28"/>
        </w:rPr>
      </w:pPr>
    </w:p>
    <w:p w:rsidR="00C62FEB" w:rsidP="004875A5">
      <w:pPr>
        <w:spacing w:after="0" w:line="240" w:lineRule="auto"/>
        <w:ind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П</w:t>
      </w:r>
      <w:r w:rsidRPr="00BD0C15" w:rsidR="00810645">
        <w:rPr>
          <w:rFonts w:ascii="Times New Roman" w:eastAsia="Arial Unicode MS" w:hAnsi="Times New Roman" w:cs="Times New Roman"/>
          <w:sz w:val="28"/>
          <w:szCs w:val="28"/>
        </w:rPr>
        <w:t>року</w:t>
      </w:r>
      <w:r w:rsidRPr="00BD0C15" w:rsidR="002F2BA8">
        <w:rPr>
          <w:rFonts w:ascii="Times New Roman" w:eastAsia="Arial Unicode MS" w:hAnsi="Times New Roman" w:cs="Times New Roman"/>
          <w:sz w:val="28"/>
          <w:szCs w:val="28"/>
        </w:rPr>
        <w:t>ратурой</w:t>
      </w:r>
      <w:r w:rsidR="00BD0C15">
        <w:rPr>
          <w:rFonts w:ascii="Times New Roman" w:eastAsia="Arial Unicode MS" w:hAnsi="Times New Roman" w:cs="Times New Roman"/>
          <w:sz w:val="28"/>
          <w:szCs w:val="28"/>
        </w:rPr>
        <w:t xml:space="preserve"> </w:t>
      </w:r>
      <w:r w:rsidR="00BD0C15">
        <w:rPr>
          <w:rFonts w:ascii="Times New Roman" w:eastAsia="Arial Unicode MS" w:hAnsi="Times New Roman" w:cs="Times New Roman"/>
          <w:sz w:val="28"/>
          <w:szCs w:val="28"/>
        </w:rPr>
        <w:t>г</w:t>
      </w:r>
      <w:r w:rsidR="00BD0C15">
        <w:rPr>
          <w:rFonts w:ascii="Times New Roman" w:eastAsia="Arial Unicode MS" w:hAnsi="Times New Roman" w:cs="Times New Roman"/>
          <w:sz w:val="28"/>
          <w:szCs w:val="28"/>
        </w:rPr>
        <w:t>.</w:t>
      </w:r>
      <w:r w:rsidR="007B7B6C">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Алушты</w:t>
      </w:r>
      <w:r w:rsidRPr="00BD0C15" w:rsidR="00810645">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 </w:t>
      </w:r>
      <w:r w:rsidRPr="00BD0C15" w:rsidR="005B5AD4">
        <w:rPr>
          <w:rFonts w:ascii="Times New Roman" w:eastAsia="Arial Unicode MS" w:hAnsi="Times New Roman" w:cs="Times New Roman"/>
          <w:sz w:val="28"/>
          <w:szCs w:val="28"/>
        </w:rPr>
        <w:t xml:space="preserve">проведена проверка </w:t>
      </w:r>
      <w:r>
        <w:rPr>
          <w:rFonts w:ascii="Times New Roman" w:eastAsia="Arial Unicode MS" w:hAnsi="Times New Roman" w:cs="Times New Roman"/>
          <w:sz w:val="28"/>
          <w:szCs w:val="28"/>
        </w:rPr>
        <w:t xml:space="preserve">соблюдения </w:t>
      </w:r>
      <w:r w:rsidR="00F40A39">
        <w:rPr>
          <w:rFonts w:ascii="Times New Roman" w:eastAsia="Arial Unicode MS" w:hAnsi="Times New Roman" w:cs="Times New Roman"/>
          <w:sz w:val="28"/>
          <w:szCs w:val="28"/>
        </w:rPr>
        <w:t>антикоррупционного</w:t>
      </w:r>
      <w:r w:rsidR="00F40A39">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законодательства </w:t>
      </w:r>
      <w:r w:rsidR="00F40A39">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в деятельности Государственного автономного учреждения</w:t>
      </w:r>
      <w:r w:rsidR="00AB75A0">
        <w:rPr>
          <w:rFonts w:ascii="Times New Roman" w:eastAsia="Arial Unicode MS" w:hAnsi="Times New Roman" w:cs="Times New Roman"/>
          <w:sz w:val="28"/>
          <w:szCs w:val="28"/>
        </w:rPr>
        <w:t xml:space="preserve"> Республики Крым «Симферопольское лесоохотничье хозяйство</w:t>
      </w:r>
      <w:r>
        <w:rPr>
          <w:rFonts w:ascii="Times New Roman" w:eastAsia="Arial Unicode MS" w:hAnsi="Times New Roman" w:cs="Times New Roman"/>
          <w:sz w:val="28"/>
          <w:szCs w:val="28"/>
        </w:rPr>
        <w:t>»</w:t>
      </w:r>
      <w:r w:rsidR="00AB75A0">
        <w:rPr>
          <w:rFonts w:ascii="Times New Roman" w:eastAsia="Arial Unicode MS" w:hAnsi="Times New Roman" w:cs="Times New Roman"/>
          <w:sz w:val="28"/>
          <w:szCs w:val="28"/>
        </w:rPr>
        <w:t xml:space="preserve">  (далее – ГАУ РК «Симферопольское ЛОХ</w:t>
      </w:r>
      <w:r w:rsidR="00B0243C">
        <w:rPr>
          <w:rFonts w:ascii="Times New Roman" w:eastAsia="Arial Unicode MS" w:hAnsi="Times New Roman" w:cs="Times New Roman"/>
          <w:sz w:val="28"/>
          <w:szCs w:val="28"/>
        </w:rPr>
        <w:t>»</w:t>
      </w:r>
      <w:r w:rsidR="00AB75A0">
        <w:rPr>
          <w:rFonts w:ascii="Times New Roman" w:eastAsia="Arial Unicode MS" w:hAnsi="Times New Roman" w:cs="Times New Roman"/>
          <w:sz w:val="28"/>
          <w:szCs w:val="28"/>
        </w:rPr>
        <w:t>)</w:t>
      </w:r>
      <w:r w:rsidR="00F40A39">
        <w:rPr>
          <w:rFonts w:ascii="Times New Roman" w:eastAsia="Arial Unicode MS" w:hAnsi="Times New Roman" w:cs="Times New Roman"/>
          <w:sz w:val="28"/>
          <w:szCs w:val="28"/>
        </w:rPr>
        <w:t>, расположенного по адресу</w:t>
      </w:r>
      <w:r>
        <w:rPr>
          <w:rFonts w:ascii="Times New Roman" w:eastAsia="Arial Unicode MS" w:hAnsi="Times New Roman" w:cs="Times New Roman"/>
          <w:sz w:val="28"/>
          <w:szCs w:val="28"/>
        </w:rPr>
        <w:t xml:space="preserve">: </w:t>
      </w:r>
      <w:r w:rsidR="00AB75A0">
        <w:rPr>
          <w:rFonts w:ascii="Times New Roman" w:eastAsia="Arial Unicode MS" w:hAnsi="Times New Roman" w:cs="Times New Roman"/>
          <w:sz w:val="28"/>
          <w:szCs w:val="28"/>
        </w:rPr>
        <w:t xml:space="preserve"> </w:t>
      </w:r>
      <w:r w:rsidR="00000C6B">
        <w:rPr>
          <w:rFonts w:ascii="Times New Roman" w:eastAsia="Arial Unicode MS" w:hAnsi="Times New Roman" w:cs="Times New Roman"/>
          <w:sz w:val="28"/>
          <w:szCs w:val="28"/>
        </w:rPr>
        <w:t xml:space="preserve"> … </w:t>
      </w:r>
    </w:p>
    <w:p w:rsidR="00A37F54" w:rsidP="00A37F54">
      <w:pPr>
        <w:spacing w:after="0" w:line="240" w:lineRule="auto"/>
        <w:ind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Проведенной  проверкой  установлено, что согласно  приказу  председателя </w:t>
      </w:r>
      <w:r>
        <w:rPr>
          <w:rFonts w:ascii="Times New Roman" w:eastAsia="Arial Unicode MS" w:hAnsi="Times New Roman" w:cs="Times New Roman"/>
          <w:sz w:val="28"/>
          <w:szCs w:val="28"/>
        </w:rPr>
        <w:t>Гос</w:t>
      </w:r>
      <w:r w:rsidR="00000C6B">
        <w:rPr>
          <w:rFonts w:ascii="Times New Roman" w:eastAsia="Arial Unicode MS" w:hAnsi="Times New Roman" w:cs="Times New Roman"/>
          <w:sz w:val="28"/>
          <w:szCs w:val="28"/>
        </w:rPr>
        <w:t>комлеса</w:t>
      </w:r>
      <w:r w:rsidR="00000C6B">
        <w:rPr>
          <w:rFonts w:ascii="Times New Roman" w:eastAsia="Arial Unicode MS" w:hAnsi="Times New Roman" w:cs="Times New Roman"/>
          <w:sz w:val="28"/>
          <w:szCs w:val="28"/>
        </w:rPr>
        <w:t xml:space="preserve"> Крыма от  дата  №  …</w:t>
      </w:r>
      <w:r w:rsidR="00000C6B">
        <w:rPr>
          <w:rFonts w:ascii="Times New Roman" w:eastAsia="Arial Unicode MS" w:hAnsi="Times New Roman" w:cs="Times New Roman"/>
          <w:sz w:val="28"/>
          <w:szCs w:val="28"/>
        </w:rPr>
        <w:t xml:space="preserve"> ,</w:t>
      </w:r>
      <w:r w:rsidR="00000C6B">
        <w:rPr>
          <w:rFonts w:ascii="Times New Roman" w:eastAsia="Arial Unicode MS" w:hAnsi="Times New Roman" w:cs="Times New Roman"/>
          <w:sz w:val="28"/>
          <w:szCs w:val="28"/>
        </w:rPr>
        <w:t xml:space="preserve"> с  дата </w:t>
      </w:r>
      <w:r>
        <w:rPr>
          <w:rFonts w:ascii="Times New Roman" w:eastAsia="Arial Unicode MS" w:hAnsi="Times New Roman" w:cs="Times New Roman"/>
          <w:sz w:val="28"/>
          <w:szCs w:val="28"/>
        </w:rPr>
        <w:t xml:space="preserve"> исполнение обязанностей директора ГАУ РК «Симферопольское</w:t>
      </w:r>
      <w:r w:rsidR="00000C6B">
        <w:rPr>
          <w:rFonts w:ascii="Times New Roman" w:eastAsia="Arial Unicode MS" w:hAnsi="Times New Roman" w:cs="Times New Roman"/>
          <w:sz w:val="28"/>
          <w:szCs w:val="28"/>
        </w:rPr>
        <w:t xml:space="preserve"> ЛОХ» возложено на Шевченко  И.С</w:t>
      </w:r>
      <w:r>
        <w:rPr>
          <w:rFonts w:ascii="Times New Roman" w:eastAsia="Arial Unicode MS" w:hAnsi="Times New Roman" w:cs="Times New Roman"/>
          <w:sz w:val="28"/>
          <w:szCs w:val="28"/>
        </w:rPr>
        <w:t>.</w:t>
      </w:r>
    </w:p>
    <w:p w:rsidR="00A37F54" w:rsidP="00A37F54">
      <w:pPr>
        <w:spacing w:after="0" w:line="240" w:lineRule="auto"/>
        <w:ind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Дата  </w:t>
      </w:r>
      <w:r>
        <w:rPr>
          <w:rFonts w:ascii="Times New Roman" w:eastAsia="Arial Unicode MS" w:hAnsi="Times New Roman" w:cs="Times New Roman"/>
          <w:sz w:val="28"/>
          <w:szCs w:val="28"/>
        </w:rPr>
        <w:t>между и.о</w:t>
      </w:r>
      <w:r w:rsidR="008D3EAA">
        <w:rPr>
          <w:rFonts w:ascii="Times New Roman" w:eastAsia="Arial Unicode MS" w:hAnsi="Times New Roman" w:cs="Times New Roman"/>
          <w:sz w:val="28"/>
          <w:szCs w:val="28"/>
        </w:rPr>
        <w:t>.</w:t>
      </w:r>
      <w:r>
        <w:rPr>
          <w:rFonts w:ascii="Times New Roman" w:eastAsia="Arial Unicode MS" w:hAnsi="Times New Roman" w:cs="Times New Roman"/>
          <w:sz w:val="28"/>
          <w:szCs w:val="28"/>
        </w:rPr>
        <w:t xml:space="preserve"> директора ГАУ РК «Симферопольское ЛОХ</w:t>
      </w:r>
      <w:r>
        <w:rPr>
          <w:rFonts w:ascii="Times New Roman" w:eastAsia="Arial Unicode MS" w:hAnsi="Times New Roman" w:cs="Times New Roman"/>
          <w:sz w:val="28"/>
          <w:szCs w:val="28"/>
        </w:rPr>
        <w:t xml:space="preserve">» Шевченко И.С. и   ФИО 1 </w:t>
      </w:r>
      <w:r>
        <w:rPr>
          <w:rFonts w:ascii="Times New Roman" w:eastAsia="Arial Unicode MS" w:hAnsi="Times New Roman" w:cs="Times New Roman"/>
          <w:sz w:val="28"/>
          <w:szCs w:val="28"/>
        </w:rPr>
        <w:t xml:space="preserve"> за</w:t>
      </w:r>
      <w:r>
        <w:rPr>
          <w:rFonts w:ascii="Times New Roman" w:eastAsia="Arial Unicode MS" w:hAnsi="Times New Roman" w:cs="Times New Roman"/>
          <w:sz w:val="28"/>
          <w:szCs w:val="28"/>
        </w:rPr>
        <w:t>ключен трудовой договор №  …</w:t>
      </w:r>
      <w:r>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 согласно  которого  ФИО 1</w:t>
      </w:r>
      <w:r>
        <w:rPr>
          <w:rFonts w:ascii="Times New Roman" w:eastAsia="Arial Unicode MS" w:hAnsi="Times New Roman" w:cs="Times New Roman"/>
          <w:sz w:val="28"/>
          <w:szCs w:val="28"/>
        </w:rPr>
        <w:t xml:space="preserve"> принят на работу в ГАУ РК «Симферопольское ЛОХ» на должность  заместителя  директора.</w:t>
      </w:r>
    </w:p>
    <w:p w:rsidR="00A37F54" w:rsidP="00A37F54">
      <w:pPr>
        <w:spacing w:after="0" w:line="240" w:lineRule="auto"/>
        <w:ind w:firstLine="567"/>
        <w:jc w:val="both"/>
        <w:rPr>
          <w:rFonts w:ascii="Times New Roman" w:eastAsia="Times New Roman" w:hAnsi="Times New Roman" w:cs="Times New Roman"/>
          <w:sz w:val="28"/>
          <w:szCs w:val="28"/>
        </w:rPr>
      </w:pPr>
      <w:r>
        <w:rPr>
          <w:rFonts w:ascii="Times New Roman" w:eastAsia="Arial Unicode MS" w:hAnsi="Times New Roman" w:cs="Times New Roman"/>
          <w:sz w:val="28"/>
          <w:szCs w:val="28"/>
        </w:rPr>
        <w:t xml:space="preserve">Также  установлено, что  ранее  </w:t>
      </w:r>
      <w:r w:rsidR="00000C6B">
        <w:rPr>
          <w:rFonts w:ascii="Times New Roman" w:eastAsia="Times New Roman" w:hAnsi="Times New Roman" w:cs="Times New Roman"/>
          <w:color w:val="000000"/>
          <w:sz w:val="28"/>
          <w:szCs w:val="28"/>
          <w:shd w:val="clear" w:color="auto" w:fill="FFFFFF"/>
        </w:rPr>
        <w:t xml:space="preserve"> ФИО 1  с  дата  по  дата </w:t>
      </w:r>
      <w:r>
        <w:rPr>
          <w:rFonts w:ascii="Times New Roman" w:eastAsia="Times New Roman" w:hAnsi="Times New Roman" w:cs="Times New Roman"/>
          <w:color w:val="000000"/>
          <w:sz w:val="28"/>
          <w:szCs w:val="28"/>
          <w:shd w:val="clear" w:color="auto" w:fill="FFFFFF"/>
        </w:rPr>
        <w:t xml:space="preserve">  замещал должность </w:t>
      </w:r>
      <w:r>
        <w:rPr>
          <w:rFonts w:ascii="Times New Roman" w:eastAsia="Times New Roman" w:hAnsi="Times New Roman" w:cs="Times New Roman"/>
          <w:sz w:val="28"/>
          <w:szCs w:val="28"/>
        </w:rPr>
        <w:t xml:space="preserve">судебного пристава по обеспечению установленного </w:t>
      </w:r>
      <w:r>
        <w:rPr>
          <w:rFonts w:ascii="Times New Roman" w:eastAsia="Times New Roman" w:hAnsi="Times New Roman" w:cs="Times New Roman"/>
          <w:sz w:val="28"/>
          <w:szCs w:val="28"/>
        </w:rPr>
        <w:t>порядка деятельности судов отдела судебных приставов</w:t>
      </w:r>
      <w:r>
        <w:rPr>
          <w:rFonts w:ascii="Times New Roman" w:eastAsia="Times New Roman" w:hAnsi="Times New Roman" w:cs="Times New Roman"/>
          <w:sz w:val="28"/>
          <w:szCs w:val="28"/>
        </w:rPr>
        <w:t xml:space="preserve"> по г. Алушта Управления Федеральной  службы судебных  приставов  по  Республике  Крым.</w:t>
      </w:r>
    </w:p>
    <w:p w:rsidR="00A37F54" w:rsidRPr="00BD0C15" w:rsidP="00A37F54">
      <w:pPr>
        <w:spacing w:after="0" w:line="240" w:lineRule="auto"/>
        <w:ind w:firstLine="567"/>
        <w:jc w:val="both"/>
        <w:rPr>
          <w:rFonts w:ascii="Times New Roman" w:eastAsia="Arial Unicode MS" w:hAnsi="Times New Roman" w:cs="Times New Roman"/>
          <w:sz w:val="28"/>
          <w:szCs w:val="28"/>
        </w:rPr>
      </w:pPr>
      <w:r>
        <w:rPr>
          <w:rFonts w:ascii="Times New Roman" w:eastAsia="Times New Roman" w:hAnsi="Times New Roman" w:cs="Times New Roman"/>
          <w:sz w:val="28"/>
          <w:szCs w:val="28"/>
        </w:rPr>
        <w:t>Указанная должность включена в Перечень должностей федеральной государственной гражданской службы, при замещении которых федеральные государственные гражданские служащие ФССП обязаны представлять сведения о своих доходах, об имуществе и обязательствах имущественного характера, а также сведения</w:t>
      </w:r>
      <w:r w:rsidRPr="00BD0C15">
        <w:rPr>
          <w:rFonts w:ascii="Times New Roman" w:eastAsia="Arial Unicode MS" w:hAnsi="Times New Roman" w:cs="Times New Roman"/>
          <w:sz w:val="28"/>
          <w:szCs w:val="28"/>
        </w:rPr>
        <w:t xml:space="preserve"> о доходах, имуществе и обязательствах имущественного характера</w:t>
      </w:r>
      <w:r>
        <w:rPr>
          <w:rFonts w:ascii="Times New Roman" w:eastAsia="Arial Unicode MS" w:hAnsi="Times New Roman" w:cs="Times New Roman"/>
          <w:sz w:val="28"/>
          <w:szCs w:val="28"/>
        </w:rPr>
        <w:t xml:space="preserve"> своих супруги (супруга) и несовершеннолетних детей,</w:t>
      </w:r>
      <w:r w:rsidRPr="00BD0C15">
        <w:rPr>
          <w:rFonts w:ascii="Times New Roman" w:eastAsia="Arial Unicode MS" w:hAnsi="Times New Roman" w:cs="Times New Roman"/>
          <w:sz w:val="28"/>
          <w:szCs w:val="28"/>
        </w:rPr>
        <w:t xml:space="preserve"> утвержден</w:t>
      </w:r>
      <w:r>
        <w:rPr>
          <w:rFonts w:ascii="Times New Roman" w:eastAsia="Arial Unicode MS" w:hAnsi="Times New Roman" w:cs="Times New Roman"/>
          <w:sz w:val="28"/>
          <w:szCs w:val="28"/>
        </w:rPr>
        <w:t xml:space="preserve">ный приказом Федеральной службы судебных приставов РФ от 15.09.2015 года № 437, </w:t>
      </w:r>
    </w:p>
    <w:p w:rsidR="00A37F54" w:rsidRPr="00BD0C15" w:rsidP="00A37F54">
      <w:pPr>
        <w:spacing w:after="0" w:line="240" w:lineRule="auto"/>
        <w:jc w:val="both"/>
        <w:rPr>
          <w:rFonts w:ascii="Times New Roman" w:eastAsia="Arial Unicode MS" w:hAnsi="Times New Roman" w:cs="Times New Roman"/>
          <w:sz w:val="28"/>
          <w:szCs w:val="28"/>
        </w:rPr>
      </w:pPr>
      <w:r w:rsidRPr="00BD0C15">
        <w:rPr>
          <w:rFonts w:ascii="Times New Roman" w:eastAsia="Arial Unicode MS" w:hAnsi="Times New Roman" w:cs="Times New Roman"/>
          <w:sz w:val="28"/>
          <w:szCs w:val="28"/>
        </w:rPr>
        <w:t xml:space="preserve">на которые распространяются ограничения и обязанности, предусмотренные </w:t>
      </w:r>
      <w:r>
        <w:rPr>
          <w:rFonts w:ascii="Times New Roman" w:eastAsia="Arial Unicode MS" w:hAnsi="Times New Roman" w:cs="Times New Roman"/>
          <w:sz w:val="28"/>
          <w:szCs w:val="28"/>
        </w:rPr>
        <w:t xml:space="preserve">Федеральным </w:t>
      </w:r>
      <w:r w:rsidRPr="00BD0C15">
        <w:rPr>
          <w:rFonts w:ascii="Times New Roman" w:eastAsia="Arial Unicode MS" w:hAnsi="Times New Roman" w:cs="Times New Roman"/>
          <w:sz w:val="28"/>
          <w:szCs w:val="28"/>
        </w:rPr>
        <w:t xml:space="preserve"> закон</w:t>
      </w:r>
      <w:r>
        <w:rPr>
          <w:rFonts w:ascii="Times New Roman" w:eastAsia="Arial Unicode MS" w:hAnsi="Times New Roman" w:cs="Times New Roman"/>
          <w:sz w:val="28"/>
          <w:szCs w:val="28"/>
        </w:rPr>
        <w:t xml:space="preserve">ом </w:t>
      </w:r>
      <w:r w:rsidRPr="00BD0C15">
        <w:rPr>
          <w:rFonts w:ascii="Times New Roman" w:eastAsia="Arial Unicode MS" w:hAnsi="Times New Roman" w:cs="Times New Roman"/>
          <w:sz w:val="28"/>
          <w:szCs w:val="28"/>
        </w:rPr>
        <w:t xml:space="preserve"> от 25.12.2008 № 273-ФЗ «О противодействии коррупции».</w:t>
      </w:r>
    </w:p>
    <w:p w:rsidR="00A37F54" w:rsidRPr="00F32D14" w:rsidP="00F32D14">
      <w:pPr>
        <w:spacing w:after="0" w:line="240" w:lineRule="auto"/>
        <w:ind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И</w:t>
      </w:r>
      <w:r w:rsidR="00AB75A0">
        <w:rPr>
          <w:rFonts w:ascii="Times New Roman" w:eastAsia="Arial Unicode MS" w:hAnsi="Times New Roman" w:cs="Times New Roman"/>
          <w:sz w:val="28"/>
          <w:szCs w:val="28"/>
        </w:rPr>
        <w:t>сполняющий  обязанности директора</w:t>
      </w:r>
      <w:r w:rsidRPr="00AB75A0" w:rsidR="00AB75A0">
        <w:rPr>
          <w:rFonts w:ascii="Times New Roman" w:eastAsia="Arial Unicode MS" w:hAnsi="Times New Roman" w:cs="Times New Roman"/>
          <w:sz w:val="28"/>
          <w:szCs w:val="28"/>
        </w:rPr>
        <w:t xml:space="preserve"> </w:t>
      </w:r>
      <w:r w:rsidR="00AB75A0">
        <w:rPr>
          <w:rFonts w:ascii="Times New Roman" w:eastAsia="Arial Unicode MS" w:hAnsi="Times New Roman" w:cs="Times New Roman"/>
          <w:sz w:val="28"/>
          <w:szCs w:val="28"/>
        </w:rPr>
        <w:t>ГАУ РК «Симферопольское ЛОХ</w:t>
      </w:r>
      <w:r w:rsidR="00B0243C">
        <w:rPr>
          <w:rFonts w:ascii="Times New Roman" w:eastAsia="Arial Unicode MS" w:hAnsi="Times New Roman" w:cs="Times New Roman"/>
          <w:sz w:val="28"/>
          <w:szCs w:val="28"/>
        </w:rPr>
        <w:t>»</w:t>
      </w:r>
      <w:r>
        <w:rPr>
          <w:rFonts w:ascii="Times New Roman" w:eastAsia="Arial Unicode MS" w:hAnsi="Times New Roman" w:cs="Times New Roman"/>
          <w:sz w:val="28"/>
          <w:szCs w:val="28"/>
        </w:rPr>
        <w:t xml:space="preserve"> Шевченко И.С.</w:t>
      </w:r>
      <w:r w:rsidR="00AB75A0">
        <w:rPr>
          <w:rFonts w:ascii="Times New Roman" w:eastAsia="Arial Unicode MS" w:hAnsi="Times New Roman" w:cs="Times New Roman"/>
          <w:sz w:val="28"/>
          <w:szCs w:val="28"/>
        </w:rPr>
        <w:t xml:space="preserve"> </w:t>
      </w:r>
      <w:r w:rsidR="004875A5">
        <w:rPr>
          <w:rFonts w:ascii="Times New Roman" w:eastAsia="Times New Roman" w:hAnsi="Times New Roman" w:cs="Times New Roman"/>
          <w:sz w:val="28"/>
          <w:szCs w:val="28"/>
        </w:rPr>
        <w:t xml:space="preserve">в установленный законом </w:t>
      </w:r>
      <w:r w:rsidRPr="00BD0C15">
        <w:rPr>
          <w:rFonts w:ascii="Times New Roman" w:eastAsia="Arial Unicode MS" w:hAnsi="Times New Roman" w:cs="Times New Roman"/>
          <w:sz w:val="28"/>
          <w:szCs w:val="28"/>
        </w:rPr>
        <w:t xml:space="preserve">10-дневный срок </w:t>
      </w:r>
      <w:r>
        <w:rPr>
          <w:rFonts w:ascii="Times New Roman" w:eastAsia="Times New Roman" w:hAnsi="Times New Roman" w:cs="Times New Roman"/>
          <w:sz w:val="28"/>
          <w:szCs w:val="28"/>
        </w:rPr>
        <w:t xml:space="preserve"> </w:t>
      </w:r>
      <w:r w:rsidR="004875A5">
        <w:rPr>
          <w:rFonts w:ascii="Times New Roman" w:eastAsia="Times New Roman" w:hAnsi="Times New Roman" w:cs="Times New Roman"/>
          <w:sz w:val="28"/>
          <w:szCs w:val="28"/>
        </w:rPr>
        <w:t xml:space="preserve"> не сообщила </w:t>
      </w:r>
      <w:r w:rsidR="00AB75A0">
        <w:rPr>
          <w:rFonts w:ascii="Times New Roman" w:eastAsia="Times New Roman" w:hAnsi="Times New Roman" w:cs="Times New Roman"/>
          <w:sz w:val="28"/>
          <w:szCs w:val="28"/>
        </w:rPr>
        <w:t>по последнему месту службы - в Управление Федеральной службы судебных приставов по Республике Крым</w:t>
      </w:r>
      <w:r w:rsidR="004875A5">
        <w:rPr>
          <w:rFonts w:ascii="Times New Roman" w:eastAsia="Times New Roman" w:hAnsi="Times New Roman" w:cs="Times New Roman"/>
          <w:sz w:val="28"/>
          <w:szCs w:val="28"/>
        </w:rPr>
        <w:t xml:space="preserve"> о заключении </w:t>
      </w:r>
      <w:r w:rsidR="00000C6B">
        <w:rPr>
          <w:rFonts w:ascii="Times New Roman" w:eastAsia="Times New Roman" w:hAnsi="Times New Roman" w:cs="Times New Roman"/>
          <w:sz w:val="28"/>
          <w:szCs w:val="28"/>
        </w:rPr>
        <w:t xml:space="preserve">  дата </w:t>
      </w:r>
      <w:r w:rsidR="00AB75A0">
        <w:rPr>
          <w:rFonts w:ascii="Times New Roman" w:eastAsia="Times New Roman" w:hAnsi="Times New Roman" w:cs="Times New Roman"/>
          <w:sz w:val="28"/>
          <w:szCs w:val="28"/>
        </w:rPr>
        <w:t xml:space="preserve"> </w:t>
      </w:r>
      <w:r w:rsidR="004875A5">
        <w:rPr>
          <w:rFonts w:ascii="Times New Roman" w:eastAsia="Times New Roman" w:hAnsi="Times New Roman" w:cs="Times New Roman"/>
          <w:sz w:val="28"/>
          <w:szCs w:val="28"/>
        </w:rPr>
        <w:t xml:space="preserve">трудового договора </w:t>
      </w:r>
      <w:r w:rsidR="00270ECA">
        <w:rPr>
          <w:rFonts w:ascii="Times New Roman" w:eastAsia="Times New Roman" w:hAnsi="Times New Roman" w:cs="Times New Roman"/>
          <w:sz w:val="28"/>
          <w:szCs w:val="28"/>
        </w:rPr>
        <w:t xml:space="preserve">между </w:t>
      </w:r>
      <w:r w:rsidR="00B107E0">
        <w:rPr>
          <w:rFonts w:ascii="Times New Roman" w:eastAsia="Arial Unicode MS" w:hAnsi="Times New Roman" w:cs="Times New Roman"/>
          <w:sz w:val="28"/>
          <w:szCs w:val="28"/>
        </w:rPr>
        <w:t xml:space="preserve">ГАУ РК </w:t>
      </w:r>
      <w:r w:rsidR="00AB75A0">
        <w:rPr>
          <w:rFonts w:ascii="Times New Roman" w:eastAsia="Arial Unicode MS" w:hAnsi="Times New Roman" w:cs="Times New Roman"/>
          <w:sz w:val="28"/>
          <w:szCs w:val="28"/>
        </w:rPr>
        <w:t>«Симферо</w:t>
      </w:r>
      <w:r w:rsidR="00B107E0">
        <w:rPr>
          <w:rFonts w:ascii="Times New Roman" w:eastAsia="Arial Unicode MS" w:hAnsi="Times New Roman" w:cs="Times New Roman"/>
          <w:sz w:val="28"/>
          <w:szCs w:val="28"/>
        </w:rPr>
        <w:t>польское  ЛОХ</w:t>
      </w:r>
      <w:r w:rsidR="00AB75A0">
        <w:rPr>
          <w:rFonts w:ascii="Times New Roman" w:eastAsia="Arial Unicode MS" w:hAnsi="Times New Roman" w:cs="Times New Roman"/>
          <w:sz w:val="28"/>
          <w:szCs w:val="28"/>
        </w:rPr>
        <w:t xml:space="preserve">»  </w:t>
      </w:r>
      <w:r w:rsidR="00AB75A0">
        <w:rPr>
          <w:rFonts w:ascii="Times New Roman" w:eastAsia="Times New Roman" w:hAnsi="Times New Roman" w:cs="Times New Roman"/>
          <w:sz w:val="28"/>
          <w:szCs w:val="28"/>
        </w:rPr>
        <w:t xml:space="preserve"> </w:t>
      </w:r>
      <w:r w:rsidR="00270ECA">
        <w:rPr>
          <w:rFonts w:ascii="Times New Roman" w:eastAsia="Times New Roman" w:hAnsi="Times New Roman" w:cs="Times New Roman"/>
          <w:sz w:val="28"/>
          <w:szCs w:val="28"/>
        </w:rPr>
        <w:t xml:space="preserve">и </w:t>
      </w:r>
      <w:r w:rsidR="00000C6B">
        <w:rPr>
          <w:rFonts w:ascii="Times New Roman" w:eastAsia="Times New Roman" w:hAnsi="Times New Roman" w:cs="Times New Roman"/>
          <w:sz w:val="28"/>
          <w:szCs w:val="28"/>
        </w:rPr>
        <w:t xml:space="preserve">  ФИО 1</w:t>
      </w:r>
      <w:r w:rsidR="00AB75A0">
        <w:rPr>
          <w:rFonts w:ascii="Times New Roman" w:eastAsia="Times New Roman" w:hAnsi="Times New Roman" w:cs="Times New Roman"/>
          <w:sz w:val="28"/>
          <w:szCs w:val="28"/>
        </w:rPr>
        <w:t xml:space="preserve">, </w:t>
      </w:r>
      <w:r w:rsidR="00270ECA">
        <w:rPr>
          <w:rFonts w:ascii="Times New Roman" w:eastAsia="Arial Unicode MS" w:hAnsi="Times New Roman" w:cs="Times New Roman"/>
          <w:sz w:val="28"/>
          <w:szCs w:val="28"/>
        </w:rPr>
        <w:t>чем  нарушила  положения ч. 4 ст. 12 Федерального закона от 25.12.2008 № 273-ФЗ «</w:t>
      </w:r>
      <w:r w:rsidR="00F32D14">
        <w:rPr>
          <w:rFonts w:ascii="Times New Roman" w:eastAsia="Arial Unicode MS" w:hAnsi="Times New Roman" w:cs="Times New Roman"/>
          <w:sz w:val="28"/>
          <w:szCs w:val="28"/>
        </w:rPr>
        <w:t>О противодействии коррупции», ст. 64.1</w:t>
      </w:r>
      <w:r w:rsidR="00F32D14">
        <w:rPr>
          <w:rFonts w:ascii="Times New Roman" w:eastAsia="Arial Unicode MS" w:hAnsi="Times New Roman" w:cs="Times New Roman"/>
          <w:sz w:val="28"/>
          <w:szCs w:val="28"/>
        </w:rPr>
        <w:t xml:space="preserve"> </w:t>
      </w:r>
      <w:r w:rsidR="00F32D14">
        <w:rPr>
          <w:rFonts w:ascii="Times New Roman" w:eastAsia="Arial Unicode MS" w:hAnsi="Times New Roman" w:cs="Times New Roman"/>
          <w:sz w:val="28"/>
          <w:szCs w:val="28"/>
        </w:rPr>
        <w:t>Трудового</w:t>
      </w:r>
      <w:r w:rsidR="00F32D14">
        <w:rPr>
          <w:rFonts w:ascii="Times New Roman" w:eastAsia="Arial Unicode MS" w:hAnsi="Times New Roman" w:cs="Times New Roman"/>
          <w:sz w:val="28"/>
          <w:szCs w:val="28"/>
        </w:rPr>
        <w:t xml:space="preserve"> </w:t>
      </w:r>
      <w:r w:rsidR="00F32D14">
        <w:rPr>
          <w:rFonts w:ascii="Times New Roman" w:eastAsia="Arial Unicode MS" w:hAnsi="Times New Roman" w:cs="Times New Roman"/>
          <w:sz w:val="28"/>
          <w:szCs w:val="28"/>
        </w:rPr>
        <w:t>Кодекса</w:t>
      </w:r>
      <w:r w:rsidR="00F32D14">
        <w:rPr>
          <w:rFonts w:ascii="Times New Roman" w:eastAsia="Arial Unicode MS" w:hAnsi="Times New Roman" w:cs="Times New Roman"/>
          <w:sz w:val="28"/>
          <w:szCs w:val="28"/>
        </w:rPr>
        <w:t xml:space="preserve">  РФ, и  что послужило  основанием  для  </w:t>
      </w:r>
      <w:r w:rsidR="00F32D14">
        <w:rPr>
          <w:rFonts w:ascii="Times New Roman" w:eastAsia="Arial Unicode MS" w:hAnsi="Times New Roman" w:cs="Times New Roman"/>
          <w:sz w:val="28"/>
          <w:szCs w:val="28"/>
        </w:rPr>
        <w:t>возбуждения  прокурором г.</w:t>
      </w:r>
      <w:r w:rsidR="00E45305">
        <w:rPr>
          <w:rFonts w:ascii="Times New Roman" w:eastAsia="Arial Unicode MS" w:hAnsi="Times New Roman" w:cs="Times New Roman"/>
          <w:sz w:val="28"/>
          <w:szCs w:val="28"/>
        </w:rPr>
        <w:t xml:space="preserve"> </w:t>
      </w:r>
      <w:r w:rsidR="00F32D14">
        <w:rPr>
          <w:rFonts w:ascii="Times New Roman" w:eastAsia="Arial Unicode MS" w:hAnsi="Times New Roman" w:cs="Times New Roman"/>
          <w:sz w:val="28"/>
          <w:szCs w:val="28"/>
        </w:rPr>
        <w:t xml:space="preserve">Алушты  дела  об  административном </w:t>
      </w:r>
      <w:r w:rsidR="00E45305">
        <w:rPr>
          <w:rFonts w:ascii="Times New Roman" w:eastAsia="Arial Unicode MS" w:hAnsi="Times New Roman" w:cs="Times New Roman"/>
          <w:sz w:val="28"/>
          <w:szCs w:val="28"/>
        </w:rPr>
        <w:t xml:space="preserve"> </w:t>
      </w:r>
      <w:r w:rsidR="00F32D14">
        <w:rPr>
          <w:rFonts w:ascii="Times New Roman" w:eastAsia="Arial Unicode MS" w:hAnsi="Times New Roman" w:cs="Times New Roman"/>
          <w:sz w:val="28"/>
          <w:szCs w:val="28"/>
        </w:rPr>
        <w:t xml:space="preserve">правонарушении  </w:t>
      </w:r>
      <w:r>
        <w:rPr>
          <w:rFonts w:ascii="Times New Roman" w:eastAsia="Arial Unicode MS" w:hAnsi="Times New Roman" w:cs="Times New Roman"/>
          <w:sz w:val="28"/>
          <w:szCs w:val="28"/>
        </w:rPr>
        <w:t xml:space="preserve">по   ст. 19.29  </w:t>
      </w:r>
      <w:r>
        <w:rPr>
          <w:rFonts w:ascii="Times New Roman" w:eastAsia="Arial Unicode MS" w:hAnsi="Times New Roman" w:cs="Times New Roman"/>
          <w:sz w:val="28"/>
          <w:szCs w:val="28"/>
        </w:rPr>
        <w:t>КоАП</w:t>
      </w:r>
      <w:r>
        <w:rPr>
          <w:rFonts w:ascii="Times New Roman" w:eastAsia="Arial Unicode MS" w:hAnsi="Times New Roman" w:cs="Times New Roman"/>
          <w:sz w:val="28"/>
          <w:szCs w:val="28"/>
        </w:rPr>
        <w:t xml:space="preserve"> </w:t>
      </w:r>
      <w:r w:rsidR="00E45305">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 РФ.</w:t>
      </w:r>
    </w:p>
    <w:p w:rsidR="00B0243C" w:rsidP="00B0243C">
      <w:pPr>
        <w:spacing w:after="0" w:line="240" w:lineRule="auto"/>
        <w:ind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Шевченко</w:t>
      </w:r>
      <w:r w:rsidR="00B107E0">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 И.С. в</w:t>
      </w:r>
      <w:r w:rsidR="00B107E0">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 судебном </w:t>
      </w:r>
      <w:r w:rsidR="00B107E0">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заседании </w:t>
      </w:r>
      <w:r w:rsidR="00B107E0">
        <w:rPr>
          <w:rFonts w:ascii="Times New Roman" w:eastAsia="Arial Unicode MS" w:hAnsi="Times New Roman" w:cs="Times New Roman"/>
          <w:sz w:val="28"/>
          <w:szCs w:val="28"/>
        </w:rPr>
        <w:t xml:space="preserve"> просила производство по делу прекратить  в  связи  с  отсутствием   состава  правонарушения.</w:t>
      </w:r>
    </w:p>
    <w:p w:rsidR="00B107E0" w:rsidRPr="008D3EAA" w:rsidP="008D3EAA">
      <w:pPr>
        <w:spacing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Представитель  прокуратуры  в судебное заседание не явился, о слушании  дела извещен надлежаще, о причинах неявки  суду не сообщил.</w:t>
      </w:r>
    </w:p>
    <w:p w:rsidR="00F32D14" w:rsidP="00F51D57">
      <w:pPr>
        <w:spacing w:after="0" w:line="240" w:lineRule="auto"/>
        <w:ind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Выслушав </w:t>
      </w:r>
      <w:r w:rsidR="007B7B6C">
        <w:rPr>
          <w:rFonts w:ascii="Times New Roman" w:eastAsia="Arial Unicode MS" w:hAnsi="Times New Roman" w:cs="Times New Roman"/>
          <w:sz w:val="28"/>
          <w:szCs w:val="28"/>
        </w:rPr>
        <w:t xml:space="preserve"> </w:t>
      </w:r>
      <w:r w:rsidR="00852ECF">
        <w:rPr>
          <w:rFonts w:ascii="Times New Roman" w:eastAsia="Arial Unicode MS" w:hAnsi="Times New Roman" w:cs="Times New Roman"/>
          <w:sz w:val="28"/>
          <w:szCs w:val="28"/>
        </w:rPr>
        <w:t xml:space="preserve"> </w:t>
      </w:r>
      <w:r w:rsidR="008D3EAA">
        <w:rPr>
          <w:rFonts w:ascii="Times New Roman" w:eastAsia="Arial Unicode MS" w:hAnsi="Times New Roman" w:cs="Times New Roman"/>
          <w:sz w:val="28"/>
          <w:szCs w:val="28"/>
        </w:rPr>
        <w:t>лицо, в отношении которого ведется производство по делу об административном правонарушении</w:t>
      </w:r>
      <w:r w:rsidR="00C548D2">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 исследовав</w:t>
      </w:r>
      <w:r w:rsidRPr="00BD0C15" w:rsidR="00810645">
        <w:rPr>
          <w:rFonts w:ascii="Times New Roman" w:hAnsi="Times New Roman" w:cs="Times New Roman"/>
          <w:sz w:val="28"/>
          <w:szCs w:val="28"/>
        </w:rPr>
        <w:t xml:space="preserve">  материалы</w:t>
      </w:r>
      <w:r>
        <w:rPr>
          <w:rFonts w:ascii="Times New Roman" w:hAnsi="Times New Roman" w:cs="Times New Roman"/>
          <w:sz w:val="28"/>
          <w:szCs w:val="28"/>
        </w:rPr>
        <w:t xml:space="preserve"> дела</w:t>
      </w:r>
      <w:r w:rsidR="003B5029">
        <w:rPr>
          <w:rFonts w:ascii="Times New Roman" w:hAnsi="Times New Roman" w:cs="Times New Roman"/>
          <w:sz w:val="28"/>
          <w:szCs w:val="28"/>
        </w:rPr>
        <w:t xml:space="preserve">, </w:t>
      </w:r>
      <w:r w:rsidRPr="00BD0C15" w:rsidR="00810645">
        <w:rPr>
          <w:rFonts w:ascii="Times New Roman" w:hAnsi="Times New Roman" w:cs="Times New Roman"/>
          <w:sz w:val="28"/>
          <w:szCs w:val="28"/>
        </w:rPr>
        <w:t xml:space="preserve"> </w:t>
      </w:r>
      <w:r>
        <w:rPr>
          <w:rFonts w:ascii="Times New Roman" w:hAnsi="Times New Roman" w:cs="Times New Roman"/>
          <w:sz w:val="28"/>
          <w:szCs w:val="28"/>
        </w:rPr>
        <w:t>мировой  судья</w:t>
      </w:r>
      <w:r w:rsidR="00C548D2">
        <w:rPr>
          <w:rFonts w:ascii="Times New Roman" w:hAnsi="Times New Roman" w:cs="Times New Roman"/>
          <w:sz w:val="28"/>
          <w:szCs w:val="28"/>
        </w:rPr>
        <w:t xml:space="preserve">  приходит </w:t>
      </w:r>
      <w:r>
        <w:rPr>
          <w:rFonts w:ascii="Times New Roman" w:hAnsi="Times New Roman" w:cs="Times New Roman"/>
          <w:sz w:val="28"/>
          <w:szCs w:val="28"/>
        </w:rPr>
        <w:t xml:space="preserve"> к  выводу  о  том, что </w:t>
      </w:r>
      <w:r w:rsidR="00C548D2">
        <w:rPr>
          <w:rFonts w:ascii="Times New Roman" w:hAnsi="Times New Roman" w:cs="Times New Roman"/>
          <w:sz w:val="28"/>
          <w:szCs w:val="28"/>
        </w:rPr>
        <w:t xml:space="preserve"> </w:t>
      </w:r>
      <w:r>
        <w:rPr>
          <w:rFonts w:ascii="Times New Roman" w:eastAsia="Arial Unicode MS" w:hAnsi="Times New Roman" w:cs="Times New Roman"/>
          <w:sz w:val="28"/>
          <w:szCs w:val="28"/>
        </w:rPr>
        <w:t xml:space="preserve">в действии (бездействии)  Шевченко И.С., </w:t>
      </w:r>
      <w:r w:rsidR="00F51D57">
        <w:rPr>
          <w:rFonts w:ascii="Times New Roman" w:eastAsia="Arial Unicode MS" w:hAnsi="Times New Roman" w:cs="Times New Roman"/>
          <w:sz w:val="28"/>
          <w:szCs w:val="28"/>
        </w:rPr>
        <w:t xml:space="preserve">исполняющей </w:t>
      </w:r>
      <w:r>
        <w:rPr>
          <w:rFonts w:ascii="Times New Roman" w:eastAsia="Arial Unicode MS" w:hAnsi="Times New Roman" w:cs="Times New Roman"/>
          <w:sz w:val="28"/>
          <w:szCs w:val="28"/>
        </w:rPr>
        <w:t>обязанности  директора</w:t>
      </w:r>
      <w:r w:rsidRPr="00DC2690">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ГАУ РК «Симферопольское ЛОХ», не усматривается  состава  правонарушения, предусмотренного ст. 19.29 </w:t>
      </w:r>
      <w:r>
        <w:rPr>
          <w:rFonts w:ascii="Times New Roman" w:eastAsia="Arial Unicode MS" w:hAnsi="Times New Roman" w:cs="Times New Roman"/>
          <w:sz w:val="28"/>
          <w:szCs w:val="28"/>
        </w:rPr>
        <w:t>КоАП</w:t>
      </w:r>
      <w:r>
        <w:rPr>
          <w:rFonts w:ascii="Times New Roman" w:eastAsia="Arial Unicode MS" w:hAnsi="Times New Roman" w:cs="Times New Roman"/>
          <w:sz w:val="28"/>
          <w:szCs w:val="28"/>
        </w:rPr>
        <w:t xml:space="preserve"> РФ,  исходя </w:t>
      </w:r>
      <w:r w:rsidR="008D3EA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из </w:t>
      </w:r>
      <w:r w:rsidR="008D3EA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следующего.</w:t>
      </w:r>
    </w:p>
    <w:p w:rsidR="008D3EAA" w:rsidP="008D3EAA">
      <w:pPr>
        <w:spacing w:after="0" w:line="240" w:lineRule="auto"/>
        <w:ind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В соответствии с ч. 4 ст. 12 Федерального закона от 25.12.2008 № 273-ФЗ «О противодействии коррупции»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w:t>
      </w:r>
      <w:r>
        <w:rPr>
          <w:rFonts w:ascii="Times New Roman" w:eastAsia="Arial Unicode MS" w:hAnsi="Times New Roman" w:cs="Times New Roman"/>
          <w:sz w:val="28"/>
          <w:szCs w:val="28"/>
        </w:rPr>
        <w:t xml:space="preserve">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8D3EAA" w:rsidRPr="00F51D57" w:rsidP="008D3EAA">
      <w:pPr>
        <w:spacing w:after="0" w:line="240" w:lineRule="auto"/>
        <w:ind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Данная обязанность предусмотрена также ст. 64.1 Трудового кодекса Российской Федерации.</w:t>
      </w:r>
    </w:p>
    <w:p w:rsidR="00432EBD" w:rsidP="00432EBD">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О</w:t>
      </w:r>
      <w:r w:rsidRPr="00C548D2" w:rsidR="00C548D2">
        <w:rPr>
          <w:rFonts w:ascii="Times New Roman" w:eastAsia="Times New Roman" w:hAnsi="Times New Roman" w:cs="Times New Roman"/>
          <w:color w:val="000000"/>
          <w:sz w:val="28"/>
          <w:szCs w:val="28"/>
          <w:shd w:val="clear" w:color="auto" w:fill="FFFFFF"/>
        </w:rPr>
        <w:t>граничения, направленные на соблюдение специальных правил трудоустройства лиц, ранее замещавших должности государственной или муниципальной службы, предусмотренные в статье 12 Федерального закона о противодействии коррупции, приняты в целях реализации рекомендаций Конвенции Организации Объединенных Наций против коррупции (принята в городе Нью-Йорке 31 октября 2003 г. Резолюцией 58/4 на 51-м пленарном заседании 58-й сессии Генеральной Ассамблеи ООН) (далее - Конвенция).</w:t>
      </w:r>
    </w:p>
    <w:p w:rsidR="00432EBD" w:rsidP="00432EBD">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C548D2">
        <w:rPr>
          <w:rFonts w:ascii="Times New Roman" w:eastAsia="Times New Roman" w:hAnsi="Times New Roman" w:cs="Times New Roman"/>
          <w:color w:val="000000"/>
          <w:sz w:val="28"/>
          <w:szCs w:val="28"/>
          <w:shd w:val="clear" w:color="auto" w:fill="FFFFFF"/>
        </w:rPr>
        <w:t>Так, пунктом 1 статьи 12 Конвенции предусмотрена обязанность каждого государства-участника по принятию мер в соответствии с основополагающими принципами своего внутреннего законодательства, по предупреждению коррупции в частном секторе.</w:t>
      </w:r>
    </w:p>
    <w:p w:rsidR="00432EBD" w:rsidP="00432EBD">
      <w:pPr>
        <w:spacing w:after="0" w:line="240" w:lineRule="auto"/>
        <w:ind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Согласно подпункту «</w:t>
      </w:r>
      <w:r>
        <w:rPr>
          <w:rFonts w:ascii="Times New Roman" w:eastAsia="Times New Roman" w:hAnsi="Times New Roman" w:cs="Times New Roman"/>
          <w:color w:val="000000"/>
          <w:sz w:val="28"/>
          <w:szCs w:val="28"/>
          <w:shd w:val="clear" w:color="auto" w:fill="FFFFFF"/>
        </w:rPr>
        <w:t>e</w:t>
      </w:r>
      <w:r>
        <w:rPr>
          <w:rFonts w:ascii="Times New Roman" w:eastAsia="Times New Roman" w:hAnsi="Times New Roman" w:cs="Times New Roman"/>
          <w:color w:val="000000"/>
          <w:sz w:val="28"/>
          <w:szCs w:val="28"/>
          <w:shd w:val="clear" w:color="auto" w:fill="FFFFFF"/>
        </w:rPr>
        <w:t>»</w:t>
      </w:r>
      <w:r w:rsidRPr="00C548D2" w:rsidR="00C548D2">
        <w:rPr>
          <w:rFonts w:ascii="Times New Roman" w:eastAsia="Times New Roman" w:hAnsi="Times New Roman" w:cs="Times New Roman"/>
          <w:color w:val="000000"/>
          <w:sz w:val="28"/>
          <w:szCs w:val="28"/>
          <w:shd w:val="clear" w:color="auto" w:fill="FFFFFF"/>
        </w:rPr>
        <w:t xml:space="preserve"> пункта 2 статьи 12 Конвенции в целях предупреждения возникновения коллизии публичных и частных интересов государства вправе устанавливать ограничения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 когда такая деятельность или работа прямо</w:t>
      </w:r>
      <w:r w:rsidRPr="00C548D2" w:rsidR="00C548D2">
        <w:rPr>
          <w:rFonts w:ascii="Times New Roman" w:eastAsia="Times New Roman" w:hAnsi="Times New Roman" w:cs="Times New Roman"/>
          <w:color w:val="000000"/>
          <w:sz w:val="28"/>
          <w:szCs w:val="28"/>
          <w:shd w:val="clear" w:color="auto" w:fill="FFFFFF"/>
        </w:rPr>
        <w:t xml:space="preserve"> связаны с функциями, которые такие публичные должностные лица выполняли в период их нахождения в должности или за выполнением которых они осуществляли надзор.</w:t>
      </w:r>
    </w:p>
    <w:p w:rsidR="00432EBD" w:rsidP="00C43E6B">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C548D2">
        <w:rPr>
          <w:rFonts w:ascii="Times New Roman" w:eastAsia="Times New Roman" w:hAnsi="Times New Roman" w:cs="Times New Roman"/>
          <w:color w:val="000000"/>
          <w:sz w:val="28"/>
          <w:szCs w:val="28"/>
          <w:shd w:val="clear" w:color="auto" w:fill="FFFFFF"/>
        </w:rPr>
        <w:t xml:space="preserve">Таким образом, </w:t>
      </w:r>
      <w:r>
        <w:rPr>
          <w:rFonts w:ascii="Times New Roman" w:eastAsia="Times New Roman" w:hAnsi="Times New Roman" w:cs="Times New Roman"/>
          <w:color w:val="000000"/>
          <w:sz w:val="28"/>
          <w:szCs w:val="28"/>
          <w:shd w:val="clear" w:color="auto" w:fill="FFFFFF"/>
        </w:rPr>
        <w:t>из анализа пункта 1, подпункта «</w:t>
      </w:r>
      <w:r>
        <w:rPr>
          <w:rFonts w:ascii="Times New Roman" w:eastAsia="Times New Roman" w:hAnsi="Times New Roman" w:cs="Times New Roman"/>
          <w:color w:val="000000"/>
          <w:sz w:val="28"/>
          <w:szCs w:val="28"/>
          <w:shd w:val="clear" w:color="auto" w:fill="FFFFFF"/>
        </w:rPr>
        <w:t>e</w:t>
      </w:r>
      <w:r>
        <w:rPr>
          <w:rFonts w:ascii="Times New Roman" w:eastAsia="Times New Roman" w:hAnsi="Times New Roman" w:cs="Times New Roman"/>
          <w:color w:val="000000"/>
          <w:sz w:val="28"/>
          <w:szCs w:val="28"/>
          <w:shd w:val="clear" w:color="auto" w:fill="FFFFFF"/>
        </w:rPr>
        <w:t>»</w:t>
      </w:r>
      <w:r w:rsidRPr="00C548D2">
        <w:rPr>
          <w:rFonts w:ascii="Times New Roman" w:eastAsia="Times New Roman" w:hAnsi="Times New Roman" w:cs="Times New Roman"/>
          <w:color w:val="000000"/>
          <w:sz w:val="28"/>
          <w:szCs w:val="28"/>
          <w:shd w:val="clear" w:color="auto" w:fill="FFFFFF"/>
        </w:rPr>
        <w:t xml:space="preserve"> пункта 2 статьи 12 Конвенции против коррупции, частей 2, 4 статьи 12 Федерального закона о противодействии коррупции в их системной взаимосвязи следует, что указанные </w:t>
      </w:r>
      <w:r w:rsidRPr="00C548D2">
        <w:rPr>
          <w:rFonts w:ascii="Times New Roman" w:eastAsia="Times New Roman" w:hAnsi="Times New Roman" w:cs="Times New Roman"/>
          <w:color w:val="000000"/>
          <w:sz w:val="28"/>
          <w:szCs w:val="28"/>
          <w:shd w:val="clear" w:color="auto" w:fill="FFFFFF"/>
        </w:rPr>
        <w:t>выше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 установлены в целях устранения коллизии публичных и частных интересов.</w:t>
      </w:r>
      <w:r w:rsidRPr="00C548D2">
        <w:rPr>
          <w:rFonts w:ascii="Times New Roman" w:eastAsia="Times New Roman" w:hAnsi="Times New Roman" w:cs="Times New Roman"/>
          <w:color w:val="000000"/>
          <w:sz w:val="28"/>
          <w:szCs w:val="28"/>
          <w:shd w:val="clear" w:color="auto" w:fill="FFFFFF"/>
        </w:rPr>
        <w:t xml:space="preserve"> </w:t>
      </w:r>
      <w:r w:rsidRPr="00C548D2">
        <w:rPr>
          <w:rFonts w:ascii="Times New Roman" w:eastAsia="Times New Roman" w:hAnsi="Times New Roman" w:cs="Times New Roman"/>
          <w:color w:val="000000"/>
          <w:sz w:val="28"/>
          <w:szCs w:val="28"/>
          <w:shd w:val="clear" w:color="auto" w:fill="FFFFFF"/>
        </w:rPr>
        <w:t xml:space="preserve">Данные ограничения, как и обязанность работодателя при заключении трудового договора с гражданином, замещавшим ранее должности государственной или муниципальной службы,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направлены на соблюдение специальных правил трудоустройства бывших государственных и муниципальных служащих в коммерческие и некоммерческие </w:t>
      </w:r>
      <w:r>
        <w:rPr>
          <w:rFonts w:ascii="Times New Roman" w:eastAsia="Times New Roman" w:hAnsi="Times New Roman" w:cs="Times New Roman"/>
          <w:color w:val="000000"/>
          <w:sz w:val="28"/>
          <w:szCs w:val="28"/>
          <w:shd w:val="clear" w:color="auto" w:fill="FFFFFF"/>
        </w:rPr>
        <w:t xml:space="preserve"> </w:t>
      </w:r>
      <w:r w:rsidRPr="00C548D2">
        <w:rPr>
          <w:rFonts w:ascii="Times New Roman" w:eastAsia="Times New Roman" w:hAnsi="Times New Roman" w:cs="Times New Roman"/>
          <w:color w:val="000000"/>
          <w:sz w:val="28"/>
          <w:szCs w:val="28"/>
          <w:shd w:val="clear" w:color="auto" w:fill="FFFFFF"/>
        </w:rPr>
        <w:t>организации.</w:t>
      </w:r>
    </w:p>
    <w:p w:rsidR="00F04C2B" w:rsidP="00F04C2B">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7F3F78">
        <w:rPr>
          <w:rFonts w:ascii="Times New Roman" w:eastAsia="Times New Roman" w:hAnsi="Times New Roman" w:cs="Times New Roman"/>
          <w:color w:val="000000"/>
          <w:sz w:val="28"/>
          <w:szCs w:val="28"/>
          <w:shd w:val="clear" w:color="auto" w:fill="FFFFFF"/>
        </w:rPr>
        <w:t>Согласно пункту 8 статьи 2 Федерального закона от 27 июля 2010 г. №210-ФЗ «Об организации предоставления государственных и муниципальных услуг»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 является подведомственной государственному органу или органу местного самоуправления организацией.</w:t>
      </w:r>
    </w:p>
    <w:p w:rsidR="00F04C2B" w:rsidP="00F04C2B">
      <w:pPr>
        <w:spacing w:after="0" w:line="240" w:lineRule="auto"/>
        <w:ind w:firstLine="567"/>
        <w:jc w:val="both"/>
        <w:rPr>
          <w:rFonts w:ascii="Times New Roman" w:hAnsi="Times New Roman" w:cs="Times New Roman"/>
          <w:color w:val="000000"/>
          <w:sz w:val="28"/>
          <w:szCs w:val="28"/>
        </w:rPr>
      </w:pPr>
      <w:r w:rsidRPr="00C43E6B">
        <w:rPr>
          <w:rFonts w:ascii="Times New Roman" w:hAnsi="Times New Roman" w:cs="Times New Roman"/>
          <w:color w:val="000000"/>
          <w:sz w:val="28"/>
          <w:szCs w:val="28"/>
        </w:rPr>
        <w:t>Статьей 123.21 Гражданского кодекса Российской Федерации установлено, что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6333BB" w:rsidP="00F04C2B">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Согласно п. 1 ст. 123.22 Гражданского  кодекса </w:t>
      </w:r>
      <w:r w:rsidR="00AB421E">
        <w:rPr>
          <w:rFonts w:ascii="Times New Roman" w:hAnsi="Times New Roman" w:cs="Times New Roman"/>
          <w:color w:val="000000"/>
          <w:sz w:val="28"/>
          <w:szCs w:val="28"/>
        </w:rPr>
        <w:t xml:space="preserve"> Российской Федерации государственное или муниципальное учреждение может быть казенным, бюджетным или автономным учреждением.</w:t>
      </w:r>
    </w:p>
    <w:p w:rsidR="00F04C2B" w:rsidP="00F04C2B">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C548D2">
        <w:rPr>
          <w:rFonts w:ascii="Times New Roman" w:eastAsia="Times New Roman" w:hAnsi="Times New Roman" w:cs="Times New Roman"/>
          <w:color w:val="000000"/>
          <w:sz w:val="28"/>
          <w:szCs w:val="28"/>
          <w:shd w:val="clear" w:color="auto" w:fill="FFFFFF"/>
        </w:rPr>
        <w:t xml:space="preserve">В силу положений статьи 9.1 Федерального закона от 12 января 1996 г. №7-ФЗ «О некоммерческих организациях»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 </w:t>
      </w:r>
    </w:p>
    <w:p w:rsidR="00216257" w:rsidP="00216257">
      <w:pPr>
        <w:spacing w:after="0" w:line="240" w:lineRule="auto"/>
        <w:ind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Обязанность  в </w:t>
      </w:r>
      <w:r w:rsidRPr="00C548D2">
        <w:rPr>
          <w:rFonts w:ascii="Times New Roman" w:eastAsia="Times New Roman" w:hAnsi="Times New Roman" w:cs="Times New Roman"/>
          <w:color w:val="000000"/>
          <w:sz w:val="28"/>
          <w:szCs w:val="28"/>
          <w:shd w:val="clear" w:color="auto" w:fill="FFFFFF"/>
        </w:rPr>
        <w:t xml:space="preserve">десятидневный срок сообщать о заключении трудового договора (служебного контракта) с бывшим государственным (муниципальным) служащим, замещавшим должность, включенную в перечень, установленный нормативными правовыми актами Российской Федерации, представителю нанимателя (работодателю) государственного или муниципального служащего по последнему месту его службы </w:t>
      </w:r>
      <w:r>
        <w:rPr>
          <w:rFonts w:ascii="Times New Roman" w:eastAsia="Times New Roman" w:hAnsi="Times New Roman" w:cs="Times New Roman"/>
          <w:color w:val="000000"/>
          <w:sz w:val="28"/>
          <w:szCs w:val="28"/>
          <w:shd w:val="clear" w:color="auto" w:fill="FFFFFF"/>
        </w:rPr>
        <w:t xml:space="preserve"> </w:t>
      </w:r>
      <w:r w:rsidRPr="00C548D2">
        <w:rPr>
          <w:rFonts w:ascii="Times New Roman" w:eastAsia="Times New Roman" w:hAnsi="Times New Roman" w:cs="Times New Roman"/>
          <w:color w:val="000000"/>
          <w:sz w:val="28"/>
          <w:szCs w:val="28"/>
          <w:shd w:val="clear" w:color="auto" w:fill="FFFFFF"/>
        </w:rPr>
        <w:t>не</w:t>
      </w:r>
      <w:r>
        <w:rPr>
          <w:rFonts w:ascii="Times New Roman" w:eastAsia="Times New Roman" w:hAnsi="Times New Roman" w:cs="Times New Roman"/>
          <w:color w:val="000000"/>
          <w:sz w:val="28"/>
          <w:szCs w:val="28"/>
          <w:shd w:val="clear" w:color="auto" w:fill="FFFFFF"/>
        </w:rPr>
        <w:t xml:space="preserve"> </w:t>
      </w:r>
      <w:r w:rsidRPr="00C548D2">
        <w:rPr>
          <w:rFonts w:ascii="Times New Roman" w:eastAsia="Times New Roman" w:hAnsi="Times New Roman" w:cs="Times New Roman"/>
          <w:color w:val="000000"/>
          <w:sz w:val="28"/>
          <w:szCs w:val="28"/>
          <w:shd w:val="clear" w:color="auto" w:fill="FFFFFF"/>
        </w:rPr>
        <w:t xml:space="preserve"> возникает</w:t>
      </w:r>
      <w:r>
        <w:rPr>
          <w:rFonts w:ascii="Times New Roman" w:eastAsia="Times New Roman" w:hAnsi="Times New Roman" w:cs="Times New Roman"/>
          <w:color w:val="000000"/>
          <w:sz w:val="28"/>
          <w:szCs w:val="28"/>
          <w:shd w:val="clear" w:color="auto" w:fill="FFFFFF"/>
        </w:rPr>
        <w:t xml:space="preserve"> </w:t>
      </w:r>
      <w:r w:rsidRPr="00C548D2">
        <w:rPr>
          <w:rFonts w:ascii="Times New Roman" w:eastAsia="Times New Roman" w:hAnsi="Times New Roman" w:cs="Times New Roman"/>
          <w:color w:val="000000"/>
          <w:sz w:val="28"/>
          <w:szCs w:val="28"/>
          <w:shd w:val="clear" w:color="auto" w:fill="FFFFFF"/>
        </w:rPr>
        <w:t xml:space="preserve"> в</w:t>
      </w:r>
      <w:r w:rsidR="00F51D57">
        <w:rPr>
          <w:rFonts w:ascii="Times New Roman" w:eastAsia="Times New Roman" w:hAnsi="Times New Roman" w:cs="Times New Roman"/>
          <w:color w:val="000000"/>
          <w:sz w:val="28"/>
          <w:szCs w:val="28"/>
          <w:shd w:val="clear" w:color="auto" w:fill="FFFFFF"/>
        </w:rPr>
        <w:t xml:space="preserve"> </w:t>
      </w:r>
      <w:r w:rsidRPr="00C548D2">
        <w:rPr>
          <w:rFonts w:ascii="Times New Roman" w:eastAsia="Times New Roman" w:hAnsi="Times New Roman" w:cs="Times New Roman"/>
          <w:color w:val="000000"/>
          <w:sz w:val="28"/>
          <w:szCs w:val="28"/>
          <w:shd w:val="clear" w:color="auto" w:fill="FFFFFF"/>
        </w:rPr>
        <w:t xml:space="preserve"> том</w:t>
      </w:r>
      <w:r>
        <w:rPr>
          <w:rFonts w:ascii="Times New Roman" w:eastAsia="Times New Roman" w:hAnsi="Times New Roman" w:cs="Times New Roman"/>
          <w:color w:val="000000"/>
          <w:sz w:val="28"/>
          <w:szCs w:val="28"/>
          <w:shd w:val="clear" w:color="auto" w:fill="FFFFFF"/>
        </w:rPr>
        <w:t xml:space="preserve"> </w:t>
      </w:r>
      <w:r w:rsidRPr="00C548D2">
        <w:rPr>
          <w:rFonts w:ascii="Times New Roman" w:eastAsia="Times New Roman" w:hAnsi="Times New Roman" w:cs="Times New Roman"/>
          <w:color w:val="000000"/>
          <w:sz w:val="28"/>
          <w:szCs w:val="28"/>
          <w:shd w:val="clear" w:color="auto" w:fill="FFFFFF"/>
        </w:rPr>
        <w:t xml:space="preserve"> случае, если </w:t>
      </w:r>
      <w:r>
        <w:rPr>
          <w:rFonts w:ascii="Times New Roman" w:eastAsia="Times New Roman" w:hAnsi="Times New Roman" w:cs="Times New Roman"/>
          <w:color w:val="000000"/>
          <w:sz w:val="28"/>
          <w:szCs w:val="28"/>
          <w:shd w:val="clear" w:color="auto" w:fill="FFFFFF"/>
        </w:rPr>
        <w:t xml:space="preserve"> </w:t>
      </w:r>
      <w:r w:rsidRPr="00C548D2">
        <w:rPr>
          <w:rFonts w:ascii="Times New Roman" w:eastAsia="Times New Roman" w:hAnsi="Times New Roman" w:cs="Times New Roman"/>
          <w:color w:val="000000"/>
          <w:sz w:val="28"/>
          <w:szCs w:val="28"/>
          <w:shd w:val="clear" w:color="auto" w:fill="FFFFFF"/>
        </w:rPr>
        <w:t>бывший</w:t>
      </w:r>
      <w:r>
        <w:rPr>
          <w:rFonts w:ascii="Times New Roman" w:eastAsia="Times New Roman" w:hAnsi="Times New Roman" w:cs="Times New Roman"/>
          <w:color w:val="000000"/>
          <w:sz w:val="28"/>
          <w:szCs w:val="28"/>
          <w:shd w:val="clear" w:color="auto" w:fill="FFFFFF"/>
        </w:rPr>
        <w:t xml:space="preserve"> </w:t>
      </w:r>
      <w:r w:rsidRPr="00C548D2">
        <w:rPr>
          <w:rFonts w:ascii="Times New Roman" w:eastAsia="Times New Roman" w:hAnsi="Times New Roman" w:cs="Times New Roman"/>
          <w:color w:val="000000"/>
          <w:sz w:val="28"/>
          <w:szCs w:val="28"/>
          <w:shd w:val="clear" w:color="auto" w:fill="FFFFFF"/>
        </w:rPr>
        <w:t xml:space="preserve"> служащий </w:t>
      </w:r>
      <w:r>
        <w:rPr>
          <w:rFonts w:ascii="Times New Roman" w:eastAsia="Times New Roman" w:hAnsi="Times New Roman" w:cs="Times New Roman"/>
          <w:color w:val="000000"/>
          <w:sz w:val="28"/>
          <w:szCs w:val="28"/>
          <w:shd w:val="clear" w:color="auto" w:fill="FFFFFF"/>
        </w:rPr>
        <w:t xml:space="preserve"> </w:t>
      </w:r>
      <w:r w:rsidRPr="00C548D2">
        <w:rPr>
          <w:rFonts w:ascii="Times New Roman" w:eastAsia="Times New Roman" w:hAnsi="Times New Roman" w:cs="Times New Roman"/>
          <w:color w:val="000000"/>
          <w:sz w:val="28"/>
          <w:szCs w:val="28"/>
          <w:shd w:val="clear" w:color="auto" w:fill="FFFFFF"/>
        </w:rPr>
        <w:t>осуществляет</w:t>
      </w:r>
      <w:r>
        <w:rPr>
          <w:rFonts w:ascii="Times New Roman" w:eastAsia="Times New Roman" w:hAnsi="Times New Roman" w:cs="Times New Roman"/>
          <w:color w:val="000000"/>
          <w:sz w:val="28"/>
          <w:szCs w:val="28"/>
          <w:shd w:val="clear" w:color="auto" w:fill="FFFFFF"/>
        </w:rPr>
        <w:t xml:space="preserve"> </w:t>
      </w:r>
      <w:r w:rsidRPr="00C548D2">
        <w:rPr>
          <w:rFonts w:ascii="Times New Roman" w:eastAsia="Times New Roman" w:hAnsi="Times New Roman" w:cs="Times New Roman"/>
          <w:color w:val="000000"/>
          <w:sz w:val="28"/>
          <w:szCs w:val="28"/>
          <w:shd w:val="clear" w:color="auto" w:fill="FFFFFF"/>
        </w:rPr>
        <w:t xml:space="preserve"> свою </w:t>
      </w:r>
      <w:r>
        <w:rPr>
          <w:rFonts w:ascii="Times New Roman" w:eastAsia="Times New Roman" w:hAnsi="Times New Roman" w:cs="Times New Roman"/>
          <w:color w:val="000000"/>
          <w:sz w:val="28"/>
          <w:szCs w:val="28"/>
          <w:shd w:val="clear" w:color="auto" w:fill="FFFFFF"/>
        </w:rPr>
        <w:t xml:space="preserve"> </w:t>
      </w:r>
      <w:r w:rsidRPr="00C548D2">
        <w:rPr>
          <w:rFonts w:ascii="Times New Roman" w:eastAsia="Times New Roman" w:hAnsi="Times New Roman" w:cs="Times New Roman"/>
          <w:color w:val="000000"/>
          <w:sz w:val="28"/>
          <w:szCs w:val="28"/>
          <w:shd w:val="clear" w:color="auto" w:fill="FFFFFF"/>
        </w:rPr>
        <w:t xml:space="preserve">служебную (трудовую) деятельность </w:t>
      </w:r>
      <w:r>
        <w:rPr>
          <w:rFonts w:ascii="Times New Roman" w:eastAsia="Times New Roman" w:hAnsi="Times New Roman" w:cs="Times New Roman"/>
          <w:color w:val="000000"/>
          <w:sz w:val="28"/>
          <w:szCs w:val="28"/>
          <w:shd w:val="clear" w:color="auto" w:fill="FFFFFF"/>
        </w:rPr>
        <w:t xml:space="preserve"> </w:t>
      </w:r>
      <w:r w:rsidRPr="00C548D2">
        <w:rPr>
          <w:rFonts w:ascii="Times New Roman" w:eastAsia="Times New Roman" w:hAnsi="Times New Roman" w:cs="Times New Roman"/>
          <w:color w:val="000000"/>
          <w:sz w:val="28"/>
          <w:szCs w:val="28"/>
          <w:shd w:val="clear" w:color="auto" w:fill="FFFFFF"/>
        </w:rPr>
        <w:t xml:space="preserve">в </w:t>
      </w:r>
      <w:r>
        <w:rPr>
          <w:rFonts w:ascii="Times New Roman" w:eastAsia="Times New Roman" w:hAnsi="Times New Roman" w:cs="Times New Roman"/>
          <w:color w:val="000000"/>
          <w:sz w:val="28"/>
          <w:szCs w:val="28"/>
          <w:shd w:val="clear" w:color="auto" w:fill="FFFFFF"/>
        </w:rPr>
        <w:t xml:space="preserve"> </w:t>
      </w:r>
      <w:r w:rsidRPr="00C548D2">
        <w:rPr>
          <w:rFonts w:ascii="Times New Roman" w:eastAsia="Times New Roman" w:hAnsi="Times New Roman" w:cs="Times New Roman"/>
          <w:color w:val="000000"/>
          <w:sz w:val="28"/>
          <w:szCs w:val="28"/>
          <w:shd w:val="clear" w:color="auto" w:fill="FFFFFF"/>
        </w:rPr>
        <w:t xml:space="preserve">государственном </w:t>
      </w:r>
      <w:r>
        <w:rPr>
          <w:rFonts w:ascii="Times New Roman" w:eastAsia="Times New Roman" w:hAnsi="Times New Roman" w:cs="Times New Roman"/>
          <w:color w:val="000000"/>
          <w:sz w:val="28"/>
          <w:szCs w:val="28"/>
          <w:shd w:val="clear" w:color="auto" w:fill="FFFFFF"/>
        </w:rPr>
        <w:t xml:space="preserve"> </w:t>
      </w:r>
      <w:r w:rsidRPr="00C548D2">
        <w:rPr>
          <w:rFonts w:ascii="Times New Roman" w:eastAsia="Times New Roman" w:hAnsi="Times New Roman" w:cs="Times New Roman"/>
          <w:color w:val="000000"/>
          <w:sz w:val="28"/>
          <w:szCs w:val="28"/>
          <w:shd w:val="clear" w:color="auto" w:fill="FFFFFF"/>
        </w:rPr>
        <w:t>(муниципальном)</w:t>
      </w:r>
      <w:r w:rsidR="00F51D57">
        <w:rPr>
          <w:rFonts w:ascii="Times New Roman" w:eastAsia="Times New Roman" w:hAnsi="Times New Roman" w:cs="Times New Roman"/>
          <w:color w:val="000000"/>
          <w:sz w:val="28"/>
          <w:szCs w:val="28"/>
          <w:shd w:val="clear" w:color="auto" w:fill="FFFFFF"/>
        </w:rPr>
        <w:t xml:space="preserve"> органе  либо государственном (муниципальном)  </w:t>
      </w:r>
      <w:r w:rsidRPr="00C548D2">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казенном</w:t>
      </w:r>
      <w:r>
        <w:rPr>
          <w:rFonts w:ascii="Times New Roman" w:eastAsia="Times New Roman" w:hAnsi="Times New Roman" w:cs="Times New Roman"/>
          <w:color w:val="000000"/>
          <w:sz w:val="28"/>
          <w:szCs w:val="28"/>
          <w:shd w:val="clear" w:color="auto" w:fill="FFFFFF"/>
        </w:rPr>
        <w:t xml:space="preserve"> </w:t>
      </w:r>
      <w:r w:rsidR="00F51D57">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учреждении</w:t>
      </w:r>
      <w:r>
        <w:rPr>
          <w:rFonts w:ascii="Times New Roman" w:eastAsia="Times New Roman" w:hAnsi="Times New Roman" w:cs="Times New Roman"/>
          <w:color w:val="000000"/>
          <w:sz w:val="28"/>
          <w:szCs w:val="28"/>
          <w:shd w:val="clear" w:color="auto" w:fill="FFFFFF"/>
        </w:rPr>
        <w:t>.</w:t>
      </w:r>
    </w:p>
    <w:p w:rsidR="00D1062B" w:rsidRPr="00D1062B" w:rsidP="00D1062B">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Данный  подход применяется Верховным Судом Российской Федерации и  изложен в пункте 3 Обзора судебной практики по делам о привлечении к административной ответственности, предусмотренной  ст. 19.29 </w:t>
      </w:r>
      <w:r>
        <w:rPr>
          <w:rFonts w:ascii="Times New Roman" w:hAnsi="Times New Roman" w:cs="Times New Roman"/>
          <w:color w:val="000000"/>
          <w:sz w:val="28"/>
          <w:szCs w:val="28"/>
        </w:rPr>
        <w:t>КоАП</w:t>
      </w:r>
      <w:r>
        <w:rPr>
          <w:rFonts w:ascii="Times New Roman" w:hAnsi="Times New Roman" w:cs="Times New Roman"/>
          <w:color w:val="000000"/>
          <w:sz w:val="28"/>
          <w:szCs w:val="28"/>
        </w:rPr>
        <w:t xml:space="preserve"> РФ, утвержденном Президиумом Верховного Суда РФ от 30 ноября 2016 года.</w:t>
      </w:r>
    </w:p>
    <w:p w:rsidR="006333BB" w:rsidRPr="00AB421E" w:rsidP="00AB421E">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соответствии со ст. 2 Федерального закона от 03.11.2006 № 174-ФЗ «Об автономных учреждениях» автономным учреждением признается некоммерческая организация, созданная Российской Федерацией,</w:t>
      </w:r>
      <w:r w:rsidRPr="00AB421E">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субъектом</w:t>
      </w:r>
      <w:r w:rsidRPr="00AB421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Российской Федерации   или муниципальным образованием  для выполнения  работ, оказания услуг в целях осуществления  работ, оказания  услуг в целях осуществления предусмотренных законодательством Российской Федерации полномочий органов  </w:t>
      </w:r>
      <w:r>
        <w:rPr>
          <w:rFonts w:ascii="Times New Roman" w:hAnsi="Times New Roman" w:cs="Times New Roman"/>
          <w:color w:val="000000"/>
          <w:sz w:val="28"/>
          <w:szCs w:val="28"/>
        </w:rPr>
        <w:t>государственной власти. Полномочий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w:t>
      </w:r>
    </w:p>
    <w:p w:rsidR="00B859FD" w:rsidP="00B859FD">
      <w:pPr>
        <w:spacing w:after="0" w:line="240" w:lineRule="auto"/>
        <w:ind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Из Устава </w:t>
      </w:r>
      <w:r w:rsidR="006333BB">
        <w:rPr>
          <w:rFonts w:ascii="Times New Roman" w:eastAsia="Arial Unicode MS" w:hAnsi="Times New Roman" w:cs="Times New Roman"/>
          <w:sz w:val="28"/>
          <w:szCs w:val="28"/>
        </w:rPr>
        <w:t>ГАУ РК</w:t>
      </w:r>
      <w:r>
        <w:rPr>
          <w:rFonts w:ascii="Times New Roman" w:eastAsia="Arial Unicode MS" w:hAnsi="Times New Roman" w:cs="Times New Roman"/>
          <w:sz w:val="28"/>
          <w:szCs w:val="28"/>
        </w:rPr>
        <w:t xml:space="preserve"> «Симферо</w:t>
      </w:r>
      <w:r w:rsidR="006333BB">
        <w:rPr>
          <w:rFonts w:ascii="Times New Roman" w:eastAsia="Arial Unicode MS" w:hAnsi="Times New Roman" w:cs="Times New Roman"/>
          <w:sz w:val="28"/>
          <w:szCs w:val="28"/>
        </w:rPr>
        <w:t>польское ЛОХ</w:t>
      </w:r>
      <w:r>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следует, что  учреждение </w:t>
      </w:r>
      <w:r>
        <w:rPr>
          <w:rFonts w:ascii="Times New Roman" w:eastAsia="Arial Unicode MS" w:hAnsi="Times New Roman" w:cs="Times New Roman"/>
          <w:sz w:val="28"/>
          <w:szCs w:val="28"/>
        </w:rPr>
        <w:t>является   некоммерческой  организацией, созданной для выполнения работ, оказания услуг в целях защиты, воспроизводства, охраны (в том числе осуществления мер пожарной безопасности и тушение пожаров в лесах на землях лесного фонда) лесов в целях обеспечения реализации предусмотренных законодательством Российской Федерации, законодательством Республики  Крым полномочий  Министерства экологии  и  природных ресурсов Республики Крым в</w:t>
      </w:r>
      <w:r>
        <w:rPr>
          <w:rFonts w:ascii="Times New Roman" w:eastAsia="Arial Unicode MS" w:hAnsi="Times New Roman" w:cs="Times New Roman"/>
          <w:sz w:val="28"/>
          <w:szCs w:val="28"/>
        </w:rPr>
        <w:t xml:space="preserve"> сфере лесного хозяйства (п. 1.2).</w:t>
      </w:r>
    </w:p>
    <w:p w:rsidR="00B859FD" w:rsidP="00B859FD">
      <w:pPr>
        <w:spacing w:after="0" w:line="240" w:lineRule="auto"/>
        <w:ind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Учредителем  и  собственником  имущества Учреждения является Республика  Крым. Органом, осуществляющим полномочия и функции учредителя, является Министерство экологии и  природных  ресурсов  Республики   Крым. Полномочия собственника имущества осуществляет Совет министров Республики Крым в лице Министерства экологии и природных ресурсов Республики  Крым (п. 1.4).</w:t>
      </w:r>
    </w:p>
    <w:p w:rsidR="00532F0F" w:rsidP="00B859FD">
      <w:pPr>
        <w:spacing w:after="0" w:line="240" w:lineRule="auto"/>
        <w:ind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Предметом деятельности Учреждения является деятельность в сфере лесного хозяйства.</w:t>
      </w:r>
    </w:p>
    <w:p w:rsidR="00532F0F" w:rsidP="003E1F1D">
      <w:pPr>
        <w:spacing w:after="0" w:line="240" w:lineRule="auto"/>
        <w:ind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Автономное учреждение не имеет извлечение прибыли в качестве основной цели своей деятельности и создано для выполнения работ, оказания услуг, ведения производственно-хозяйственной деятельности в целях обеспечения исполнения отдельных полномочий Российской Федерации, переданных для осуществления  исполнительному органу государственной власти Республики Крым в сфере лесных отношений в</w:t>
      </w:r>
      <w:r w:rsidR="00123464">
        <w:rPr>
          <w:rFonts w:ascii="Times New Roman" w:eastAsia="Arial Unicode MS" w:hAnsi="Times New Roman" w:cs="Times New Roman"/>
          <w:sz w:val="28"/>
          <w:szCs w:val="28"/>
        </w:rPr>
        <w:t xml:space="preserve"> ч</w:t>
      </w:r>
      <w:r>
        <w:rPr>
          <w:rFonts w:ascii="Times New Roman" w:eastAsia="Arial Unicode MS" w:hAnsi="Times New Roman" w:cs="Times New Roman"/>
          <w:sz w:val="28"/>
          <w:szCs w:val="28"/>
        </w:rPr>
        <w:t>асти использования, охраны (в том числе осуществления мер пожарной безопасности и тушение лесных пожаров</w:t>
      </w:r>
      <w:r w:rsidR="00123464">
        <w:rPr>
          <w:rFonts w:ascii="Times New Roman" w:eastAsia="Arial Unicode MS" w:hAnsi="Times New Roman" w:cs="Times New Roman"/>
          <w:sz w:val="28"/>
          <w:szCs w:val="28"/>
        </w:rPr>
        <w:t>)</w:t>
      </w:r>
      <w:r>
        <w:rPr>
          <w:rFonts w:ascii="Times New Roman" w:eastAsia="Arial Unicode MS" w:hAnsi="Times New Roman" w:cs="Times New Roman"/>
          <w:sz w:val="28"/>
          <w:szCs w:val="28"/>
        </w:rPr>
        <w:t>, защиты</w:t>
      </w:r>
      <w:r w:rsidR="00123464">
        <w:rPr>
          <w:rFonts w:ascii="Times New Roman" w:eastAsia="Arial Unicode MS" w:hAnsi="Times New Roman" w:cs="Times New Roman"/>
          <w:sz w:val="28"/>
          <w:szCs w:val="28"/>
        </w:rPr>
        <w:t>,</w:t>
      </w:r>
      <w:r>
        <w:rPr>
          <w:rFonts w:ascii="Times New Roman" w:eastAsia="Arial Unicode MS" w:hAnsi="Times New Roman" w:cs="Times New Roman"/>
          <w:sz w:val="28"/>
          <w:szCs w:val="28"/>
        </w:rPr>
        <w:t xml:space="preserve"> воспроизводства</w:t>
      </w:r>
      <w:r>
        <w:rPr>
          <w:rFonts w:ascii="Times New Roman" w:eastAsia="Arial Unicode MS" w:hAnsi="Times New Roman" w:cs="Times New Roman"/>
          <w:sz w:val="28"/>
          <w:szCs w:val="28"/>
        </w:rPr>
        <w:t xml:space="preserve"> лесов, а также предусмотренных законодательством  Российской Федерации и Республики Крым в области охраны, защиты, воспроизводства и использования лесов, управления особо охраняемыми природными терр</w:t>
      </w:r>
      <w:r w:rsidR="003E1F1D">
        <w:rPr>
          <w:rFonts w:ascii="Times New Roman" w:eastAsia="Arial Unicode MS" w:hAnsi="Times New Roman" w:cs="Times New Roman"/>
          <w:sz w:val="28"/>
          <w:szCs w:val="28"/>
        </w:rPr>
        <w:t xml:space="preserve">иториями регионального значения </w:t>
      </w:r>
      <w:r>
        <w:rPr>
          <w:rFonts w:ascii="Times New Roman" w:eastAsia="Arial Unicode MS" w:hAnsi="Times New Roman" w:cs="Times New Roman"/>
          <w:sz w:val="28"/>
          <w:szCs w:val="28"/>
        </w:rPr>
        <w:t>(п. 3.1).</w:t>
      </w:r>
    </w:p>
    <w:p w:rsidR="003E1F1D" w:rsidP="003E1F1D">
      <w:pPr>
        <w:spacing w:after="0" w:line="240" w:lineRule="auto"/>
        <w:ind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Основным видом деятельности Учреждения является  деятельность, связанная с воспроизводством, охраной и защитой лесов, организации функционирования особо охраняемых прир</w:t>
      </w:r>
      <w:r w:rsidR="0079054B">
        <w:rPr>
          <w:rFonts w:ascii="Times New Roman" w:eastAsia="Arial Unicode MS" w:hAnsi="Times New Roman" w:cs="Times New Roman"/>
          <w:sz w:val="28"/>
          <w:szCs w:val="28"/>
        </w:rPr>
        <w:t xml:space="preserve">одных территорий регионального </w:t>
      </w:r>
      <w:r>
        <w:rPr>
          <w:rFonts w:ascii="Times New Roman" w:eastAsia="Arial Unicode MS" w:hAnsi="Times New Roman" w:cs="Times New Roman"/>
          <w:sz w:val="28"/>
          <w:szCs w:val="28"/>
        </w:rPr>
        <w:t>значения.</w:t>
      </w:r>
      <w:r w:rsidR="0079054B">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Учреждение осуществляет основной  вид деятельности в  соответс</w:t>
      </w:r>
      <w:r w:rsidR="0079054B">
        <w:rPr>
          <w:rFonts w:ascii="Times New Roman" w:eastAsia="Arial Unicode MS" w:hAnsi="Times New Roman" w:cs="Times New Roman"/>
          <w:sz w:val="28"/>
          <w:szCs w:val="28"/>
        </w:rPr>
        <w:t>т</w:t>
      </w:r>
      <w:r>
        <w:rPr>
          <w:rFonts w:ascii="Times New Roman" w:eastAsia="Arial Unicode MS" w:hAnsi="Times New Roman" w:cs="Times New Roman"/>
          <w:sz w:val="28"/>
          <w:szCs w:val="28"/>
        </w:rPr>
        <w:t>вии с доведе</w:t>
      </w:r>
      <w:r w:rsidR="0079054B">
        <w:rPr>
          <w:rFonts w:ascii="Times New Roman" w:eastAsia="Arial Unicode MS" w:hAnsi="Times New Roman" w:cs="Times New Roman"/>
          <w:sz w:val="28"/>
          <w:szCs w:val="28"/>
        </w:rPr>
        <w:t>нным  Государственным  заданием (п. 3.2).</w:t>
      </w:r>
    </w:p>
    <w:p w:rsidR="0079054B" w:rsidP="003E1F1D">
      <w:pPr>
        <w:spacing w:after="0" w:line="240" w:lineRule="auto"/>
        <w:ind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Основная  цель  деятельности Учреждения – охрана, защита, воспроизводство лесов на землях лесного фонда на территории Республики  Крым, исходя из принципов устойчивого управления лесами, сохранения биологического разнообразия лесных экосистем, повышения экологического и ресурсного потенциала лесов, удовлетворения  потребностей  общества  в лесных ресурсах на основе научно-обоснованного  многоцелевого  лесопользования в интересах Российской Федерации и Республики Крым (п. 3.3).</w:t>
      </w:r>
    </w:p>
    <w:p w:rsidR="00D20F47" w:rsidP="003E1F1D">
      <w:pPr>
        <w:spacing w:after="0" w:line="240" w:lineRule="auto"/>
        <w:ind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Пунктом 3.6 Устава ГАУ РК «Симферопольское ЛОХ» предусмотрено, что для достижения </w:t>
      </w:r>
      <w:r w:rsidR="000C5BE4">
        <w:rPr>
          <w:rFonts w:ascii="Times New Roman" w:eastAsia="Arial Unicode MS" w:hAnsi="Times New Roman" w:cs="Times New Roman"/>
          <w:sz w:val="28"/>
          <w:szCs w:val="28"/>
        </w:rPr>
        <w:t>целей, ради которых оно создано,</w:t>
      </w:r>
      <w:r>
        <w:rPr>
          <w:rFonts w:ascii="Times New Roman" w:eastAsia="Arial Unicode MS" w:hAnsi="Times New Roman" w:cs="Times New Roman"/>
          <w:sz w:val="28"/>
          <w:szCs w:val="28"/>
        </w:rPr>
        <w:t xml:space="preserve"> </w:t>
      </w:r>
      <w:r w:rsidR="000C5BE4">
        <w:rPr>
          <w:rFonts w:ascii="Times New Roman" w:eastAsia="Arial Unicode MS" w:hAnsi="Times New Roman" w:cs="Times New Roman"/>
          <w:sz w:val="28"/>
          <w:szCs w:val="28"/>
        </w:rPr>
        <w:t>у</w:t>
      </w:r>
      <w:r>
        <w:rPr>
          <w:rFonts w:ascii="Times New Roman" w:eastAsia="Arial Unicode MS" w:hAnsi="Times New Roman" w:cs="Times New Roman"/>
          <w:sz w:val="28"/>
          <w:szCs w:val="28"/>
        </w:rPr>
        <w:t>чреждение имеет право осуществлять виды деятельности, выполнять работы, оказывать услуги для граждан и юридических лиц за плату, заниматься приносящей доходы деятельностью, в</w:t>
      </w:r>
      <w:r w:rsidR="00300CAF">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 том</w:t>
      </w:r>
      <w:r w:rsidR="00300CAF">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 числе предпринимательскую.</w:t>
      </w:r>
    </w:p>
    <w:p w:rsidR="003E1F1D" w:rsidP="003B1749">
      <w:pPr>
        <w:spacing w:after="0" w:line="240" w:lineRule="auto"/>
        <w:ind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Однако, несмотря  на  то, что  учреждение может осуществлять деятельность, приносящую доход, тем  не</w:t>
      </w:r>
      <w:r w:rsidR="002100B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 менее</w:t>
      </w:r>
      <w:r w:rsidR="00D1062B">
        <w:rPr>
          <w:rFonts w:ascii="Times New Roman" w:eastAsia="Arial Unicode MS" w:hAnsi="Times New Roman" w:cs="Times New Roman"/>
          <w:sz w:val="28"/>
          <w:szCs w:val="28"/>
        </w:rPr>
        <w:t>,</w:t>
      </w:r>
      <w:r>
        <w:rPr>
          <w:rFonts w:ascii="Times New Roman" w:eastAsia="Arial Unicode MS" w:hAnsi="Times New Roman" w:cs="Times New Roman"/>
          <w:sz w:val="28"/>
          <w:szCs w:val="28"/>
        </w:rPr>
        <w:t xml:space="preserve">  данное  государственное  автономное учреждение  создано в целях обеспечения  реализации предусмотренных  законодательством Российской Федерации полномочий органов государственной власти, его деятельность связана с предоставлением государственных услуг,  а  это  позволяет  сделать вывод о том, что исполнение должностных обязанностей заместителя  директора ГАУ РК «Симферопольское ЛОХ»</w:t>
      </w:r>
      <w:r w:rsidR="00000C6B">
        <w:rPr>
          <w:rFonts w:ascii="Times New Roman" w:eastAsia="Arial Unicode MS" w:hAnsi="Times New Roman" w:cs="Times New Roman"/>
          <w:sz w:val="28"/>
          <w:szCs w:val="28"/>
        </w:rPr>
        <w:t xml:space="preserve">  ФИО 1 </w:t>
      </w:r>
      <w:r w:rsidR="002100BA">
        <w:rPr>
          <w:rFonts w:ascii="Times New Roman" w:eastAsia="Arial Unicode MS" w:hAnsi="Times New Roman" w:cs="Times New Roman"/>
          <w:sz w:val="28"/>
          <w:szCs w:val="28"/>
        </w:rPr>
        <w:t xml:space="preserve"> не </w:t>
      </w:r>
      <w:r w:rsidR="00D1062B">
        <w:rPr>
          <w:rFonts w:ascii="Times New Roman" w:eastAsia="Arial Unicode MS" w:hAnsi="Times New Roman" w:cs="Times New Roman"/>
          <w:sz w:val="28"/>
          <w:szCs w:val="28"/>
        </w:rPr>
        <w:t xml:space="preserve"> </w:t>
      </w:r>
      <w:r w:rsidR="002100B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связано с</w:t>
      </w:r>
      <w:r>
        <w:rPr>
          <w:rFonts w:ascii="Times New Roman" w:eastAsia="Arial Unicode MS" w:hAnsi="Times New Roman" w:cs="Times New Roman"/>
          <w:sz w:val="28"/>
          <w:szCs w:val="28"/>
        </w:rPr>
        <w:t xml:space="preserve">  коррупци</w:t>
      </w:r>
      <w:r w:rsidR="00D1062B">
        <w:rPr>
          <w:rFonts w:ascii="Times New Roman" w:eastAsia="Arial Unicode MS" w:hAnsi="Times New Roman" w:cs="Times New Roman"/>
          <w:sz w:val="28"/>
          <w:szCs w:val="28"/>
        </w:rPr>
        <w:t>о</w:t>
      </w:r>
      <w:r w:rsidR="002100BA">
        <w:rPr>
          <w:rFonts w:ascii="Times New Roman" w:eastAsia="Arial Unicode MS" w:hAnsi="Times New Roman" w:cs="Times New Roman"/>
          <w:sz w:val="28"/>
          <w:szCs w:val="28"/>
        </w:rPr>
        <w:t xml:space="preserve">нными  рисками  и  не  может </w:t>
      </w:r>
      <w:r>
        <w:rPr>
          <w:rFonts w:ascii="Times New Roman" w:eastAsia="Arial Unicode MS" w:hAnsi="Times New Roman" w:cs="Times New Roman"/>
          <w:sz w:val="28"/>
          <w:szCs w:val="28"/>
        </w:rPr>
        <w:t xml:space="preserve"> повлечь  коллизии  публичных  и  частных  интересов  с  прежней  занимаемой  им  должностью на государственной  службе.</w:t>
      </w:r>
    </w:p>
    <w:p w:rsidR="00A16C57" w:rsidP="00A16C57">
      <w:pPr>
        <w:spacing w:after="0" w:line="240" w:lineRule="auto"/>
        <w:ind w:firstLine="567"/>
        <w:jc w:val="both"/>
        <w:rPr>
          <w:rFonts w:ascii="Times New Roman" w:eastAsia="Times New Roman" w:hAnsi="Times New Roman" w:cs="Times New Roman"/>
          <w:color w:val="000000"/>
          <w:sz w:val="28"/>
          <w:szCs w:val="28"/>
        </w:rPr>
      </w:pPr>
      <w:r w:rsidRPr="00C548D2">
        <w:rPr>
          <w:rFonts w:ascii="Times New Roman" w:eastAsia="Times New Roman" w:hAnsi="Times New Roman" w:cs="Times New Roman"/>
          <w:color w:val="000000"/>
          <w:sz w:val="28"/>
          <w:szCs w:val="28"/>
          <w:shd w:val="clear" w:color="auto" w:fill="FFFFFF"/>
        </w:rPr>
        <w:t>При таких обстоятельствах, в де</w:t>
      </w:r>
      <w:r w:rsidR="00073B99">
        <w:rPr>
          <w:rFonts w:ascii="Times New Roman" w:eastAsia="Times New Roman" w:hAnsi="Times New Roman" w:cs="Times New Roman"/>
          <w:color w:val="000000"/>
          <w:sz w:val="28"/>
          <w:szCs w:val="28"/>
          <w:shd w:val="clear" w:color="auto" w:fill="FFFFFF"/>
        </w:rPr>
        <w:t>йствии (бездействии)</w:t>
      </w:r>
      <w:r w:rsidRPr="00C548D2">
        <w:rPr>
          <w:rFonts w:ascii="Times New Roman" w:eastAsia="Times New Roman" w:hAnsi="Times New Roman" w:cs="Times New Roman"/>
          <w:color w:val="000000"/>
          <w:sz w:val="28"/>
          <w:szCs w:val="28"/>
          <w:shd w:val="clear" w:color="auto" w:fill="FFFFFF"/>
        </w:rPr>
        <w:t xml:space="preserve"> </w:t>
      </w:r>
      <w:r w:rsidR="00F04C2B">
        <w:rPr>
          <w:rFonts w:ascii="Times New Roman" w:eastAsia="Times New Roman" w:hAnsi="Times New Roman" w:cs="Times New Roman"/>
          <w:color w:val="000000"/>
          <w:sz w:val="28"/>
          <w:szCs w:val="28"/>
          <w:shd w:val="clear" w:color="auto" w:fill="FFFFFF"/>
        </w:rPr>
        <w:t>Шевченко  И.С.</w:t>
      </w:r>
      <w:r w:rsidR="00B21839">
        <w:rPr>
          <w:rFonts w:ascii="Times New Roman" w:eastAsia="Times New Roman" w:hAnsi="Times New Roman" w:cs="Times New Roman"/>
          <w:color w:val="000000"/>
          <w:sz w:val="28"/>
          <w:szCs w:val="28"/>
          <w:shd w:val="clear" w:color="auto" w:fill="FFFFFF"/>
        </w:rPr>
        <w:t xml:space="preserve"> </w:t>
      </w:r>
      <w:r w:rsidRPr="00C548D2">
        <w:rPr>
          <w:rFonts w:ascii="Times New Roman" w:eastAsia="Times New Roman" w:hAnsi="Times New Roman" w:cs="Times New Roman"/>
          <w:color w:val="000000"/>
          <w:sz w:val="28"/>
          <w:szCs w:val="28"/>
          <w:shd w:val="clear" w:color="auto" w:fill="FFFFFF"/>
        </w:rPr>
        <w:t xml:space="preserve">отсутствует </w:t>
      </w:r>
      <w:r w:rsidR="00F04C2B">
        <w:rPr>
          <w:rFonts w:ascii="Times New Roman" w:eastAsia="Times New Roman" w:hAnsi="Times New Roman" w:cs="Times New Roman"/>
          <w:color w:val="000000"/>
          <w:sz w:val="28"/>
          <w:szCs w:val="28"/>
          <w:shd w:val="clear" w:color="auto" w:fill="FFFFFF"/>
        </w:rPr>
        <w:t xml:space="preserve"> </w:t>
      </w:r>
      <w:r w:rsidR="003B1749">
        <w:rPr>
          <w:rFonts w:ascii="Times New Roman" w:eastAsia="Times New Roman" w:hAnsi="Times New Roman" w:cs="Times New Roman"/>
          <w:color w:val="000000"/>
          <w:sz w:val="28"/>
          <w:szCs w:val="28"/>
          <w:shd w:val="clear" w:color="auto" w:fill="FFFFFF"/>
        </w:rPr>
        <w:t>состав</w:t>
      </w:r>
      <w:r w:rsidRPr="00C548D2">
        <w:rPr>
          <w:rFonts w:ascii="Times New Roman" w:eastAsia="Times New Roman" w:hAnsi="Times New Roman" w:cs="Times New Roman"/>
          <w:color w:val="000000"/>
          <w:sz w:val="28"/>
          <w:szCs w:val="28"/>
          <w:shd w:val="clear" w:color="auto" w:fill="FFFFFF"/>
        </w:rPr>
        <w:t xml:space="preserve"> </w:t>
      </w:r>
      <w:r w:rsidR="00F04C2B">
        <w:rPr>
          <w:rFonts w:ascii="Times New Roman" w:eastAsia="Times New Roman" w:hAnsi="Times New Roman" w:cs="Times New Roman"/>
          <w:color w:val="000000"/>
          <w:sz w:val="28"/>
          <w:szCs w:val="28"/>
          <w:shd w:val="clear" w:color="auto" w:fill="FFFFFF"/>
        </w:rPr>
        <w:t xml:space="preserve"> </w:t>
      </w:r>
      <w:r w:rsidRPr="00C548D2">
        <w:rPr>
          <w:rFonts w:ascii="Times New Roman" w:eastAsia="Times New Roman" w:hAnsi="Times New Roman" w:cs="Times New Roman"/>
          <w:color w:val="000000"/>
          <w:sz w:val="28"/>
          <w:szCs w:val="28"/>
          <w:shd w:val="clear" w:color="auto" w:fill="FFFFFF"/>
        </w:rPr>
        <w:t>административного</w:t>
      </w:r>
      <w:r w:rsidR="00F04C2B">
        <w:rPr>
          <w:rFonts w:ascii="Times New Roman" w:eastAsia="Times New Roman" w:hAnsi="Times New Roman" w:cs="Times New Roman"/>
          <w:color w:val="000000"/>
          <w:sz w:val="28"/>
          <w:szCs w:val="28"/>
          <w:shd w:val="clear" w:color="auto" w:fill="FFFFFF"/>
        </w:rPr>
        <w:t xml:space="preserve"> </w:t>
      </w:r>
      <w:r w:rsidRPr="00C548D2">
        <w:rPr>
          <w:rFonts w:ascii="Times New Roman" w:eastAsia="Times New Roman" w:hAnsi="Times New Roman" w:cs="Times New Roman"/>
          <w:color w:val="000000"/>
          <w:sz w:val="28"/>
          <w:szCs w:val="28"/>
          <w:shd w:val="clear" w:color="auto" w:fill="FFFFFF"/>
        </w:rPr>
        <w:t xml:space="preserve"> </w:t>
      </w:r>
      <w:r w:rsidR="003B1749">
        <w:rPr>
          <w:rFonts w:ascii="Times New Roman" w:eastAsia="Times New Roman" w:hAnsi="Times New Roman" w:cs="Times New Roman"/>
          <w:color w:val="000000"/>
          <w:sz w:val="28"/>
          <w:szCs w:val="28"/>
          <w:shd w:val="clear" w:color="auto" w:fill="FFFFFF"/>
        </w:rPr>
        <w:t>правонарушения, предусмотренный</w:t>
      </w:r>
      <w:r w:rsidRPr="00C548D2">
        <w:rPr>
          <w:rFonts w:ascii="Times New Roman" w:eastAsia="Times New Roman" w:hAnsi="Times New Roman" w:cs="Times New Roman"/>
          <w:color w:val="000000"/>
          <w:sz w:val="28"/>
          <w:szCs w:val="28"/>
          <w:shd w:val="clear" w:color="auto" w:fill="FFFFFF"/>
        </w:rPr>
        <w:t xml:space="preserve"> статьей</w:t>
      </w:r>
      <w:r w:rsidRPr="00C548D2">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fldChar w:fldCharType="begin"/>
      </w:r>
      <w:r>
        <w:instrText xml:space="preserve"> HYPERLINK "http://sudact.ru/law/koap/razdel-ii/glava-19/statia-19.29_1/?marker=fdoctlaw" \o "КОАП &gt;  Раздел II. Особенная часть &gt; Глава 19. Административные правонарушения против порядка управления &gt; 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 \t "_blank" </w:instrText>
      </w:r>
      <w:r>
        <w:fldChar w:fldCharType="separate"/>
      </w:r>
      <w:r w:rsidRPr="00A16C57">
        <w:rPr>
          <w:rFonts w:ascii="Times New Roman" w:eastAsia="Times New Roman" w:hAnsi="Times New Roman" w:cs="Times New Roman"/>
          <w:sz w:val="28"/>
          <w:szCs w:val="28"/>
        </w:rPr>
        <w:t>19.29</w:t>
      </w:r>
      <w:r>
        <w:fldChar w:fldCharType="end"/>
      </w:r>
      <w:r>
        <w:rPr>
          <w:rFonts w:ascii="Times New Roman" w:hAnsi="Times New Roman" w:cs="Times New Roman"/>
          <w:sz w:val="28"/>
          <w:szCs w:val="28"/>
        </w:rPr>
        <w:t xml:space="preserve"> </w:t>
      </w:r>
      <w:r w:rsidRPr="00C548D2">
        <w:rPr>
          <w:rFonts w:ascii="Times New Roman" w:eastAsia="Times New Roman" w:hAnsi="Times New Roman" w:cs="Times New Roman"/>
          <w:color w:val="000000"/>
          <w:sz w:val="28"/>
          <w:szCs w:val="28"/>
        </w:rPr>
        <w:t> </w:t>
      </w:r>
      <w:r w:rsidR="003B1749">
        <w:rPr>
          <w:rFonts w:ascii="Times New Roman" w:eastAsia="Times New Roman" w:hAnsi="Times New Roman" w:cs="Times New Roman"/>
          <w:color w:val="000000"/>
          <w:sz w:val="28"/>
          <w:szCs w:val="28"/>
          <w:shd w:val="clear" w:color="auto" w:fill="FFFFFF"/>
        </w:rPr>
        <w:t>КоАП</w:t>
      </w:r>
      <w:r w:rsidR="003B1749">
        <w:rPr>
          <w:rFonts w:ascii="Times New Roman" w:eastAsia="Times New Roman" w:hAnsi="Times New Roman" w:cs="Times New Roman"/>
          <w:color w:val="000000"/>
          <w:sz w:val="28"/>
          <w:szCs w:val="28"/>
          <w:shd w:val="clear" w:color="auto" w:fill="FFFFFF"/>
        </w:rPr>
        <w:t xml:space="preserve"> РФ.</w:t>
      </w:r>
    </w:p>
    <w:p w:rsidR="00A16C57" w:rsidP="00073B99">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C548D2">
        <w:rPr>
          <w:rFonts w:ascii="Times New Roman" w:eastAsia="Times New Roman" w:hAnsi="Times New Roman" w:cs="Times New Roman"/>
          <w:color w:val="000000"/>
          <w:sz w:val="28"/>
          <w:szCs w:val="28"/>
          <w:shd w:val="clear" w:color="auto" w:fill="FFFFFF"/>
        </w:rPr>
        <w:t>Отсутствие состава административного правонарушения отнесено п. 2 ч. 1 ст.</w:t>
      </w:r>
      <w:r w:rsidRPr="00C548D2">
        <w:rPr>
          <w:rFonts w:ascii="Times New Roman" w:eastAsia="Times New Roman" w:hAnsi="Times New Roman" w:cs="Times New Roman"/>
          <w:color w:val="000000"/>
          <w:sz w:val="28"/>
          <w:szCs w:val="28"/>
        </w:rPr>
        <w:t> </w:t>
      </w:r>
      <w:r>
        <w:fldChar w:fldCharType="begin"/>
      </w:r>
      <w:r>
        <w:instrText xml:space="preserve"> HYPERLINK "http://sudact.ru/law/koap/razdel-iv/glava-24/statia-24.5/?marker=fdoctlaw" \o "КОАП &gt;  Раздел IV. Производство по делам об административных правонарушениях &gt; Глава 24. Общие положения &gt; Статья 24.5. Обстоятельства, исключающие производство по делу об административном правонарушении" \t "_blank" </w:instrText>
      </w:r>
      <w:r>
        <w:fldChar w:fldCharType="separate"/>
      </w:r>
      <w:r w:rsidRPr="00A16C57">
        <w:rPr>
          <w:rFonts w:ascii="Times New Roman" w:eastAsia="Times New Roman" w:hAnsi="Times New Roman" w:cs="Times New Roman"/>
          <w:sz w:val="28"/>
          <w:szCs w:val="28"/>
        </w:rPr>
        <w:t xml:space="preserve">24.5 </w:t>
      </w:r>
      <w:r w:rsidRPr="00A16C57">
        <w:rPr>
          <w:rFonts w:ascii="Times New Roman" w:eastAsia="Times New Roman" w:hAnsi="Times New Roman" w:cs="Times New Roman"/>
          <w:sz w:val="28"/>
          <w:szCs w:val="28"/>
        </w:rPr>
        <w:t>КоАП</w:t>
      </w:r>
      <w:r>
        <w:fldChar w:fldCharType="end"/>
      </w:r>
      <w:r w:rsidRPr="00A16C57">
        <w:rPr>
          <w:rFonts w:ascii="Times New Roman" w:eastAsia="Times New Roman" w:hAnsi="Times New Roman" w:cs="Times New Roman"/>
          <w:color w:val="000000"/>
          <w:sz w:val="28"/>
          <w:szCs w:val="28"/>
        </w:rPr>
        <w:t> </w:t>
      </w:r>
      <w:r w:rsidRPr="00C548D2">
        <w:rPr>
          <w:rFonts w:ascii="Times New Roman" w:eastAsia="Times New Roman" w:hAnsi="Times New Roman" w:cs="Times New Roman"/>
          <w:color w:val="000000"/>
          <w:sz w:val="28"/>
          <w:szCs w:val="28"/>
          <w:shd w:val="clear" w:color="auto" w:fill="FFFFFF"/>
        </w:rPr>
        <w:t>РФ к обстоятельствам, исключающим производство по делу об административном правонарушении</w:t>
      </w:r>
      <w:r w:rsidR="00073B99">
        <w:rPr>
          <w:rFonts w:ascii="Times New Roman" w:eastAsia="Times New Roman" w:hAnsi="Times New Roman" w:cs="Times New Roman"/>
          <w:color w:val="000000"/>
          <w:sz w:val="28"/>
          <w:szCs w:val="28"/>
          <w:shd w:val="clear" w:color="auto" w:fill="FFFFFF"/>
        </w:rPr>
        <w:t xml:space="preserve">, в </w:t>
      </w:r>
      <w:r w:rsidR="00073B99">
        <w:rPr>
          <w:rFonts w:ascii="Times New Roman" w:eastAsia="Times New Roman" w:hAnsi="Times New Roman" w:cs="Times New Roman"/>
          <w:color w:val="000000"/>
          <w:sz w:val="28"/>
          <w:szCs w:val="28"/>
          <w:shd w:val="clear" w:color="auto" w:fill="FFFFFF"/>
        </w:rPr>
        <w:t>связи</w:t>
      </w:r>
      <w:r w:rsidR="00073B99">
        <w:rPr>
          <w:rFonts w:ascii="Times New Roman" w:eastAsia="Times New Roman" w:hAnsi="Times New Roman" w:cs="Times New Roman"/>
          <w:color w:val="000000"/>
          <w:sz w:val="28"/>
          <w:szCs w:val="28"/>
          <w:shd w:val="clear" w:color="auto" w:fill="FFFFFF"/>
        </w:rPr>
        <w:t xml:space="preserve"> с чем  </w:t>
      </w:r>
      <w:r>
        <w:rPr>
          <w:rFonts w:ascii="Times New Roman" w:eastAsia="Times New Roman" w:hAnsi="Times New Roman" w:cs="Times New Roman"/>
          <w:color w:val="000000"/>
          <w:sz w:val="28"/>
          <w:szCs w:val="28"/>
        </w:rPr>
        <w:t>производство п</w:t>
      </w:r>
      <w:r w:rsidRPr="00C548D2">
        <w:rPr>
          <w:rFonts w:ascii="Times New Roman" w:eastAsia="Times New Roman" w:hAnsi="Times New Roman" w:cs="Times New Roman"/>
          <w:color w:val="000000"/>
          <w:sz w:val="28"/>
          <w:szCs w:val="28"/>
          <w:shd w:val="clear" w:color="auto" w:fill="FFFFFF"/>
        </w:rPr>
        <w:t>о данному делу об административном прав</w:t>
      </w:r>
      <w:r w:rsidR="00073B99">
        <w:rPr>
          <w:rFonts w:ascii="Times New Roman" w:eastAsia="Times New Roman" w:hAnsi="Times New Roman" w:cs="Times New Roman"/>
          <w:color w:val="000000"/>
          <w:sz w:val="28"/>
          <w:szCs w:val="28"/>
          <w:shd w:val="clear" w:color="auto" w:fill="FFFFFF"/>
        </w:rPr>
        <w:t>онарушении подлежит прекращению</w:t>
      </w:r>
      <w:r w:rsidRPr="00C548D2">
        <w:rPr>
          <w:rFonts w:ascii="Times New Roman" w:eastAsia="Times New Roman" w:hAnsi="Times New Roman" w:cs="Times New Roman"/>
          <w:color w:val="000000"/>
          <w:sz w:val="28"/>
          <w:szCs w:val="28"/>
          <w:shd w:val="clear" w:color="auto" w:fill="FFFFFF"/>
        </w:rPr>
        <w:t>.</w:t>
      </w:r>
    </w:p>
    <w:p w:rsidR="009B0419" w:rsidRPr="003B1749" w:rsidP="003B1749">
      <w:pPr>
        <w:spacing w:after="0" w:line="240" w:lineRule="auto"/>
        <w:ind w:firstLine="567"/>
        <w:jc w:val="both"/>
        <w:rPr>
          <w:rFonts w:ascii="Times New Roman" w:hAnsi="Times New Roman" w:cs="Times New Roman"/>
          <w:sz w:val="28"/>
          <w:szCs w:val="28"/>
        </w:rPr>
      </w:pPr>
      <w:r w:rsidRPr="00C548D2">
        <w:rPr>
          <w:rFonts w:ascii="Times New Roman" w:hAnsi="Times New Roman" w:cs="Times New Roman"/>
          <w:sz w:val="28"/>
          <w:szCs w:val="28"/>
        </w:rPr>
        <w:t xml:space="preserve">На основании </w:t>
      </w:r>
      <w:r w:rsidRPr="00C548D2">
        <w:rPr>
          <w:rFonts w:ascii="Times New Roman" w:hAnsi="Times New Roman" w:cs="Times New Roman"/>
          <w:sz w:val="28"/>
          <w:szCs w:val="28"/>
        </w:rPr>
        <w:t>изложенного</w:t>
      </w:r>
      <w:r w:rsidRPr="00C548D2" w:rsidR="00DB024B">
        <w:rPr>
          <w:rFonts w:ascii="Times New Roman" w:hAnsi="Times New Roman" w:cs="Times New Roman"/>
          <w:sz w:val="28"/>
          <w:szCs w:val="28"/>
        </w:rPr>
        <w:t>, руководствуясь ст. 19.29,</w:t>
      </w:r>
      <w:r w:rsidRPr="00C548D2">
        <w:rPr>
          <w:rFonts w:ascii="Times New Roman" w:hAnsi="Times New Roman" w:cs="Times New Roman"/>
          <w:sz w:val="28"/>
          <w:szCs w:val="28"/>
        </w:rPr>
        <w:t xml:space="preserve"> </w:t>
      </w:r>
      <w:r w:rsidR="00073B99">
        <w:rPr>
          <w:rFonts w:ascii="Times New Roman" w:hAnsi="Times New Roman" w:cs="Times New Roman"/>
          <w:sz w:val="28"/>
          <w:szCs w:val="28"/>
        </w:rPr>
        <w:t xml:space="preserve">24.5, </w:t>
      </w:r>
      <w:r w:rsidRPr="00C548D2">
        <w:rPr>
          <w:rFonts w:ascii="Times New Roman" w:hAnsi="Times New Roman" w:cs="Times New Roman"/>
          <w:sz w:val="28"/>
          <w:szCs w:val="28"/>
        </w:rPr>
        <w:t xml:space="preserve">29.9-29.10 </w:t>
      </w:r>
      <w:r w:rsidRPr="00C548D2">
        <w:rPr>
          <w:rFonts w:ascii="Times New Roman" w:hAnsi="Times New Roman" w:cs="Times New Roman"/>
          <w:sz w:val="28"/>
          <w:szCs w:val="28"/>
        </w:rPr>
        <w:t>К</w:t>
      </w:r>
      <w:r w:rsidRPr="00C548D2" w:rsidR="00DB024B">
        <w:rPr>
          <w:rFonts w:ascii="Times New Roman" w:hAnsi="Times New Roman" w:cs="Times New Roman"/>
          <w:sz w:val="28"/>
          <w:szCs w:val="28"/>
        </w:rPr>
        <w:t>оАП</w:t>
      </w:r>
      <w:r w:rsidRPr="00C548D2" w:rsidR="00DB024B">
        <w:rPr>
          <w:rFonts w:ascii="Times New Roman" w:hAnsi="Times New Roman" w:cs="Times New Roman"/>
          <w:sz w:val="28"/>
          <w:szCs w:val="28"/>
        </w:rPr>
        <w:t xml:space="preserve"> РФ</w:t>
      </w:r>
      <w:r w:rsidRPr="00C548D2">
        <w:rPr>
          <w:rFonts w:ascii="Times New Roman" w:hAnsi="Times New Roman" w:cs="Times New Roman"/>
          <w:sz w:val="28"/>
          <w:szCs w:val="28"/>
        </w:rPr>
        <w:t xml:space="preserve">, </w:t>
      </w:r>
      <w:r w:rsidRPr="00C548D2" w:rsidR="00DB024B">
        <w:rPr>
          <w:rFonts w:ascii="Times New Roman" w:hAnsi="Times New Roman" w:cs="Times New Roman"/>
          <w:sz w:val="28"/>
          <w:szCs w:val="28"/>
        </w:rPr>
        <w:t xml:space="preserve">мировой  </w:t>
      </w:r>
      <w:r w:rsidRPr="00C548D2">
        <w:rPr>
          <w:rFonts w:ascii="Times New Roman" w:hAnsi="Times New Roman" w:cs="Times New Roman"/>
          <w:sz w:val="28"/>
          <w:szCs w:val="28"/>
        </w:rPr>
        <w:t>судья</w:t>
      </w:r>
      <w:r w:rsidRPr="00C548D2" w:rsidR="00DB024B">
        <w:rPr>
          <w:rFonts w:ascii="Times New Roman" w:hAnsi="Times New Roman" w:cs="Times New Roman"/>
          <w:sz w:val="28"/>
          <w:szCs w:val="28"/>
        </w:rPr>
        <w:t xml:space="preserve"> </w:t>
      </w:r>
      <w:r w:rsidR="00216257">
        <w:rPr>
          <w:rFonts w:ascii="Times New Roman" w:hAnsi="Times New Roman" w:cs="Times New Roman"/>
          <w:sz w:val="28"/>
          <w:szCs w:val="28"/>
        </w:rPr>
        <w:t>–</w:t>
      </w:r>
    </w:p>
    <w:p w:rsidR="0060741C" w:rsidRPr="00C548D2" w:rsidP="00C548D2">
      <w:pPr>
        <w:spacing w:after="0" w:line="240" w:lineRule="auto"/>
        <w:ind w:firstLine="567"/>
        <w:contextualSpacing/>
        <w:jc w:val="center"/>
        <w:rPr>
          <w:rFonts w:ascii="Times New Roman" w:hAnsi="Times New Roman" w:cs="Times New Roman"/>
          <w:sz w:val="28"/>
          <w:szCs w:val="28"/>
        </w:rPr>
      </w:pPr>
      <w:r w:rsidRPr="00C548D2">
        <w:rPr>
          <w:rFonts w:ascii="Times New Roman" w:hAnsi="Times New Roman" w:cs="Times New Roman"/>
          <w:sz w:val="28"/>
          <w:szCs w:val="28"/>
        </w:rPr>
        <w:t>П</w:t>
      </w:r>
      <w:r w:rsidRPr="00C548D2">
        <w:rPr>
          <w:rFonts w:ascii="Times New Roman" w:hAnsi="Times New Roman" w:cs="Times New Roman"/>
          <w:sz w:val="28"/>
          <w:szCs w:val="28"/>
        </w:rPr>
        <w:t xml:space="preserve"> О С Т А Н О В И Л:</w:t>
      </w:r>
    </w:p>
    <w:p w:rsidR="00BD0C15" w:rsidRPr="00C548D2" w:rsidP="00C548D2">
      <w:pPr>
        <w:spacing w:after="0" w:line="240" w:lineRule="auto"/>
        <w:ind w:firstLine="567"/>
        <w:contextualSpacing/>
        <w:jc w:val="center"/>
        <w:rPr>
          <w:rFonts w:ascii="Times New Roman" w:hAnsi="Times New Roman" w:cs="Times New Roman"/>
          <w:sz w:val="28"/>
          <w:szCs w:val="28"/>
        </w:rPr>
      </w:pPr>
    </w:p>
    <w:p w:rsidR="007143D7" w:rsidRPr="00A16C57" w:rsidP="00A16C57">
      <w:pPr>
        <w:spacing w:after="0" w:line="240" w:lineRule="auto"/>
        <w:ind w:firstLine="567"/>
        <w:jc w:val="both"/>
        <w:rPr>
          <w:rFonts w:ascii="Times New Roman" w:eastAsia="Times New Roman" w:hAnsi="Times New Roman" w:cs="Times New Roman"/>
          <w:color w:val="000000"/>
          <w:sz w:val="28"/>
          <w:szCs w:val="28"/>
          <w:shd w:val="clear" w:color="auto" w:fill="FFFFFF"/>
        </w:rPr>
      </w:pPr>
      <w:r>
        <w:rPr>
          <w:rFonts w:ascii="Times New Roman" w:hAnsi="Times New Roman" w:cs="Times New Roman"/>
          <w:sz w:val="28"/>
          <w:szCs w:val="28"/>
        </w:rPr>
        <w:t xml:space="preserve">Производство по делу  об административном правонарушении, </w:t>
      </w:r>
      <w:r w:rsidRPr="00BD0C15">
        <w:rPr>
          <w:rFonts w:ascii="Times New Roman" w:hAnsi="Times New Roman" w:cs="Times New Roman"/>
          <w:color w:val="000000"/>
          <w:sz w:val="28"/>
          <w:szCs w:val="28"/>
        </w:rPr>
        <w:t xml:space="preserve">предусмотренном </w:t>
      </w:r>
      <w:r>
        <w:rPr>
          <w:rFonts w:ascii="Times New Roman" w:hAnsi="Times New Roman" w:cs="Times New Roman"/>
          <w:color w:val="000000"/>
          <w:sz w:val="28"/>
          <w:szCs w:val="28"/>
        </w:rPr>
        <w:t xml:space="preserve">  статьей 19.29  Кодекса Российской Федерации об административных правонарушениях,  </w:t>
      </w:r>
      <w:r w:rsidRPr="00BD0C15">
        <w:rPr>
          <w:rFonts w:ascii="Times New Roman" w:hAnsi="Times New Roman" w:cs="Times New Roman"/>
          <w:color w:val="000000"/>
          <w:sz w:val="28"/>
          <w:szCs w:val="28"/>
        </w:rPr>
        <w:t>в отношении</w:t>
      </w:r>
      <w:r>
        <w:rPr>
          <w:rFonts w:ascii="Times New Roman" w:hAnsi="Times New Roman" w:cs="Times New Roman"/>
          <w:color w:val="000000"/>
          <w:sz w:val="28"/>
          <w:szCs w:val="28"/>
        </w:rPr>
        <w:t xml:space="preserve">  </w:t>
      </w:r>
      <w:r w:rsidR="00000C6B">
        <w:rPr>
          <w:rFonts w:ascii="Times New Roman" w:hAnsi="Times New Roman" w:cs="Times New Roman"/>
          <w:color w:val="000000"/>
          <w:sz w:val="28"/>
          <w:szCs w:val="28"/>
        </w:rPr>
        <w:t xml:space="preserve"> Шевченко И.С.</w:t>
      </w:r>
      <w:r w:rsidR="009177E8">
        <w:rPr>
          <w:rFonts w:ascii="Times New Roman" w:hAnsi="Times New Roman" w:cs="Times New Roman"/>
          <w:color w:val="000000"/>
          <w:sz w:val="28"/>
          <w:szCs w:val="28"/>
        </w:rPr>
        <w:t xml:space="preserve">  </w:t>
      </w:r>
      <w:r>
        <w:rPr>
          <w:rFonts w:ascii="Times New Roman" w:eastAsia="Times New Roman" w:hAnsi="Times New Roman" w:cs="Times New Roman"/>
          <w:sz w:val="28"/>
          <w:szCs w:val="28"/>
        </w:rPr>
        <w:t>прекра</w:t>
      </w:r>
      <w:r w:rsidR="0078005A">
        <w:rPr>
          <w:rFonts w:ascii="Times New Roman" w:eastAsia="Times New Roman" w:hAnsi="Times New Roman" w:cs="Times New Roman"/>
          <w:sz w:val="28"/>
          <w:szCs w:val="28"/>
        </w:rPr>
        <w:t xml:space="preserve">тить </w:t>
      </w:r>
      <w:r w:rsidRPr="00A16C57">
        <w:rPr>
          <w:rFonts w:ascii="Times New Roman" w:eastAsia="Times New Roman" w:hAnsi="Times New Roman" w:cs="Times New Roman"/>
          <w:color w:val="000000"/>
          <w:sz w:val="28"/>
          <w:szCs w:val="28"/>
          <w:shd w:val="clear" w:color="auto" w:fill="FFFFFF"/>
        </w:rPr>
        <w:t xml:space="preserve"> </w:t>
      </w:r>
      <w:r w:rsidRPr="00C548D2">
        <w:rPr>
          <w:rFonts w:ascii="Times New Roman" w:eastAsia="Times New Roman" w:hAnsi="Times New Roman" w:cs="Times New Roman"/>
          <w:color w:val="000000"/>
          <w:sz w:val="28"/>
          <w:szCs w:val="28"/>
          <w:shd w:val="clear" w:color="auto" w:fill="FFFFFF"/>
        </w:rPr>
        <w:t xml:space="preserve">в </w:t>
      </w:r>
      <w:r w:rsidR="0078005A">
        <w:rPr>
          <w:rFonts w:ascii="Times New Roman" w:eastAsia="Times New Roman" w:hAnsi="Times New Roman" w:cs="Times New Roman"/>
          <w:color w:val="000000"/>
          <w:sz w:val="28"/>
          <w:szCs w:val="28"/>
          <w:shd w:val="clear" w:color="auto" w:fill="FFFFFF"/>
        </w:rPr>
        <w:t xml:space="preserve"> </w:t>
      </w:r>
      <w:r w:rsidRPr="00C548D2">
        <w:rPr>
          <w:rFonts w:ascii="Times New Roman" w:eastAsia="Times New Roman" w:hAnsi="Times New Roman" w:cs="Times New Roman"/>
          <w:color w:val="000000"/>
          <w:sz w:val="28"/>
          <w:szCs w:val="28"/>
          <w:shd w:val="clear" w:color="auto" w:fill="FFFFFF"/>
        </w:rPr>
        <w:t>связи</w:t>
      </w:r>
      <w:r w:rsidR="0078005A">
        <w:rPr>
          <w:rFonts w:ascii="Times New Roman" w:eastAsia="Times New Roman" w:hAnsi="Times New Roman" w:cs="Times New Roman"/>
          <w:color w:val="000000"/>
          <w:sz w:val="28"/>
          <w:szCs w:val="28"/>
          <w:shd w:val="clear" w:color="auto" w:fill="FFFFFF"/>
        </w:rPr>
        <w:t xml:space="preserve"> </w:t>
      </w:r>
      <w:r w:rsidRPr="00C548D2">
        <w:rPr>
          <w:rFonts w:ascii="Times New Roman" w:eastAsia="Times New Roman" w:hAnsi="Times New Roman" w:cs="Times New Roman"/>
          <w:color w:val="000000"/>
          <w:sz w:val="28"/>
          <w:szCs w:val="28"/>
          <w:shd w:val="clear" w:color="auto" w:fill="FFFFFF"/>
        </w:rPr>
        <w:t xml:space="preserve"> с</w:t>
      </w:r>
      <w:r w:rsidR="0078005A">
        <w:rPr>
          <w:rFonts w:ascii="Times New Roman" w:eastAsia="Times New Roman" w:hAnsi="Times New Roman" w:cs="Times New Roman"/>
          <w:color w:val="000000"/>
          <w:sz w:val="28"/>
          <w:szCs w:val="28"/>
          <w:shd w:val="clear" w:color="auto" w:fill="FFFFFF"/>
        </w:rPr>
        <w:t xml:space="preserve"> </w:t>
      </w:r>
      <w:r w:rsidRPr="00C548D2">
        <w:rPr>
          <w:rFonts w:ascii="Times New Roman" w:eastAsia="Times New Roman" w:hAnsi="Times New Roman" w:cs="Times New Roman"/>
          <w:color w:val="000000"/>
          <w:sz w:val="28"/>
          <w:szCs w:val="28"/>
          <w:shd w:val="clear" w:color="auto" w:fill="FFFFFF"/>
        </w:rPr>
        <w:t xml:space="preserve"> отсутствием</w:t>
      </w:r>
      <w:r w:rsidR="0078005A">
        <w:rPr>
          <w:rFonts w:ascii="Times New Roman" w:eastAsia="Times New Roman" w:hAnsi="Times New Roman" w:cs="Times New Roman"/>
          <w:color w:val="000000"/>
          <w:sz w:val="28"/>
          <w:szCs w:val="28"/>
          <w:shd w:val="clear" w:color="auto" w:fill="FFFFFF"/>
        </w:rPr>
        <w:t xml:space="preserve"> </w:t>
      </w:r>
      <w:r w:rsidRPr="00C548D2">
        <w:rPr>
          <w:rFonts w:ascii="Times New Roman" w:eastAsia="Times New Roman" w:hAnsi="Times New Roman" w:cs="Times New Roman"/>
          <w:color w:val="000000"/>
          <w:sz w:val="28"/>
          <w:szCs w:val="28"/>
          <w:shd w:val="clear" w:color="auto" w:fill="FFFFFF"/>
        </w:rPr>
        <w:t xml:space="preserve"> состава </w:t>
      </w:r>
      <w:r w:rsidR="0078005A">
        <w:rPr>
          <w:rFonts w:ascii="Times New Roman" w:eastAsia="Times New Roman" w:hAnsi="Times New Roman" w:cs="Times New Roman"/>
          <w:color w:val="000000"/>
          <w:sz w:val="28"/>
          <w:szCs w:val="28"/>
          <w:shd w:val="clear" w:color="auto" w:fill="FFFFFF"/>
        </w:rPr>
        <w:t xml:space="preserve"> </w:t>
      </w:r>
      <w:r w:rsidRPr="00C548D2">
        <w:rPr>
          <w:rFonts w:ascii="Times New Roman" w:eastAsia="Times New Roman" w:hAnsi="Times New Roman" w:cs="Times New Roman"/>
          <w:color w:val="000000"/>
          <w:sz w:val="28"/>
          <w:szCs w:val="28"/>
          <w:shd w:val="clear" w:color="auto" w:fill="FFFFFF"/>
        </w:rPr>
        <w:t>административного правонарушения.</w:t>
      </w:r>
    </w:p>
    <w:p w:rsidR="000C5BE4" w:rsidP="000C5BE4">
      <w:pPr>
        <w:pStyle w:val="NormalWeb"/>
        <w:spacing w:before="0" w:beforeAutospacing="0" w:after="0" w:afterAutospacing="0"/>
        <w:ind w:firstLine="567"/>
        <w:contextualSpacing/>
        <w:jc w:val="both"/>
        <w:rPr>
          <w:sz w:val="28"/>
          <w:szCs w:val="28"/>
        </w:rPr>
      </w:pPr>
      <w:r w:rsidRPr="00C548D2">
        <w:rPr>
          <w:sz w:val="28"/>
          <w:szCs w:val="28"/>
        </w:rPr>
        <w:t xml:space="preserve">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w:t>
      </w:r>
      <w:r w:rsidR="009B0419">
        <w:rPr>
          <w:sz w:val="28"/>
          <w:szCs w:val="28"/>
        </w:rPr>
        <w:t>мирового судью судебного</w:t>
      </w:r>
      <w:r w:rsidRPr="00C548D2">
        <w:rPr>
          <w:sz w:val="28"/>
          <w:szCs w:val="28"/>
        </w:rPr>
        <w:t xml:space="preserve"> участк</w:t>
      </w:r>
      <w:r w:rsidR="009B0419">
        <w:rPr>
          <w:sz w:val="28"/>
          <w:szCs w:val="28"/>
        </w:rPr>
        <w:t>а</w:t>
      </w:r>
      <w:r w:rsidRPr="00C548D2">
        <w:rPr>
          <w:sz w:val="28"/>
          <w:szCs w:val="28"/>
        </w:rPr>
        <w:t xml:space="preserve"> № 14 Киевского судебного района города Симферополя Республики </w:t>
      </w:r>
      <w:r w:rsidR="009B0419">
        <w:rPr>
          <w:sz w:val="28"/>
          <w:szCs w:val="28"/>
        </w:rPr>
        <w:t xml:space="preserve"> </w:t>
      </w:r>
      <w:r w:rsidRPr="00C548D2">
        <w:rPr>
          <w:sz w:val="28"/>
          <w:szCs w:val="28"/>
        </w:rPr>
        <w:t>Крым.</w:t>
      </w:r>
    </w:p>
    <w:p w:rsidR="000C5BE4" w:rsidP="000C5BE4">
      <w:pPr>
        <w:pStyle w:val="NormalWeb"/>
        <w:spacing w:before="0" w:beforeAutospacing="0" w:after="0" w:afterAutospacing="0"/>
        <w:ind w:firstLine="567"/>
        <w:contextualSpacing/>
        <w:jc w:val="both"/>
        <w:rPr>
          <w:sz w:val="28"/>
          <w:szCs w:val="28"/>
        </w:rPr>
      </w:pPr>
    </w:p>
    <w:p w:rsidR="0060741C" w:rsidRPr="00C548D2" w:rsidP="000C5BE4">
      <w:pPr>
        <w:pStyle w:val="NormalWeb"/>
        <w:spacing w:before="0" w:beforeAutospacing="0" w:after="0" w:afterAutospacing="0"/>
        <w:ind w:firstLine="567"/>
        <w:contextualSpacing/>
        <w:jc w:val="both"/>
        <w:rPr>
          <w:sz w:val="28"/>
          <w:szCs w:val="28"/>
        </w:rPr>
      </w:pPr>
      <w:r w:rsidRPr="00C548D2">
        <w:rPr>
          <w:sz w:val="28"/>
          <w:szCs w:val="28"/>
        </w:rPr>
        <w:t xml:space="preserve">Мировой </w:t>
      </w:r>
      <w:r w:rsidR="00EF50FB">
        <w:rPr>
          <w:sz w:val="28"/>
          <w:szCs w:val="28"/>
        </w:rPr>
        <w:t xml:space="preserve"> </w:t>
      </w:r>
      <w:r w:rsidRPr="00C548D2" w:rsidR="0089782A">
        <w:rPr>
          <w:sz w:val="28"/>
          <w:szCs w:val="28"/>
        </w:rPr>
        <w:t xml:space="preserve"> </w:t>
      </w:r>
      <w:r w:rsidRPr="00C548D2">
        <w:rPr>
          <w:sz w:val="28"/>
          <w:szCs w:val="28"/>
        </w:rPr>
        <w:t xml:space="preserve">судья:                                                           </w:t>
      </w:r>
      <w:r w:rsidR="00EF50FB">
        <w:rPr>
          <w:sz w:val="28"/>
          <w:szCs w:val="28"/>
        </w:rPr>
        <w:t xml:space="preserve">  </w:t>
      </w:r>
      <w:r w:rsidR="009B0419">
        <w:rPr>
          <w:sz w:val="28"/>
          <w:szCs w:val="28"/>
        </w:rPr>
        <w:t xml:space="preserve"> </w:t>
      </w:r>
      <w:r w:rsidR="00EF50FB">
        <w:rPr>
          <w:sz w:val="28"/>
          <w:szCs w:val="28"/>
        </w:rPr>
        <w:t xml:space="preserve">     </w:t>
      </w:r>
      <w:r w:rsidR="000C5BE4">
        <w:rPr>
          <w:sz w:val="28"/>
          <w:szCs w:val="28"/>
        </w:rPr>
        <w:t xml:space="preserve">  </w:t>
      </w:r>
      <w:r w:rsidR="00EF50FB">
        <w:rPr>
          <w:sz w:val="28"/>
          <w:szCs w:val="28"/>
        </w:rPr>
        <w:t xml:space="preserve">     </w:t>
      </w:r>
      <w:r w:rsidRPr="00C548D2" w:rsidR="00BD0C15">
        <w:rPr>
          <w:sz w:val="28"/>
          <w:szCs w:val="28"/>
        </w:rPr>
        <w:t xml:space="preserve">   </w:t>
      </w:r>
      <w:r w:rsidRPr="00C548D2">
        <w:rPr>
          <w:sz w:val="28"/>
          <w:szCs w:val="28"/>
        </w:rPr>
        <w:t xml:space="preserve"> Т.С. </w:t>
      </w:r>
      <w:r w:rsidRPr="00C548D2">
        <w:rPr>
          <w:sz w:val="28"/>
          <w:szCs w:val="28"/>
        </w:rPr>
        <w:t>Тарасенко</w:t>
      </w:r>
    </w:p>
    <w:p w:rsidR="0060741C" w:rsidRPr="00C548D2" w:rsidP="00C548D2">
      <w:pPr>
        <w:spacing w:after="0" w:line="240" w:lineRule="auto"/>
        <w:ind w:left="-567" w:firstLine="567"/>
        <w:contextualSpacing/>
        <w:jc w:val="both"/>
        <w:rPr>
          <w:rFonts w:ascii="Times New Roman" w:hAnsi="Times New Roman" w:cs="Times New Roman"/>
          <w:sz w:val="28"/>
          <w:szCs w:val="28"/>
        </w:rPr>
      </w:pPr>
    </w:p>
    <w:p w:rsidR="00850743" w:rsidRPr="00C548D2" w:rsidP="00C548D2">
      <w:pPr>
        <w:spacing w:line="240" w:lineRule="auto"/>
        <w:contextualSpacing/>
        <w:rPr>
          <w:rFonts w:ascii="Times New Roman" w:hAnsi="Times New Roman" w:cs="Times New Roman"/>
          <w:sz w:val="28"/>
          <w:szCs w:val="28"/>
        </w:rPr>
      </w:pPr>
    </w:p>
    <w:p w:rsidR="0050530B" w:rsidRPr="00C548D2" w:rsidP="00C548D2">
      <w:pPr>
        <w:spacing w:line="240" w:lineRule="auto"/>
        <w:contextualSpacing/>
        <w:rPr>
          <w:rFonts w:ascii="Times New Roman" w:hAnsi="Times New Roman" w:cs="Times New Roman"/>
          <w:sz w:val="28"/>
          <w:szCs w:val="28"/>
        </w:rPr>
      </w:pPr>
    </w:p>
    <w:p w:rsidR="0050530B" w:rsidRPr="00C548D2" w:rsidP="00C548D2">
      <w:pPr>
        <w:spacing w:line="240" w:lineRule="auto"/>
        <w:contextualSpacing/>
        <w:rPr>
          <w:rFonts w:ascii="Times New Roman" w:hAnsi="Times New Roman" w:cs="Times New Roman"/>
          <w:sz w:val="28"/>
          <w:szCs w:val="28"/>
        </w:rPr>
      </w:pPr>
    </w:p>
    <w:p w:rsidR="0050530B" w:rsidRPr="00C548D2" w:rsidP="00C548D2">
      <w:pPr>
        <w:spacing w:line="240" w:lineRule="auto"/>
        <w:contextualSpacing/>
        <w:rPr>
          <w:rFonts w:ascii="Times New Roman" w:hAnsi="Times New Roman" w:cs="Times New Roman"/>
          <w:sz w:val="28"/>
          <w:szCs w:val="28"/>
        </w:rPr>
      </w:pPr>
    </w:p>
    <w:p w:rsidR="0050530B" w:rsidRPr="00C548D2" w:rsidP="00C548D2">
      <w:pPr>
        <w:spacing w:line="240" w:lineRule="auto"/>
        <w:contextualSpacing/>
        <w:rPr>
          <w:rFonts w:ascii="Times New Roman" w:hAnsi="Times New Roman" w:cs="Times New Roman"/>
          <w:sz w:val="28"/>
          <w:szCs w:val="28"/>
        </w:rPr>
      </w:pPr>
    </w:p>
    <w:p w:rsidR="0050530B" w:rsidRPr="00C548D2" w:rsidP="00C548D2">
      <w:pPr>
        <w:spacing w:line="240" w:lineRule="auto"/>
        <w:contextualSpacing/>
        <w:rPr>
          <w:rFonts w:ascii="Times New Roman" w:hAnsi="Times New Roman" w:cs="Times New Roman"/>
          <w:sz w:val="28"/>
          <w:szCs w:val="28"/>
        </w:rPr>
      </w:pPr>
    </w:p>
    <w:sectPr w:rsidSect="003B2827">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mirrorMargins/>
  <w:proofState w:spelling="clean" w:grammar="clean"/>
  <w:defaultTabStop w:val="708"/>
  <w:characterSpacingControl w:val="doNotCompress"/>
  <w:compat>
    <w:useFELayout/>
  </w:compat>
  <w:rsids>
    <w:rsidRoot w:val="0060741C"/>
    <w:rsid w:val="00000C6B"/>
    <w:rsid w:val="00002482"/>
    <w:rsid w:val="00020ECB"/>
    <w:rsid w:val="00040E85"/>
    <w:rsid w:val="00044AF9"/>
    <w:rsid w:val="00050C14"/>
    <w:rsid w:val="00062680"/>
    <w:rsid w:val="00073B99"/>
    <w:rsid w:val="000846A9"/>
    <w:rsid w:val="000B07A4"/>
    <w:rsid w:val="000B44F5"/>
    <w:rsid w:val="000C5BE4"/>
    <w:rsid w:val="000D7A6D"/>
    <w:rsid w:val="00123464"/>
    <w:rsid w:val="00153CF4"/>
    <w:rsid w:val="0017218B"/>
    <w:rsid w:val="0018318F"/>
    <w:rsid w:val="001C33F4"/>
    <w:rsid w:val="001D438F"/>
    <w:rsid w:val="002058A7"/>
    <w:rsid w:val="002100BA"/>
    <w:rsid w:val="00216257"/>
    <w:rsid w:val="0021793B"/>
    <w:rsid w:val="00253413"/>
    <w:rsid w:val="00255EDD"/>
    <w:rsid w:val="00270ECA"/>
    <w:rsid w:val="002C5D24"/>
    <w:rsid w:val="002F2BA8"/>
    <w:rsid w:val="00300CAF"/>
    <w:rsid w:val="003118B9"/>
    <w:rsid w:val="003276B9"/>
    <w:rsid w:val="003349AB"/>
    <w:rsid w:val="00335D60"/>
    <w:rsid w:val="0034740F"/>
    <w:rsid w:val="00361B7A"/>
    <w:rsid w:val="00382422"/>
    <w:rsid w:val="003B1749"/>
    <w:rsid w:val="003B2827"/>
    <w:rsid w:val="003B309C"/>
    <w:rsid w:val="003B483C"/>
    <w:rsid w:val="003B5029"/>
    <w:rsid w:val="003B7CBA"/>
    <w:rsid w:val="003D186B"/>
    <w:rsid w:val="003D2542"/>
    <w:rsid w:val="003E1F1D"/>
    <w:rsid w:val="003E6E2F"/>
    <w:rsid w:val="003F3807"/>
    <w:rsid w:val="00423DFD"/>
    <w:rsid w:val="00432EBD"/>
    <w:rsid w:val="00461155"/>
    <w:rsid w:val="00484F87"/>
    <w:rsid w:val="004875A5"/>
    <w:rsid w:val="004D1657"/>
    <w:rsid w:val="004E3032"/>
    <w:rsid w:val="004F0E17"/>
    <w:rsid w:val="004F2758"/>
    <w:rsid w:val="00503445"/>
    <w:rsid w:val="0050530B"/>
    <w:rsid w:val="00511689"/>
    <w:rsid w:val="00516838"/>
    <w:rsid w:val="00532F0F"/>
    <w:rsid w:val="0054480F"/>
    <w:rsid w:val="005478B8"/>
    <w:rsid w:val="005654CE"/>
    <w:rsid w:val="005763C0"/>
    <w:rsid w:val="00580FDF"/>
    <w:rsid w:val="0059763C"/>
    <w:rsid w:val="005B5AD4"/>
    <w:rsid w:val="006031F2"/>
    <w:rsid w:val="0060741C"/>
    <w:rsid w:val="006148E5"/>
    <w:rsid w:val="0061493E"/>
    <w:rsid w:val="00624A5E"/>
    <w:rsid w:val="00631A7F"/>
    <w:rsid w:val="006333BB"/>
    <w:rsid w:val="006334CF"/>
    <w:rsid w:val="00644BAB"/>
    <w:rsid w:val="006B49FF"/>
    <w:rsid w:val="006B6FCD"/>
    <w:rsid w:val="006C16D8"/>
    <w:rsid w:val="00703B5D"/>
    <w:rsid w:val="00705B5B"/>
    <w:rsid w:val="007143D7"/>
    <w:rsid w:val="0078005A"/>
    <w:rsid w:val="00783AF6"/>
    <w:rsid w:val="0079054B"/>
    <w:rsid w:val="007B0C48"/>
    <w:rsid w:val="007B306B"/>
    <w:rsid w:val="007B7B6C"/>
    <w:rsid w:val="007D67AE"/>
    <w:rsid w:val="007E352E"/>
    <w:rsid w:val="007F099A"/>
    <w:rsid w:val="007F3F78"/>
    <w:rsid w:val="007F5347"/>
    <w:rsid w:val="00810645"/>
    <w:rsid w:val="00826A19"/>
    <w:rsid w:val="008424DC"/>
    <w:rsid w:val="00850743"/>
    <w:rsid w:val="00852ECF"/>
    <w:rsid w:val="00854819"/>
    <w:rsid w:val="00864E39"/>
    <w:rsid w:val="008804D4"/>
    <w:rsid w:val="0089782A"/>
    <w:rsid w:val="008B0BFF"/>
    <w:rsid w:val="008B35AD"/>
    <w:rsid w:val="008D3EAA"/>
    <w:rsid w:val="008F46E1"/>
    <w:rsid w:val="00916F4B"/>
    <w:rsid w:val="009177E8"/>
    <w:rsid w:val="00924CB4"/>
    <w:rsid w:val="00925C0E"/>
    <w:rsid w:val="009318C6"/>
    <w:rsid w:val="00931BD7"/>
    <w:rsid w:val="0096220E"/>
    <w:rsid w:val="00972EB4"/>
    <w:rsid w:val="009B0419"/>
    <w:rsid w:val="009D2CEA"/>
    <w:rsid w:val="009F0CA1"/>
    <w:rsid w:val="009F20FF"/>
    <w:rsid w:val="00A109A2"/>
    <w:rsid w:val="00A16C57"/>
    <w:rsid w:val="00A25D9F"/>
    <w:rsid w:val="00A26405"/>
    <w:rsid w:val="00A32CFB"/>
    <w:rsid w:val="00A3772D"/>
    <w:rsid w:val="00A37F54"/>
    <w:rsid w:val="00A70A36"/>
    <w:rsid w:val="00A9736D"/>
    <w:rsid w:val="00AA026E"/>
    <w:rsid w:val="00AB101E"/>
    <w:rsid w:val="00AB421E"/>
    <w:rsid w:val="00AB458D"/>
    <w:rsid w:val="00AB75A0"/>
    <w:rsid w:val="00AC4F19"/>
    <w:rsid w:val="00B0243C"/>
    <w:rsid w:val="00B107E0"/>
    <w:rsid w:val="00B21839"/>
    <w:rsid w:val="00B859FD"/>
    <w:rsid w:val="00B86369"/>
    <w:rsid w:val="00BB2E76"/>
    <w:rsid w:val="00BD0C15"/>
    <w:rsid w:val="00BD6E13"/>
    <w:rsid w:val="00BE0568"/>
    <w:rsid w:val="00BE17F0"/>
    <w:rsid w:val="00C25F45"/>
    <w:rsid w:val="00C43E6B"/>
    <w:rsid w:val="00C44729"/>
    <w:rsid w:val="00C45841"/>
    <w:rsid w:val="00C548D2"/>
    <w:rsid w:val="00C62FEB"/>
    <w:rsid w:val="00C74F07"/>
    <w:rsid w:val="00CA5F2B"/>
    <w:rsid w:val="00CB6C86"/>
    <w:rsid w:val="00CC47AC"/>
    <w:rsid w:val="00CC6D55"/>
    <w:rsid w:val="00CD2352"/>
    <w:rsid w:val="00CD40A1"/>
    <w:rsid w:val="00CF2AAE"/>
    <w:rsid w:val="00CF620D"/>
    <w:rsid w:val="00D030A8"/>
    <w:rsid w:val="00D1062B"/>
    <w:rsid w:val="00D20F47"/>
    <w:rsid w:val="00D245F7"/>
    <w:rsid w:val="00D466DB"/>
    <w:rsid w:val="00DB024B"/>
    <w:rsid w:val="00DB5FCE"/>
    <w:rsid w:val="00DC2690"/>
    <w:rsid w:val="00DD5133"/>
    <w:rsid w:val="00E06887"/>
    <w:rsid w:val="00E33821"/>
    <w:rsid w:val="00E45305"/>
    <w:rsid w:val="00E62B5C"/>
    <w:rsid w:val="00E70BB9"/>
    <w:rsid w:val="00E81969"/>
    <w:rsid w:val="00E962DB"/>
    <w:rsid w:val="00EB2489"/>
    <w:rsid w:val="00EB558B"/>
    <w:rsid w:val="00EE09C4"/>
    <w:rsid w:val="00EE60C5"/>
    <w:rsid w:val="00EF50FB"/>
    <w:rsid w:val="00F04C2B"/>
    <w:rsid w:val="00F32D14"/>
    <w:rsid w:val="00F40A39"/>
    <w:rsid w:val="00F51301"/>
    <w:rsid w:val="00F51D57"/>
    <w:rsid w:val="00F543E4"/>
    <w:rsid w:val="00F96348"/>
    <w:rsid w:val="00FA46F3"/>
    <w:rsid w:val="00FB15F1"/>
    <w:rsid w:val="00FC5C6A"/>
    <w:rsid w:val="00FC74D9"/>
    <w:rsid w:val="00FD044D"/>
    <w:rsid w:val="00FE7032"/>
    <w:rsid w:val="00FF54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5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0741C"/>
    <w:pPr>
      <w:spacing w:after="0" w:line="240" w:lineRule="auto"/>
      <w:jc w:val="center"/>
    </w:pPr>
    <w:rPr>
      <w:rFonts w:ascii="Times New Roman" w:eastAsia="Times New Roman" w:hAnsi="Times New Roman" w:cs="Times New Roman"/>
      <w:sz w:val="28"/>
      <w:szCs w:val="20"/>
    </w:rPr>
  </w:style>
  <w:style w:type="character" w:customStyle="1" w:styleId="a">
    <w:name w:val="Название Знак"/>
    <w:basedOn w:val="DefaultParagraphFont"/>
    <w:link w:val="Title"/>
    <w:rsid w:val="0060741C"/>
    <w:rPr>
      <w:rFonts w:ascii="Times New Roman" w:eastAsia="Times New Roman" w:hAnsi="Times New Roman" w:cs="Times New Roman"/>
      <w:sz w:val="28"/>
      <w:szCs w:val="20"/>
    </w:rPr>
  </w:style>
  <w:style w:type="paragraph" w:styleId="BodyText">
    <w:name w:val="Body Text"/>
    <w:basedOn w:val="Normal"/>
    <w:link w:val="a0"/>
    <w:rsid w:val="0060741C"/>
    <w:pPr>
      <w:spacing w:after="120" w:line="240" w:lineRule="auto"/>
    </w:pPr>
    <w:rPr>
      <w:rFonts w:ascii="Times New Roman" w:eastAsia="Times New Roman" w:hAnsi="Times New Roman" w:cs="Times New Roman"/>
      <w:sz w:val="20"/>
      <w:szCs w:val="20"/>
    </w:rPr>
  </w:style>
  <w:style w:type="character" w:customStyle="1" w:styleId="a0">
    <w:name w:val="Основной текст Знак"/>
    <w:basedOn w:val="DefaultParagraphFont"/>
    <w:link w:val="BodyText"/>
    <w:rsid w:val="0060741C"/>
    <w:rPr>
      <w:rFonts w:ascii="Times New Roman" w:eastAsia="Times New Roman" w:hAnsi="Times New Roman" w:cs="Times New Roman"/>
      <w:sz w:val="20"/>
      <w:szCs w:val="20"/>
    </w:rPr>
  </w:style>
  <w:style w:type="paragraph" w:styleId="NormalWeb">
    <w:name w:val="Normal (Web)"/>
    <w:basedOn w:val="Normal"/>
    <w:unhideWhenUsed/>
    <w:rsid w:val="006074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9">
    <w:name w:val="Font Style19"/>
    <w:uiPriority w:val="99"/>
    <w:rsid w:val="0060741C"/>
    <w:rPr>
      <w:rFonts w:ascii="Times New Roman" w:hAnsi="Times New Roman" w:cs="Times New Roman"/>
      <w:sz w:val="20"/>
      <w:szCs w:val="20"/>
    </w:rPr>
  </w:style>
  <w:style w:type="paragraph" w:styleId="BodyTextIndent">
    <w:name w:val="Body Text Indent"/>
    <w:basedOn w:val="Normal"/>
    <w:link w:val="a1"/>
    <w:uiPriority w:val="99"/>
    <w:unhideWhenUsed/>
    <w:rsid w:val="0060741C"/>
    <w:pPr>
      <w:spacing w:after="120"/>
      <w:ind w:left="283"/>
    </w:pPr>
  </w:style>
  <w:style w:type="character" w:customStyle="1" w:styleId="a1">
    <w:name w:val="Основной текст с отступом Знак"/>
    <w:basedOn w:val="DefaultParagraphFont"/>
    <w:link w:val="BodyTextIndent"/>
    <w:uiPriority w:val="99"/>
    <w:rsid w:val="0060741C"/>
  </w:style>
  <w:style w:type="paragraph" w:customStyle="1" w:styleId="41">
    <w:name w:val="Основной текст (4)1"/>
    <w:basedOn w:val="Normal"/>
    <w:uiPriority w:val="99"/>
    <w:rsid w:val="00810645"/>
    <w:pPr>
      <w:shd w:val="clear" w:color="auto" w:fill="FFFFFF"/>
      <w:spacing w:before="420" w:after="300" w:line="317" w:lineRule="exact"/>
      <w:ind w:firstLine="700"/>
      <w:jc w:val="both"/>
    </w:pPr>
    <w:rPr>
      <w:rFonts w:ascii="Times New Roman" w:eastAsia="Arial Unicode MS" w:hAnsi="Times New Roman" w:cs="Times New Roman"/>
      <w:sz w:val="28"/>
      <w:szCs w:val="28"/>
    </w:rPr>
  </w:style>
  <w:style w:type="character" w:customStyle="1" w:styleId="apple-converted-space">
    <w:name w:val="apple-converted-space"/>
    <w:basedOn w:val="DefaultParagraphFont"/>
    <w:rsid w:val="00153CF4"/>
  </w:style>
  <w:style w:type="character" w:styleId="Hyperlink">
    <w:name w:val="Hyperlink"/>
    <w:basedOn w:val="DefaultParagraphFont"/>
    <w:uiPriority w:val="99"/>
    <w:semiHidden/>
    <w:unhideWhenUsed/>
    <w:rsid w:val="00153CF4"/>
    <w:rPr>
      <w:color w:val="0000FF"/>
      <w:u w:val="single"/>
    </w:rPr>
  </w:style>
  <w:style w:type="paragraph" w:customStyle="1" w:styleId="pboth">
    <w:name w:val="pboth"/>
    <w:basedOn w:val="Normal"/>
    <w:rsid w:val="00C43E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FF2CD3-229B-46E8-9BD7-1088086AB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