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№05-0307/14/2022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 генерального директора наименование организации фио паспортные данные, зарегистрированного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 дата  наименование организации в органы Пенсионного фонда в электронном виде не предоставлены,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910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05-0307/14/2022</w:t>
      </w:r>
    </w:p>
    <w:p w:rsidR="00A77B3E"/>
    <w:p w:rsidR="00A77B3E">
      <w:r>
        <w:t>Генеральному 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05-0307/14/2022</w:t>
      </w:r>
    </w:p>
    <w:p w:rsidR="00A77B3E"/>
    <w:p w:rsidR="00A77B3E">
      <w:r>
        <w:t>Генеральному 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05-0307/14/2022</w:t>
      </w:r>
    </w:p>
    <w:p w:rsidR="00A77B3E"/>
    <w:p w:rsidR="00A77B3E">
      <w:r>
        <w:t>Генеральному 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