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B8C" w:rsidRPr="004B3A00" w:rsidP="000D2B8C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>дело №05-</w:t>
      </w:r>
      <w:r w:rsidRPr="004B3A00" w:rsidR="004B3A00">
        <w:rPr>
          <w:rFonts w:ascii="Times New Roman" w:hAnsi="Times New Roman"/>
          <w:sz w:val="27"/>
          <w:szCs w:val="27"/>
        </w:rPr>
        <w:t>0316</w:t>
      </w:r>
      <w:r w:rsidRPr="004B3A00">
        <w:rPr>
          <w:rFonts w:ascii="Times New Roman" w:hAnsi="Times New Roman"/>
          <w:sz w:val="27"/>
          <w:szCs w:val="27"/>
        </w:rPr>
        <w:t>/14/2021</w:t>
      </w:r>
    </w:p>
    <w:p w:rsidR="00252A1D" w:rsidRPr="004B3A00" w:rsidP="000D2B8C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>91</w:t>
      </w:r>
      <w:r w:rsidRPr="004B3A00">
        <w:rPr>
          <w:rFonts w:ascii="Times New Roman" w:hAnsi="Times New Roman"/>
          <w:sz w:val="27"/>
          <w:szCs w:val="27"/>
          <w:lang w:val="en-US"/>
        </w:rPr>
        <w:t>MS</w:t>
      </w:r>
      <w:r w:rsidRPr="004B3A00">
        <w:rPr>
          <w:rFonts w:ascii="Times New Roman" w:hAnsi="Times New Roman"/>
          <w:sz w:val="27"/>
          <w:szCs w:val="27"/>
        </w:rPr>
        <w:t>00</w:t>
      </w:r>
      <w:r w:rsidRPr="004B3A00" w:rsidR="00B0401A">
        <w:rPr>
          <w:rFonts w:ascii="Times New Roman" w:hAnsi="Times New Roman"/>
          <w:sz w:val="27"/>
          <w:szCs w:val="27"/>
        </w:rPr>
        <w:t>14</w:t>
      </w:r>
      <w:r w:rsidRPr="004B3A00">
        <w:rPr>
          <w:rFonts w:ascii="Times New Roman" w:hAnsi="Times New Roman"/>
          <w:sz w:val="27"/>
          <w:szCs w:val="27"/>
        </w:rPr>
        <w:t>-01-2021-</w:t>
      </w:r>
      <w:r w:rsidRPr="004B3A00" w:rsidR="004B3A00">
        <w:rPr>
          <w:rFonts w:ascii="Times New Roman" w:hAnsi="Times New Roman"/>
          <w:sz w:val="27"/>
          <w:szCs w:val="27"/>
        </w:rPr>
        <w:t>003468</w:t>
      </w:r>
      <w:r w:rsidRPr="004B3A00">
        <w:rPr>
          <w:rFonts w:ascii="Times New Roman" w:hAnsi="Times New Roman"/>
          <w:sz w:val="27"/>
          <w:szCs w:val="27"/>
        </w:rPr>
        <w:t>-</w:t>
      </w:r>
      <w:r w:rsidRPr="004B3A00" w:rsidR="004B3A00">
        <w:rPr>
          <w:rFonts w:ascii="Times New Roman" w:hAnsi="Times New Roman"/>
          <w:sz w:val="27"/>
          <w:szCs w:val="27"/>
        </w:rPr>
        <w:t>24</w:t>
      </w:r>
    </w:p>
    <w:p w:rsidR="00F16AA9" w:rsidRPr="004B3A00" w:rsidP="00442C6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B3A00">
        <w:rPr>
          <w:rFonts w:ascii="Times New Roman" w:hAnsi="Times New Roman"/>
          <w:color w:val="000000"/>
          <w:sz w:val="27"/>
          <w:szCs w:val="27"/>
        </w:rPr>
        <w:t>П О С Т А Н О В Л Е Н И Е</w:t>
      </w:r>
    </w:p>
    <w:p w:rsidR="000D2B8C" w:rsidRPr="004B3A00" w:rsidP="000D2B8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B3A00">
        <w:rPr>
          <w:rFonts w:ascii="Times New Roman" w:hAnsi="Times New Roman"/>
          <w:color w:val="000000"/>
          <w:sz w:val="27"/>
          <w:szCs w:val="27"/>
        </w:rPr>
        <w:t>16 ноября 2021 года</w:t>
      </w:r>
      <w:r w:rsidRPr="004B3A00">
        <w:rPr>
          <w:rFonts w:ascii="Times New Roman" w:hAnsi="Times New Roman"/>
          <w:color w:val="000000"/>
          <w:sz w:val="27"/>
          <w:szCs w:val="27"/>
        </w:rPr>
        <w:tab/>
        <w:t>город Симферополь, ул. Киевская 55/2</w:t>
      </w:r>
    </w:p>
    <w:p w:rsidR="00F16AA9" w:rsidRPr="004B3A00" w:rsidP="000D2B8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color w:val="000000"/>
          <w:sz w:val="27"/>
          <w:szCs w:val="27"/>
        </w:rPr>
        <w:t xml:space="preserve">мировой судья судебного участка №14 Киевского судебного района города Симферополь Новиков В.Р., с участием защитника ГУП РК «КРЕИРЦ» – Ковалёва Е.А., рассмотрев дело об административном правонарушении, предусмотренном частью 1 статьи 20.25 </w:t>
      </w:r>
      <w:r w:rsidRPr="004B3A00">
        <w:rPr>
          <w:rFonts w:ascii="Times New Roman" w:hAnsi="Times New Roman"/>
          <w:bCs/>
          <w:sz w:val="27"/>
          <w:szCs w:val="27"/>
        </w:rPr>
        <w:t>Кодекса Российск</w:t>
      </w:r>
      <w:r w:rsidRPr="004B3A00">
        <w:rPr>
          <w:rFonts w:ascii="Times New Roman" w:hAnsi="Times New Roman"/>
          <w:bCs/>
          <w:sz w:val="27"/>
          <w:szCs w:val="27"/>
        </w:rPr>
        <w:t>ой Федерации об административных правонарушениях</w:t>
      </w:r>
      <w:r w:rsidRPr="004B3A00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4B3A00">
        <w:rPr>
          <w:rFonts w:ascii="Times New Roman" w:hAnsi="Times New Roman"/>
          <w:color w:val="FF0000"/>
          <w:sz w:val="27"/>
          <w:szCs w:val="27"/>
        </w:rPr>
        <w:t xml:space="preserve">в отношении </w:t>
      </w:r>
      <w:r w:rsidRPr="004B3A00">
        <w:rPr>
          <w:rFonts w:ascii="Times New Roman" w:hAnsi="Times New Roman"/>
          <w:b/>
          <w:sz w:val="27"/>
          <w:szCs w:val="27"/>
        </w:rPr>
        <w:t xml:space="preserve">Государственного унитарного предприятия Республики Крым «Крымский республиканский единый информационно-расчетный центр» </w:t>
      </w:r>
      <w:r w:rsidRPr="004B3A00">
        <w:rPr>
          <w:rFonts w:ascii="Times New Roman" w:hAnsi="Times New Roman"/>
          <w:sz w:val="27"/>
          <w:szCs w:val="27"/>
        </w:rPr>
        <w:t>ИНН 9102201947, зарегистрированного по адресу:</w:t>
      </w:r>
      <w:r w:rsidRPr="004B3A00">
        <w:rPr>
          <w:rFonts w:ascii="Times New Roman" w:hAnsi="Times New Roman"/>
          <w:sz w:val="27"/>
          <w:szCs w:val="27"/>
        </w:rPr>
        <w:t xml:space="preserve"> Республика Крым, гор. Симферополь, ул. Киевская, дом 1-А,</w:t>
      </w:r>
    </w:p>
    <w:p w:rsidR="000D2B8C" w:rsidRPr="004B3A00" w:rsidP="00442C6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F16AA9" w:rsidRPr="004B3A00" w:rsidP="00442C6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B3A00">
        <w:rPr>
          <w:rFonts w:ascii="Times New Roman" w:hAnsi="Times New Roman"/>
          <w:color w:val="000000"/>
          <w:sz w:val="27"/>
          <w:szCs w:val="27"/>
        </w:rPr>
        <w:t>у с т а н о в и л :</w:t>
      </w:r>
    </w:p>
    <w:p w:rsidR="009839FF" w:rsidRPr="004B3A00" w:rsidP="00442C6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F16AA9" w:rsidRPr="004B3A00" w:rsidP="000A32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4B3A00">
        <w:rPr>
          <w:rFonts w:ascii="Times New Roman" w:hAnsi="Times New Roman"/>
          <w:bCs/>
          <w:sz w:val="27"/>
          <w:szCs w:val="27"/>
        </w:rPr>
        <w:t xml:space="preserve">ГУП РК «КРЕИРЦ» </w:t>
      </w:r>
      <w:r w:rsidRPr="004B3A00" w:rsidR="00CE70E7">
        <w:rPr>
          <w:rFonts w:ascii="Times New Roman" w:hAnsi="Times New Roman"/>
          <w:bCs/>
          <w:sz w:val="27"/>
          <w:szCs w:val="27"/>
        </w:rPr>
        <w:t>не выполнил</w:t>
      </w:r>
      <w:r w:rsidRPr="004B3A00">
        <w:rPr>
          <w:rFonts w:ascii="Times New Roman" w:hAnsi="Times New Roman"/>
          <w:bCs/>
          <w:sz w:val="27"/>
          <w:szCs w:val="27"/>
        </w:rPr>
        <w:t>о</w:t>
      </w:r>
      <w:r w:rsidRPr="004B3A00" w:rsidR="00CE70E7">
        <w:rPr>
          <w:rFonts w:ascii="Times New Roman" w:hAnsi="Times New Roman"/>
          <w:bCs/>
          <w:sz w:val="27"/>
          <w:szCs w:val="27"/>
        </w:rPr>
        <w:t xml:space="preserve"> в установленный законом срок обяза</w:t>
      </w:r>
      <w:r w:rsidRPr="004B3A00" w:rsidR="00CF6C61">
        <w:rPr>
          <w:rFonts w:ascii="Times New Roman" w:hAnsi="Times New Roman"/>
          <w:bCs/>
          <w:sz w:val="27"/>
          <w:szCs w:val="27"/>
        </w:rPr>
        <w:t xml:space="preserve">нность </w:t>
      </w:r>
      <w:r w:rsidRPr="004B3A00" w:rsidR="00CE70E7">
        <w:rPr>
          <w:rFonts w:ascii="Times New Roman" w:hAnsi="Times New Roman"/>
          <w:bCs/>
          <w:sz w:val="27"/>
          <w:szCs w:val="27"/>
        </w:rPr>
        <w:t xml:space="preserve">по оплате штрафа в размере </w:t>
      </w:r>
      <w:r w:rsidRPr="004B3A00" w:rsidR="004B3A00">
        <w:rPr>
          <w:rFonts w:ascii="Times New Roman" w:hAnsi="Times New Roman"/>
          <w:bCs/>
          <w:sz w:val="27"/>
          <w:szCs w:val="27"/>
        </w:rPr>
        <w:t>31</w:t>
      </w:r>
      <w:r w:rsidRPr="004B3A00" w:rsidR="00F06B36">
        <w:rPr>
          <w:rFonts w:ascii="Times New Roman" w:hAnsi="Times New Roman"/>
          <w:bCs/>
          <w:sz w:val="27"/>
          <w:szCs w:val="27"/>
        </w:rPr>
        <w:t> 000</w:t>
      </w:r>
      <w:r w:rsidRPr="004B3A00" w:rsidR="00CE70E7">
        <w:rPr>
          <w:rFonts w:ascii="Times New Roman" w:hAnsi="Times New Roman"/>
          <w:bCs/>
          <w:sz w:val="27"/>
          <w:szCs w:val="27"/>
        </w:rPr>
        <w:t xml:space="preserve"> рублей по постановлению от </w:t>
      </w:r>
      <w:r w:rsidRPr="004B3A00" w:rsidR="004B3A00">
        <w:rPr>
          <w:rFonts w:ascii="Times New Roman" w:hAnsi="Times New Roman"/>
          <w:bCs/>
          <w:sz w:val="27"/>
          <w:szCs w:val="27"/>
        </w:rPr>
        <w:t>19</w:t>
      </w:r>
      <w:r w:rsidRPr="004B3A00" w:rsidR="00CE70E7">
        <w:rPr>
          <w:rFonts w:ascii="Times New Roman" w:hAnsi="Times New Roman"/>
          <w:bCs/>
          <w:sz w:val="27"/>
          <w:szCs w:val="27"/>
        </w:rPr>
        <w:t>.</w:t>
      </w:r>
      <w:r w:rsidRPr="004B3A00" w:rsidR="004B3A00">
        <w:rPr>
          <w:rFonts w:ascii="Times New Roman" w:hAnsi="Times New Roman"/>
          <w:bCs/>
          <w:sz w:val="27"/>
          <w:szCs w:val="27"/>
        </w:rPr>
        <w:t>05</w:t>
      </w:r>
      <w:r w:rsidRPr="004B3A00" w:rsidR="00CE70E7">
        <w:rPr>
          <w:rFonts w:ascii="Times New Roman" w:hAnsi="Times New Roman"/>
          <w:bCs/>
          <w:sz w:val="27"/>
          <w:szCs w:val="27"/>
        </w:rPr>
        <w:t>.202</w:t>
      </w:r>
      <w:r w:rsidRPr="004B3A00" w:rsidR="00EB57FA">
        <w:rPr>
          <w:rFonts w:ascii="Times New Roman" w:hAnsi="Times New Roman"/>
          <w:bCs/>
          <w:sz w:val="27"/>
          <w:szCs w:val="27"/>
        </w:rPr>
        <w:t>1</w:t>
      </w:r>
      <w:r w:rsidRPr="004B3A00" w:rsidR="00CE70E7">
        <w:rPr>
          <w:rFonts w:ascii="Times New Roman" w:hAnsi="Times New Roman"/>
          <w:bCs/>
          <w:sz w:val="27"/>
          <w:szCs w:val="27"/>
        </w:rPr>
        <w:t xml:space="preserve"> года</w:t>
      </w:r>
      <w:r w:rsidRPr="004B3A00">
        <w:rPr>
          <w:rFonts w:ascii="Times New Roman" w:hAnsi="Times New Roman"/>
          <w:bCs/>
          <w:sz w:val="27"/>
          <w:szCs w:val="27"/>
        </w:rPr>
        <w:t xml:space="preserve"> №</w:t>
      </w:r>
      <w:r w:rsidR="00C31F16">
        <w:rPr>
          <w:rFonts w:ascii="Times New Roman" w:hAnsi="Times New Roman"/>
          <w:bCs/>
          <w:sz w:val="27"/>
          <w:szCs w:val="27"/>
        </w:rPr>
        <w:t>….</w:t>
      </w:r>
      <w:r w:rsidRPr="004B3A00" w:rsidR="00CF6C61">
        <w:rPr>
          <w:rFonts w:ascii="Times New Roman" w:hAnsi="Times New Roman"/>
          <w:bCs/>
          <w:sz w:val="27"/>
          <w:szCs w:val="27"/>
        </w:rPr>
        <w:t xml:space="preserve">, вступившего в законную силу </w:t>
      </w:r>
      <w:r w:rsidRPr="004B3A00" w:rsidR="004B3A00">
        <w:rPr>
          <w:rFonts w:ascii="Times New Roman" w:hAnsi="Times New Roman"/>
          <w:bCs/>
          <w:sz w:val="27"/>
          <w:szCs w:val="27"/>
        </w:rPr>
        <w:t>07</w:t>
      </w:r>
      <w:r w:rsidRPr="004B3A00" w:rsidR="00CF6C61">
        <w:rPr>
          <w:rFonts w:ascii="Times New Roman" w:hAnsi="Times New Roman"/>
          <w:bCs/>
          <w:sz w:val="27"/>
          <w:szCs w:val="27"/>
        </w:rPr>
        <w:t>.</w:t>
      </w:r>
      <w:r w:rsidRPr="004B3A00" w:rsidR="004B3A00">
        <w:rPr>
          <w:rFonts w:ascii="Times New Roman" w:hAnsi="Times New Roman"/>
          <w:bCs/>
          <w:sz w:val="27"/>
          <w:szCs w:val="27"/>
        </w:rPr>
        <w:t>06</w:t>
      </w:r>
      <w:r w:rsidRPr="004B3A00" w:rsidR="00CF6C61">
        <w:rPr>
          <w:rFonts w:ascii="Times New Roman" w:hAnsi="Times New Roman"/>
          <w:bCs/>
          <w:sz w:val="27"/>
          <w:szCs w:val="27"/>
        </w:rPr>
        <w:t>.202</w:t>
      </w:r>
      <w:r w:rsidRPr="004B3A00" w:rsidR="00EB57FA">
        <w:rPr>
          <w:rFonts w:ascii="Times New Roman" w:hAnsi="Times New Roman"/>
          <w:bCs/>
          <w:sz w:val="27"/>
          <w:szCs w:val="27"/>
        </w:rPr>
        <w:t>1</w:t>
      </w:r>
      <w:r w:rsidRPr="004B3A00" w:rsidR="00CF6C61">
        <w:rPr>
          <w:rFonts w:ascii="Times New Roman" w:hAnsi="Times New Roman"/>
          <w:bCs/>
          <w:sz w:val="27"/>
          <w:szCs w:val="27"/>
        </w:rPr>
        <w:t xml:space="preserve"> года</w:t>
      </w:r>
      <w:r w:rsidRPr="004B3A00">
        <w:rPr>
          <w:rFonts w:ascii="Times New Roman" w:hAnsi="Times New Roman"/>
          <w:bCs/>
          <w:sz w:val="27"/>
          <w:szCs w:val="27"/>
        </w:rPr>
        <w:t>.</w:t>
      </w:r>
    </w:p>
    <w:p w:rsidR="00663C6D" w:rsidRPr="004B3A00" w:rsidP="000A3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4B3A00">
        <w:rPr>
          <w:rFonts w:ascii="Times New Roman" w:hAnsi="Times New Roman"/>
          <w:bCs/>
          <w:sz w:val="27"/>
          <w:szCs w:val="27"/>
        </w:rPr>
        <w:t>Защитник ГУП РК «КРЕИРЦ»</w:t>
      </w:r>
      <w:r w:rsidRPr="004B3A00" w:rsidR="00724577">
        <w:rPr>
          <w:rFonts w:ascii="Times New Roman" w:hAnsi="Times New Roman"/>
          <w:bCs/>
          <w:sz w:val="27"/>
          <w:szCs w:val="27"/>
        </w:rPr>
        <w:t xml:space="preserve"> в судебно</w:t>
      </w:r>
      <w:r w:rsidRPr="004B3A00">
        <w:rPr>
          <w:rFonts w:ascii="Times New Roman" w:hAnsi="Times New Roman"/>
          <w:bCs/>
          <w:sz w:val="27"/>
          <w:szCs w:val="27"/>
        </w:rPr>
        <w:t>м</w:t>
      </w:r>
      <w:r w:rsidRPr="004B3A00" w:rsidR="00724577">
        <w:rPr>
          <w:rFonts w:ascii="Times New Roman" w:hAnsi="Times New Roman"/>
          <w:bCs/>
          <w:sz w:val="27"/>
          <w:szCs w:val="27"/>
        </w:rPr>
        <w:t xml:space="preserve"> заседани</w:t>
      </w:r>
      <w:r w:rsidRPr="004B3A00">
        <w:rPr>
          <w:rFonts w:ascii="Times New Roman" w:hAnsi="Times New Roman"/>
          <w:bCs/>
          <w:sz w:val="27"/>
          <w:szCs w:val="27"/>
        </w:rPr>
        <w:t>и</w:t>
      </w:r>
      <w:r w:rsidRPr="004B3A00" w:rsidR="00724577">
        <w:rPr>
          <w:rFonts w:ascii="Times New Roman" w:hAnsi="Times New Roman"/>
          <w:bCs/>
          <w:sz w:val="27"/>
          <w:szCs w:val="27"/>
        </w:rPr>
        <w:t xml:space="preserve"> </w:t>
      </w:r>
      <w:r w:rsidRPr="004B3A00">
        <w:rPr>
          <w:rFonts w:ascii="Times New Roman" w:hAnsi="Times New Roman"/>
          <w:bCs/>
          <w:sz w:val="27"/>
          <w:szCs w:val="27"/>
        </w:rPr>
        <w:t xml:space="preserve">вину юридического лица признал, пояснив, что все счета предприятия арестованы, экономическая деятельность </w:t>
      </w:r>
      <w:r w:rsidRPr="004B3A00" w:rsidR="004B3A00">
        <w:rPr>
          <w:rFonts w:ascii="Times New Roman" w:hAnsi="Times New Roman"/>
          <w:bCs/>
          <w:sz w:val="27"/>
          <w:szCs w:val="27"/>
        </w:rPr>
        <w:t xml:space="preserve">пока </w:t>
      </w:r>
      <w:r w:rsidRPr="004B3A00">
        <w:rPr>
          <w:rFonts w:ascii="Times New Roman" w:hAnsi="Times New Roman"/>
          <w:bCs/>
          <w:sz w:val="27"/>
          <w:szCs w:val="27"/>
        </w:rPr>
        <w:t xml:space="preserve">не ведется, </w:t>
      </w:r>
      <w:r w:rsidRPr="004B3A00" w:rsidR="004B3A00">
        <w:rPr>
          <w:rFonts w:ascii="Times New Roman" w:hAnsi="Times New Roman"/>
          <w:bCs/>
          <w:sz w:val="27"/>
          <w:szCs w:val="27"/>
        </w:rPr>
        <w:t>08.11.2021 года в отношении предприятия была введена процедура наблюдения</w:t>
      </w:r>
      <w:r w:rsidRPr="004B3A00">
        <w:rPr>
          <w:rFonts w:ascii="Times New Roman" w:hAnsi="Times New Roman"/>
          <w:color w:val="FF0000"/>
          <w:sz w:val="27"/>
          <w:szCs w:val="27"/>
        </w:rPr>
        <w:t>.</w:t>
      </w:r>
    </w:p>
    <w:p w:rsidR="00E6004F" w:rsidRPr="004B3A00" w:rsidP="000A3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4B3A0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Заслушав защитника ГУП РК «КРЕИРЦ», исследовав материалы дела об административном правонарушении, мировой судья приходит к следующему.</w:t>
      </w:r>
    </w:p>
    <w:p w:rsidR="00772810" w:rsidRPr="004B3A00" w:rsidP="000A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 xml:space="preserve">Постановлением </w:t>
      </w:r>
      <w:r w:rsidRPr="004B3A00" w:rsidR="000D2B8C">
        <w:rPr>
          <w:rFonts w:ascii="Times New Roman" w:hAnsi="Times New Roman"/>
          <w:sz w:val="27"/>
          <w:szCs w:val="27"/>
        </w:rPr>
        <w:t xml:space="preserve">заведующего отделом надзора и контроля за соблюдением трудового законодательства Республики Крым </w:t>
      </w:r>
      <w:r w:rsidRPr="004B3A00" w:rsidR="00CE70E7">
        <w:rPr>
          <w:rFonts w:ascii="Times New Roman" w:hAnsi="Times New Roman"/>
          <w:bCs/>
          <w:sz w:val="27"/>
          <w:szCs w:val="27"/>
        </w:rPr>
        <w:t xml:space="preserve">от </w:t>
      </w:r>
      <w:r w:rsidRPr="004B3A00" w:rsidR="004B3A00">
        <w:rPr>
          <w:rFonts w:ascii="Times New Roman" w:hAnsi="Times New Roman"/>
          <w:bCs/>
          <w:sz w:val="27"/>
          <w:szCs w:val="27"/>
        </w:rPr>
        <w:t>19</w:t>
      </w:r>
      <w:r w:rsidRPr="004B3A00" w:rsidR="000D2B8C">
        <w:rPr>
          <w:rFonts w:ascii="Times New Roman" w:hAnsi="Times New Roman"/>
          <w:bCs/>
          <w:sz w:val="27"/>
          <w:szCs w:val="27"/>
        </w:rPr>
        <w:t>.</w:t>
      </w:r>
      <w:r w:rsidRPr="004B3A00" w:rsidR="004B3A00">
        <w:rPr>
          <w:rFonts w:ascii="Times New Roman" w:hAnsi="Times New Roman"/>
          <w:bCs/>
          <w:sz w:val="27"/>
          <w:szCs w:val="27"/>
        </w:rPr>
        <w:t>05</w:t>
      </w:r>
      <w:r w:rsidRPr="004B3A00" w:rsidR="00CE70E7">
        <w:rPr>
          <w:rFonts w:ascii="Times New Roman" w:hAnsi="Times New Roman"/>
          <w:bCs/>
          <w:sz w:val="27"/>
          <w:szCs w:val="27"/>
        </w:rPr>
        <w:t>.202</w:t>
      </w:r>
      <w:r w:rsidRPr="004B3A00" w:rsidR="00EB57FA">
        <w:rPr>
          <w:rFonts w:ascii="Times New Roman" w:hAnsi="Times New Roman"/>
          <w:bCs/>
          <w:sz w:val="27"/>
          <w:szCs w:val="27"/>
        </w:rPr>
        <w:t>1</w:t>
      </w:r>
      <w:r w:rsidRPr="004B3A00" w:rsidR="00CE70E7">
        <w:rPr>
          <w:rFonts w:ascii="Times New Roman" w:hAnsi="Times New Roman"/>
          <w:bCs/>
          <w:sz w:val="27"/>
          <w:szCs w:val="27"/>
        </w:rPr>
        <w:t xml:space="preserve"> года </w:t>
      </w:r>
      <w:r w:rsidRPr="004B3A00" w:rsidR="00F06B36">
        <w:rPr>
          <w:rFonts w:ascii="Times New Roman" w:hAnsi="Times New Roman"/>
          <w:bCs/>
          <w:sz w:val="27"/>
          <w:szCs w:val="27"/>
        </w:rPr>
        <w:t>№</w:t>
      </w:r>
      <w:r w:rsidRPr="004B3A00" w:rsidR="004B3A00">
        <w:rPr>
          <w:rFonts w:ascii="Times New Roman" w:hAnsi="Times New Roman"/>
          <w:bCs/>
          <w:sz w:val="27"/>
          <w:szCs w:val="27"/>
        </w:rPr>
        <w:t>151</w:t>
      </w:r>
      <w:r w:rsidRPr="004B3A00" w:rsidR="000D2B8C">
        <w:rPr>
          <w:rFonts w:ascii="Times New Roman" w:hAnsi="Times New Roman"/>
          <w:bCs/>
          <w:sz w:val="27"/>
          <w:szCs w:val="27"/>
        </w:rPr>
        <w:t>-</w:t>
      </w:r>
      <w:r w:rsidRPr="004B3A00" w:rsidR="00B0401A">
        <w:rPr>
          <w:rFonts w:ascii="Times New Roman" w:hAnsi="Times New Roman"/>
          <w:bCs/>
          <w:sz w:val="27"/>
          <w:szCs w:val="27"/>
        </w:rPr>
        <w:t>01</w:t>
      </w:r>
      <w:r w:rsidRPr="004B3A00" w:rsidR="000D2B8C">
        <w:rPr>
          <w:rFonts w:ascii="Times New Roman" w:hAnsi="Times New Roman"/>
          <w:bCs/>
          <w:sz w:val="27"/>
          <w:szCs w:val="27"/>
        </w:rPr>
        <w:t>-</w:t>
      </w:r>
      <w:r w:rsidRPr="004B3A00" w:rsidR="00B0401A">
        <w:rPr>
          <w:rFonts w:ascii="Times New Roman" w:hAnsi="Times New Roman"/>
          <w:bCs/>
          <w:sz w:val="27"/>
          <w:szCs w:val="27"/>
        </w:rPr>
        <w:t>4</w:t>
      </w:r>
      <w:r w:rsidRPr="004B3A00" w:rsidR="004B3A00">
        <w:rPr>
          <w:rFonts w:ascii="Times New Roman" w:hAnsi="Times New Roman"/>
          <w:bCs/>
          <w:sz w:val="27"/>
          <w:szCs w:val="27"/>
        </w:rPr>
        <w:t>6</w:t>
      </w:r>
      <w:r w:rsidRPr="004B3A00" w:rsidR="000D2B8C">
        <w:rPr>
          <w:rFonts w:ascii="Times New Roman" w:hAnsi="Times New Roman"/>
          <w:bCs/>
          <w:sz w:val="27"/>
          <w:szCs w:val="27"/>
        </w:rPr>
        <w:t>/2021-</w:t>
      </w:r>
      <w:r w:rsidRPr="004B3A00" w:rsidR="004B3A00">
        <w:rPr>
          <w:rFonts w:ascii="Times New Roman" w:hAnsi="Times New Roman"/>
          <w:bCs/>
          <w:sz w:val="27"/>
          <w:szCs w:val="27"/>
        </w:rPr>
        <w:t>2869</w:t>
      </w:r>
      <w:r w:rsidRPr="004B3A00" w:rsidR="000D2B8C">
        <w:rPr>
          <w:rFonts w:ascii="Times New Roman" w:hAnsi="Times New Roman"/>
          <w:bCs/>
          <w:sz w:val="27"/>
          <w:szCs w:val="27"/>
        </w:rPr>
        <w:t>-5</w:t>
      </w:r>
      <w:r w:rsidRPr="004B3A00" w:rsidR="00246A13">
        <w:rPr>
          <w:rFonts w:ascii="Times New Roman" w:hAnsi="Times New Roman"/>
          <w:bCs/>
          <w:sz w:val="27"/>
          <w:szCs w:val="27"/>
        </w:rPr>
        <w:t xml:space="preserve"> </w:t>
      </w:r>
      <w:r w:rsidRPr="004B3A00" w:rsidR="000D2B8C">
        <w:rPr>
          <w:rFonts w:ascii="Times New Roman" w:hAnsi="Times New Roman"/>
          <w:bCs/>
          <w:sz w:val="27"/>
          <w:szCs w:val="27"/>
        </w:rPr>
        <w:t>ГУП РК «КРЕИРЦ»</w:t>
      </w:r>
      <w:r w:rsidRPr="004B3A00" w:rsidR="00B04EE1">
        <w:rPr>
          <w:rFonts w:ascii="Times New Roman" w:hAnsi="Times New Roman"/>
          <w:bCs/>
          <w:sz w:val="27"/>
          <w:szCs w:val="27"/>
        </w:rPr>
        <w:t xml:space="preserve"> </w:t>
      </w:r>
      <w:r w:rsidRPr="004B3A00">
        <w:rPr>
          <w:rFonts w:ascii="Times New Roman" w:hAnsi="Times New Roman"/>
          <w:bCs/>
          <w:sz w:val="27"/>
          <w:szCs w:val="27"/>
        </w:rPr>
        <w:t>был</w:t>
      </w:r>
      <w:r w:rsidRPr="004B3A00" w:rsidR="000D2B8C">
        <w:rPr>
          <w:rFonts w:ascii="Times New Roman" w:hAnsi="Times New Roman"/>
          <w:bCs/>
          <w:sz w:val="27"/>
          <w:szCs w:val="27"/>
        </w:rPr>
        <w:t>о</w:t>
      </w:r>
      <w:r w:rsidRPr="004B3A00">
        <w:rPr>
          <w:rFonts w:ascii="Times New Roman" w:hAnsi="Times New Roman"/>
          <w:bCs/>
          <w:sz w:val="27"/>
          <w:szCs w:val="27"/>
        </w:rPr>
        <w:t xml:space="preserve"> признан</w:t>
      </w:r>
      <w:r w:rsidRPr="004B3A00" w:rsidR="000D2B8C">
        <w:rPr>
          <w:rFonts w:ascii="Times New Roman" w:hAnsi="Times New Roman"/>
          <w:bCs/>
          <w:sz w:val="27"/>
          <w:szCs w:val="27"/>
        </w:rPr>
        <w:t>о</w:t>
      </w:r>
      <w:r w:rsidRPr="004B3A00">
        <w:rPr>
          <w:rFonts w:ascii="Times New Roman" w:hAnsi="Times New Roman"/>
          <w:bCs/>
          <w:sz w:val="27"/>
          <w:szCs w:val="27"/>
        </w:rPr>
        <w:t xml:space="preserve"> виновн</w:t>
      </w:r>
      <w:r w:rsidRPr="004B3A00" w:rsidR="00EB57FA">
        <w:rPr>
          <w:rFonts w:ascii="Times New Roman" w:hAnsi="Times New Roman"/>
          <w:bCs/>
          <w:sz w:val="27"/>
          <w:szCs w:val="27"/>
        </w:rPr>
        <w:t>ым</w:t>
      </w:r>
      <w:r w:rsidRPr="004B3A00">
        <w:rPr>
          <w:rFonts w:ascii="Times New Roman" w:hAnsi="Times New Roman"/>
          <w:bCs/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4B3A00" w:rsidR="000D2B8C">
        <w:rPr>
          <w:rFonts w:ascii="Times New Roman" w:hAnsi="Times New Roman"/>
          <w:bCs/>
          <w:sz w:val="27"/>
          <w:szCs w:val="27"/>
        </w:rPr>
        <w:t>6</w:t>
      </w:r>
      <w:r w:rsidRPr="004B3A00">
        <w:rPr>
          <w:rFonts w:ascii="Times New Roman" w:hAnsi="Times New Roman"/>
          <w:bCs/>
          <w:sz w:val="27"/>
          <w:szCs w:val="27"/>
        </w:rPr>
        <w:t xml:space="preserve"> </w:t>
      </w:r>
      <w:r w:rsidRPr="004B3A00">
        <w:rPr>
          <w:rFonts w:ascii="Times New Roman" w:hAnsi="Times New Roman"/>
          <w:bCs/>
          <w:color w:val="FF0000"/>
          <w:sz w:val="27"/>
          <w:szCs w:val="27"/>
        </w:rPr>
        <w:t>ст. </w:t>
      </w:r>
      <w:r w:rsidRPr="004B3A00" w:rsidR="000D2B8C">
        <w:rPr>
          <w:rFonts w:ascii="Times New Roman" w:hAnsi="Times New Roman"/>
          <w:bCs/>
          <w:color w:val="FF0000"/>
          <w:sz w:val="27"/>
          <w:szCs w:val="27"/>
        </w:rPr>
        <w:t>5</w:t>
      </w:r>
      <w:r w:rsidRPr="004B3A00">
        <w:rPr>
          <w:rFonts w:ascii="Times New Roman" w:hAnsi="Times New Roman"/>
          <w:bCs/>
          <w:color w:val="FF0000"/>
          <w:sz w:val="27"/>
          <w:szCs w:val="27"/>
        </w:rPr>
        <w:t>.</w:t>
      </w:r>
      <w:r w:rsidRPr="004B3A00" w:rsidR="000D2B8C">
        <w:rPr>
          <w:rFonts w:ascii="Times New Roman" w:hAnsi="Times New Roman"/>
          <w:bCs/>
          <w:color w:val="FF0000"/>
          <w:sz w:val="27"/>
          <w:szCs w:val="27"/>
        </w:rPr>
        <w:t>27</w:t>
      </w:r>
      <w:r w:rsidRPr="004B3A00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4B3A00">
        <w:rPr>
          <w:rFonts w:ascii="Times New Roman" w:hAnsi="Times New Roman"/>
          <w:bCs/>
          <w:sz w:val="27"/>
          <w:szCs w:val="27"/>
        </w:rPr>
        <w:t>КоАП РФ, и е</w:t>
      </w:r>
      <w:r w:rsidRPr="004B3A00" w:rsidR="00EB57FA">
        <w:rPr>
          <w:rFonts w:ascii="Times New Roman" w:hAnsi="Times New Roman"/>
          <w:bCs/>
          <w:sz w:val="27"/>
          <w:szCs w:val="27"/>
        </w:rPr>
        <w:t>му</w:t>
      </w:r>
      <w:r w:rsidRPr="004B3A00">
        <w:rPr>
          <w:rFonts w:ascii="Times New Roman" w:hAnsi="Times New Roman"/>
          <w:bCs/>
          <w:sz w:val="27"/>
          <w:szCs w:val="27"/>
        </w:rPr>
        <w:t xml:space="preserve"> назначено административное наказание в виде штрафа в размере </w:t>
      </w:r>
      <w:r w:rsidRPr="004B3A00" w:rsidR="004B3A00">
        <w:rPr>
          <w:rFonts w:ascii="Times New Roman" w:hAnsi="Times New Roman"/>
          <w:bCs/>
          <w:sz w:val="27"/>
          <w:szCs w:val="27"/>
        </w:rPr>
        <w:t>31</w:t>
      </w:r>
      <w:r w:rsidRPr="004B3A00" w:rsidR="00EB57FA">
        <w:rPr>
          <w:rFonts w:ascii="Times New Roman" w:hAnsi="Times New Roman"/>
          <w:bCs/>
          <w:sz w:val="27"/>
          <w:szCs w:val="27"/>
        </w:rPr>
        <w:t> </w:t>
      </w:r>
      <w:r w:rsidRPr="004B3A00" w:rsidR="00F06B36">
        <w:rPr>
          <w:rFonts w:ascii="Times New Roman" w:hAnsi="Times New Roman"/>
          <w:bCs/>
          <w:sz w:val="27"/>
          <w:szCs w:val="27"/>
        </w:rPr>
        <w:t>0</w:t>
      </w:r>
      <w:r w:rsidRPr="004B3A00">
        <w:rPr>
          <w:rFonts w:ascii="Times New Roman" w:hAnsi="Times New Roman"/>
          <w:bCs/>
          <w:sz w:val="27"/>
          <w:szCs w:val="27"/>
        </w:rPr>
        <w:t>00 рублей.</w:t>
      </w:r>
    </w:p>
    <w:p w:rsidR="00E6004F" w:rsidRPr="004B3A00" w:rsidP="000A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4B3A00">
        <w:rPr>
          <w:rFonts w:ascii="Times New Roman" w:hAnsi="Times New Roman"/>
          <w:bCs/>
          <w:sz w:val="27"/>
          <w:szCs w:val="27"/>
        </w:rPr>
        <w:t xml:space="preserve">Указанное постановление вступило в законную силу </w:t>
      </w:r>
      <w:r w:rsidRPr="004B3A00" w:rsidR="004B3A00">
        <w:rPr>
          <w:rFonts w:ascii="Times New Roman" w:hAnsi="Times New Roman"/>
          <w:bCs/>
          <w:sz w:val="27"/>
          <w:szCs w:val="27"/>
        </w:rPr>
        <w:t>07</w:t>
      </w:r>
      <w:r w:rsidRPr="004B3A00">
        <w:rPr>
          <w:rFonts w:ascii="Times New Roman" w:hAnsi="Times New Roman"/>
          <w:bCs/>
          <w:sz w:val="27"/>
          <w:szCs w:val="27"/>
        </w:rPr>
        <w:t>.</w:t>
      </w:r>
      <w:r w:rsidRPr="004B3A00" w:rsidR="004B3A00">
        <w:rPr>
          <w:rFonts w:ascii="Times New Roman" w:hAnsi="Times New Roman"/>
          <w:bCs/>
          <w:sz w:val="27"/>
          <w:szCs w:val="27"/>
        </w:rPr>
        <w:t>06</w:t>
      </w:r>
      <w:r w:rsidRPr="004B3A00">
        <w:rPr>
          <w:rFonts w:ascii="Times New Roman" w:hAnsi="Times New Roman"/>
          <w:bCs/>
          <w:sz w:val="27"/>
          <w:szCs w:val="27"/>
        </w:rPr>
        <w:t>.202</w:t>
      </w:r>
      <w:r w:rsidRPr="004B3A00" w:rsidR="00EB57FA">
        <w:rPr>
          <w:rFonts w:ascii="Times New Roman" w:hAnsi="Times New Roman"/>
          <w:bCs/>
          <w:sz w:val="27"/>
          <w:szCs w:val="27"/>
        </w:rPr>
        <w:t>1</w:t>
      </w:r>
      <w:r w:rsidRPr="004B3A00">
        <w:rPr>
          <w:rFonts w:ascii="Times New Roman" w:hAnsi="Times New Roman"/>
          <w:bCs/>
          <w:sz w:val="27"/>
          <w:szCs w:val="27"/>
        </w:rPr>
        <w:t xml:space="preserve"> года.</w:t>
      </w:r>
    </w:p>
    <w:p w:rsidR="00E6004F" w:rsidRPr="004B3A00" w:rsidP="000A3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административный </w:t>
      </w:r>
      <w:r w:rsidRPr="004B3A00">
        <w:rPr>
          <w:rFonts w:ascii="Times New Roman" w:hAnsi="Times New Roman"/>
          <w:sz w:val="27"/>
          <w:szCs w:val="27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4B3A00">
        <w:rPr>
          <w:rFonts w:ascii="Times New Roman" w:hAnsi="Times New Roman"/>
          <w:sz w:val="27"/>
          <w:szCs w:val="27"/>
        </w:rPr>
        <w:t>дусмотренных статьей 31.5 настоящего Кодекса.</w:t>
      </w:r>
    </w:p>
    <w:p w:rsidR="004B3A00" w:rsidRPr="004B3A00" w:rsidP="004B3A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 xml:space="preserve">Определением должностного лица Инспекции по труду Республики Крым от 21.07.2021 года продлен срок оплаты административного штрафа по постановлению </w:t>
      </w:r>
      <w:r w:rsidRPr="004B3A00">
        <w:rPr>
          <w:rFonts w:ascii="Times New Roman" w:hAnsi="Times New Roman"/>
          <w:bCs/>
          <w:sz w:val="27"/>
          <w:szCs w:val="27"/>
        </w:rPr>
        <w:t>от 19.05.2021 года №</w:t>
      </w:r>
      <w:r w:rsidR="00C31F16">
        <w:rPr>
          <w:rFonts w:ascii="Times New Roman" w:hAnsi="Times New Roman"/>
          <w:bCs/>
          <w:sz w:val="27"/>
          <w:szCs w:val="27"/>
        </w:rPr>
        <w:t>…</w:t>
      </w:r>
      <w:r w:rsidRPr="004B3A00">
        <w:rPr>
          <w:rFonts w:ascii="Times New Roman" w:hAnsi="Times New Roman"/>
          <w:bCs/>
          <w:sz w:val="27"/>
          <w:szCs w:val="27"/>
        </w:rPr>
        <w:t xml:space="preserve"> до 06.09.2021 года.</w:t>
      </w:r>
    </w:p>
    <w:p w:rsidR="00E6004F" w:rsidRPr="004B3A00" w:rsidP="000A3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 xml:space="preserve">По состоянию на </w:t>
      </w:r>
      <w:r w:rsidRPr="004B3A00" w:rsidR="004B3A00">
        <w:rPr>
          <w:rFonts w:ascii="Times New Roman" w:hAnsi="Times New Roman"/>
          <w:sz w:val="27"/>
          <w:szCs w:val="27"/>
        </w:rPr>
        <w:t>07</w:t>
      </w:r>
      <w:r w:rsidRPr="004B3A00">
        <w:rPr>
          <w:rFonts w:ascii="Times New Roman" w:hAnsi="Times New Roman"/>
          <w:sz w:val="27"/>
          <w:szCs w:val="27"/>
        </w:rPr>
        <w:t>.</w:t>
      </w:r>
      <w:r w:rsidRPr="004B3A00" w:rsidR="00B0401A">
        <w:rPr>
          <w:rFonts w:ascii="Times New Roman" w:hAnsi="Times New Roman"/>
          <w:sz w:val="27"/>
          <w:szCs w:val="27"/>
        </w:rPr>
        <w:t>09</w:t>
      </w:r>
      <w:r w:rsidRPr="004B3A00">
        <w:rPr>
          <w:rFonts w:ascii="Times New Roman" w:hAnsi="Times New Roman"/>
          <w:sz w:val="27"/>
          <w:szCs w:val="27"/>
        </w:rPr>
        <w:t>.202</w:t>
      </w:r>
      <w:r w:rsidRPr="004B3A00" w:rsidR="0025655D">
        <w:rPr>
          <w:rFonts w:ascii="Times New Roman" w:hAnsi="Times New Roman"/>
          <w:sz w:val="27"/>
          <w:szCs w:val="27"/>
        </w:rPr>
        <w:t>1</w:t>
      </w:r>
      <w:r w:rsidRPr="004B3A00">
        <w:rPr>
          <w:rFonts w:ascii="Times New Roman" w:hAnsi="Times New Roman"/>
          <w:sz w:val="27"/>
          <w:szCs w:val="27"/>
        </w:rPr>
        <w:t xml:space="preserve"> года административный штраф по указанному постановлению оплачен не был, в связи с </w:t>
      </w:r>
      <w:r w:rsidRPr="004B3A00" w:rsidR="00CF6C61">
        <w:rPr>
          <w:rFonts w:ascii="Times New Roman" w:hAnsi="Times New Roman"/>
          <w:sz w:val="27"/>
          <w:szCs w:val="27"/>
        </w:rPr>
        <w:t xml:space="preserve">чем </w:t>
      </w:r>
      <w:r w:rsidRPr="004B3A00">
        <w:rPr>
          <w:rFonts w:ascii="Times New Roman" w:hAnsi="Times New Roman"/>
          <w:sz w:val="27"/>
          <w:szCs w:val="27"/>
        </w:rPr>
        <w:t xml:space="preserve">в отношении </w:t>
      </w:r>
      <w:r w:rsidRPr="004B3A00" w:rsidR="000D2B8C">
        <w:rPr>
          <w:rFonts w:ascii="Times New Roman" w:hAnsi="Times New Roman"/>
          <w:bCs/>
          <w:sz w:val="27"/>
          <w:szCs w:val="27"/>
        </w:rPr>
        <w:t>ГУП РК «КРЕИРЦ»</w:t>
      </w:r>
      <w:r w:rsidRPr="004B3A00">
        <w:rPr>
          <w:rFonts w:ascii="Times New Roman" w:hAnsi="Times New Roman"/>
          <w:sz w:val="27"/>
          <w:szCs w:val="27"/>
        </w:rPr>
        <w:t xml:space="preserve"> был составлен протокол об административном правонарушении по ч.1 статьи 20.25 КоАП РФ.</w:t>
      </w:r>
    </w:p>
    <w:p w:rsidR="00E6004F" w:rsidRPr="004B3A00" w:rsidP="000A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>Согласно части 1 статьи 20.2</w:t>
      </w:r>
      <w:r w:rsidRPr="004B3A00">
        <w:rPr>
          <w:rFonts w:ascii="Times New Roman" w:hAnsi="Times New Roman"/>
          <w:sz w:val="27"/>
          <w:szCs w:val="27"/>
        </w:rPr>
        <w:t xml:space="preserve">5 КоАП РФ, </w:t>
      </w:r>
      <w:r w:rsidRPr="004B3A00">
        <w:rPr>
          <w:rFonts w:ascii="Times New Roman" w:eastAsia="Calibri" w:hAnsi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4" w:history="1">
        <w:r w:rsidRPr="004B3A00">
          <w:rPr>
            <w:rFonts w:ascii="Times New Roman" w:eastAsia="Calibri" w:hAnsi="Times New Roman"/>
            <w:color w:val="0000FF"/>
            <w:sz w:val="27"/>
            <w:szCs w:val="27"/>
          </w:rPr>
          <w:t>Кодексом</w:t>
        </w:r>
      </w:hyperlink>
      <w:r w:rsidRPr="004B3A00">
        <w:rPr>
          <w:rFonts w:ascii="Times New Roman" w:eastAsia="Calibri" w:hAnsi="Times New Roman"/>
          <w:sz w:val="27"/>
          <w:szCs w:val="27"/>
        </w:rPr>
        <w:t xml:space="preserve"> влече</w:t>
      </w:r>
      <w:r w:rsidRPr="004B3A00">
        <w:rPr>
          <w:rFonts w:ascii="Times New Roman" w:eastAsia="Calibri" w:hAnsi="Times New Roman"/>
          <w:sz w:val="27"/>
          <w:szCs w:val="27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6AA9" w:rsidRPr="004B3A00" w:rsidP="000A32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>Факт сов</w:t>
      </w:r>
      <w:r w:rsidRPr="004B3A00">
        <w:rPr>
          <w:rFonts w:ascii="Times New Roman" w:hAnsi="Times New Roman"/>
          <w:sz w:val="27"/>
          <w:szCs w:val="27"/>
        </w:rPr>
        <w:t>ершения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>правонарушения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>и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>вина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 w:rsidR="000D2B8C">
        <w:rPr>
          <w:rFonts w:ascii="Times New Roman" w:hAnsi="Times New Roman"/>
          <w:bCs/>
          <w:sz w:val="27"/>
          <w:szCs w:val="27"/>
        </w:rPr>
        <w:t>ГУП РК «КРЕИРЦ»</w:t>
      </w:r>
      <w:r w:rsidRPr="004B3A00" w:rsidR="008C1F57">
        <w:rPr>
          <w:rFonts w:ascii="Times New Roman" w:hAnsi="Times New Roman"/>
          <w:bCs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>подтверждается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>совокупностью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>собранных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>по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>делу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 xml:space="preserve">доказательств: протоколом об </w:t>
      </w:r>
      <w:r w:rsidRPr="004B3A00">
        <w:rPr>
          <w:rFonts w:ascii="Times New Roman" w:hAnsi="Times New Roman"/>
          <w:sz w:val="27"/>
          <w:szCs w:val="27"/>
        </w:rPr>
        <w:t>административном правонарушении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>от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 w:rsidR="004B3A00">
        <w:rPr>
          <w:rFonts w:ascii="Times New Roman" w:hAnsi="Times New Roman"/>
          <w:sz w:val="27"/>
          <w:szCs w:val="27"/>
        </w:rPr>
        <w:t>27</w:t>
      </w:r>
      <w:r w:rsidRPr="004B3A00">
        <w:rPr>
          <w:rFonts w:ascii="Times New Roman" w:hAnsi="Times New Roman"/>
          <w:sz w:val="27"/>
          <w:szCs w:val="27"/>
        </w:rPr>
        <w:t>.</w:t>
      </w:r>
      <w:r w:rsidRPr="004B3A00" w:rsidR="00B0401A">
        <w:rPr>
          <w:rFonts w:ascii="Times New Roman" w:hAnsi="Times New Roman"/>
          <w:sz w:val="27"/>
          <w:szCs w:val="27"/>
        </w:rPr>
        <w:t>09</w:t>
      </w:r>
      <w:r w:rsidRPr="004B3A00" w:rsidR="00542D58">
        <w:rPr>
          <w:rFonts w:ascii="Times New Roman" w:hAnsi="Times New Roman"/>
          <w:sz w:val="27"/>
          <w:szCs w:val="27"/>
        </w:rPr>
        <w:t>.202</w:t>
      </w:r>
      <w:r w:rsidRPr="004B3A00" w:rsidR="0025655D">
        <w:rPr>
          <w:rFonts w:ascii="Times New Roman" w:hAnsi="Times New Roman"/>
          <w:sz w:val="27"/>
          <w:szCs w:val="27"/>
        </w:rPr>
        <w:t>1</w:t>
      </w:r>
      <w:r w:rsidRPr="004B3A00">
        <w:rPr>
          <w:rFonts w:ascii="Times New Roman" w:hAnsi="Times New Roman"/>
          <w:sz w:val="27"/>
          <w:szCs w:val="27"/>
        </w:rPr>
        <w:t xml:space="preserve"> года;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bCs/>
          <w:sz w:val="27"/>
          <w:szCs w:val="27"/>
        </w:rPr>
        <w:t>копией</w:t>
      </w:r>
      <w:r w:rsidRPr="004B3A00" w:rsidR="008C1F57">
        <w:rPr>
          <w:rFonts w:ascii="Times New Roman" w:hAnsi="Times New Roman"/>
          <w:bCs/>
          <w:sz w:val="27"/>
          <w:szCs w:val="27"/>
        </w:rPr>
        <w:t xml:space="preserve"> </w:t>
      </w:r>
      <w:r w:rsidRPr="004B3A00">
        <w:rPr>
          <w:rFonts w:ascii="Times New Roman" w:hAnsi="Times New Roman"/>
          <w:bCs/>
          <w:sz w:val="27"/>
          <w:szCs w:val="27"/>
        </w:rPr>
        <w:t>постановления</w:t>
      </w:r>
      <w:r w:rsidRPr="004B3A00" w:rsidR="008C1F57">
        <w:rPr>
          <w:rFonts w:ascii="Times New Roman" w:hAnsi="Times New Roman"/>
          <w:bCs/>
          <w:sz w:val="27"/>
          <w:szCs w:val="27"/>
        </w:rPr>
        <w:t xml:space="preserve"> </w:t>
      </w:r>
      <w:r w:rsidRPr="004B3A00" w:rsidR="00724577">
        <w:rPr>
          <w:rFonts w:ascii="Times New Roman" w:hAnsi="Times New Roman"/>
          <w:bCs/>
          <w:sz w:val="27"/>
          <w:szCs w:val="27"/>
        </w:rPr>
        <w:t xml:space="preserve">по делу об административном правонарушении </w:t>
      </w:r>
      <w:r w:rsidRPr="004B3A00">
        <w:rPr>
          <w:rFonts w:ascii="Times New Roman" w:hAnsi="Times New Roman"/>
          <w:bCs/>
          <w:sz w:val="27"/>
          <w:szCs w:val="27"/>
        </w:rPr>
        <w:t>№</w:t>
      </w:r>
      <w:r>
        <w:rPr>
          <w:rFonts w:ascii="Times New Roman" w:hAnsi="Times New Roman"/>
          <w:bCs/>
          <w:sz w:val="27"/>
          <w:szCs w:val="27"/>
        </w:rPr>
        <w:t>….</w:t>
      </w:r>
      <w:r w:rsidRPr="004B3A00" w:rsidR="0072457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4B3A00" w:rsidR="002A2166">
        <w:rPr>
          <w:rFonts w:ascii="Times New Roman" w:hAnsi="Times New Roman"/>
          <w:bCs/>
          <w:sz w:val="27"/>
          <w:szCs w:val="27"/>
        </w:rPr>
        <w:t xml:space="preserve">от </w:t>
      </w:r>
      <w:r w:rsidRPr="004B3A00" w:rsidR="004B3A00">
        <w:rPr>
          <w:rFonts w:ascii="Times New Roman" w:hAnsi="Times New Roman"/>
          <w:bCs/>
          <w:color w:val="FF0000"/>
          <w:sz w:val="27"/>
          <w:szCs w:val="27"/>
        </w:rPr>
        <w:t>19</w:t>
      </w:r>
      <w:r w:rsidRPr="004B3A00" w:rsidR="002A2166">
        <w:rPr>
          <w:rFonts w:ascii="Times New Roman" w:hAnsi="Times New Roman"/>
          <w:bCs/>
          <w:color w:val="FF0000"/>
          <w:sz w:val="27"/>
          <w:szCs w:val="27"/>
        </w:rPr>
        <w:t>.</w:t>
      </w:r>
      <w:r w:rsidRPr="004B3A00" w:rsidR="004B3A00">
        <w:rPr>
          <w:rFonts w:ascii="Times New Roman" w:hAnsi="Times New Roman"/>
          <w:bCs/>
          <w:color w:val="FF0000"/>
          <w:sz w:val="27"/>
          <w:szCs w:val="27"/>
        </w:rPr>
        <w:t>05</w:t>
      </w:r>
      <w:r w:rsidRPr="004B3A00" w:rsidR="002A2166">
        <w:rPr>
          <w:rFonts w:ascii="Times New Roman" w:hAnsi="Times New Roman"/>
          <w:bCs/>
          <w:color w:val="FF0000"/>
          <w:sz w:val="27"/>
          <w:szCs w:val="27"/>
        </w:rPr>
        <w:t>.202</w:t>
      </w:r>
      <w:r w:rsidRPr="004B3A00" w:rsidR="00EB57FA">
        <w:rPr>
          <w:rFonts w:ascii="Times New Roman" w:hAnsi="Times New Roman"/>
          <w:bCs/>
          <w:color w:val="FF0000"/>
          <w:sz w:val="27"/>
          <w:szCs w:val="27"/>
        </w:rPr>
        <w:t>1</w:t>
      </w:r>
      <w:r w:rsidRPr="004B3A00" w:rsidR="0025655D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4B3A00">
        <w:rPr>
          <w:rFonts w:ascii="Times New Roman" w:hAnsi="Times New Roman"/>
          <w:bCs/>
          <w:sz w:val="27"/>
          <w:szCs w:val="27"/>
        </w:rPr>
        <w:t>года</w:t>
      </w:r>
      <w:r w:rsidRPr="004B3A00" w:rsidR="008C1F57">
        <w:rPr>
          <w:rFonts w:ascii="Times New Roman" w:hAnsi="Times New Roman"/>
          <w:bCs/>
          <w:sz w:val="27"/>
          <w:szCs w:val="27"/>
        </w:rPr>
        <w:t xml:space="preserve"> </w:t>
      </w:r>
      <w:r w:rsidRPr="004B3A00" w:rsidR="000D2B8C">
        <w:rPr>
          <w:rFonts w:ascii="Times New Roman" w:hAnsi="Times New Roman"/>
          <w:sz w:val="27"/>
          <w:szCs w:val="27"/>
        </w:rPr>
        <w:t>заведующего отделом надзора и контроля за соблюдением трудового законодательства Республики Крым</w:t>
      </w:r>
      <w:r w:rsidRPr="004B3A00" w:rsidR="009839FF">
        <w:rPr>
          <w:rFonts w:ascii="Times New Roman" w:hAnsi="Times New Roman"/>
          <w:bCs/>
          <w:sz w:val="27"/>
          <w:szCs w:val="27"/>
        </w:rPr>
        <w:t xml:space="preserve"> </w:t>
      </w:r>
      <w:r w:rsidRPr="004B3A00">
        <w:rPr>
          <w:rFonts w:ascii="Times New Roman" w:hAnsi="Times New Roman"/>
          <w:bCs/>
          <w:sz w:val="27"/>
          <w:szCs w:val="27"/>
        </w:rPr>
        <w:t>о</w:t>
      </w:r>
      <w:r w:rsidRPr="004B3A00" w:rsidR="009839FF">
        <w:rPr>
          <w:rFonts w:ascii="Times New Roman" w:hAnsi="Times New Roman"/>
          <w:bCs/>
          <w:sz w:val="27"/>
          <w:szCs w:val="27"/>
        </w:rPr>
        <w:t> </w:t>
      </w:r>
      <w:r w:rsidRPr="004B3A00">
        <w:rPr>
          <w:rFonts w:ascii="Times New Roman" w:hAnsi="Times New Roman"/>
          <w:bCs/>
          <w:sz w:val="27"/>
          <w:szCs w:val="27"/>
        </w:rPr>
        <w:t>привлечении</w:t>
      </w:r>
      <w:r w:rsidRPr="004B3A00" w:rsidR="008C1F57">
        <w:rPr>
          <w:rFonts w:ascii="Times New Roman" w:hAnsi="Times New Roman"/>
          <w:bCs/>
          <w:sz w:val="27"/>
          <w:szCs w:val="27"/>
        </w:rPr>
        <w:t xml:space="preserve"> </w:t>
      </w:r>
      <w:r w:rsidRPr="004B3A00" w:rsidR="000D2B8C">
        <w:rPr>
          <w:rFonts w:ascii="Times New Roman" w:hAnsi="Times New Roman"/>
          <w:bCs/>
          <w:sz w:val="27"/>
          <w:szCs w:val="27"/>
        </w:rPr>
        <w:t>ГУП РК «КРЕИРЦ»</w:t>
      </w:r>
      <w:r w:rsidRPr="004B3A00" w:rsidR="009839FF">
        <w:rPr>
          <w:rFonts w:ascii="Times New Roman" w:hAnsi="Times New Roman"/>
          <w:bCs/>
          <w:sz w:val="27"/>
          <w:szCs w:val="27"/>
        </w:rPr>
        <w:t xml:space="preserve"> </w:t>
      </w:r>
      <w:r w:rsidRPr="004B3A00" w:rsidR="00724577">
        <w:rPr>
          <w:rFonts w:ascii="Times New Roman" w:hAnsi="Times New Roman"/>
          <w:bCs/>
          <w:sz w:val="27"/>
          <w:szCs w:val="27"/>
        </w:rPr>
        <w:t>к административной ответственности по ч.</w:t>
      </w:r>
      <w:r w:rsidRPr="004B3A00" w:rsidR="000D2B8C">
        <w:rPr>
          <w:rFonts w:ascii="Times New Roman" w:hAnsi="Times New Roman"/>
          <w:bCs/>
          <w:sz w:val="27"/>
          <w:szCs w:val="27"/>
        </w:rPr>
        <w:t xml:space="preserve">6 </w:t>
      </w:r>
      <w:r w:rsidRPr="004B3A00" w:rsidR="00724577">
        <w:rPr>
          <w:rFonts w:ascii="Times New Roman" w:hAnsi="Times New Roman"/>
          <w:bCs/>
          <w:color w:val="FF0000"/>
          <w:sz w:val="27"/>
          <w:szCs w:val="27"/>
        </w:rPr>
        <w:t>ст. </w:t>
      </w:r>
      <w:r w:rsidRPr="004B3A00" w:rsidR="000D2B8C">
        <w:rPr>
          <w:rFonts w:ascii="Times New Roman" w:hAnsi="Times New Roman"/>
          <w:bCs/>
          <w:color w:val="FF0000"/>
          <w:sz w:val="27"/>
          <w:szCs w:val="27"/>
        </w:rPr>
        <w:t>5</w:t>
      </w:r>
      <w:r w:rsidRPr="004B3A00" w:rsidR="00724577">
        <w:rPr>
          <w:rFonts w:ascii="Times New Roman" w:hAnsi="Times New Roman"/>
          <w:bCs/>
          <w:color w:val="FF0000"/>
          <w:sz w:val="27"/>
          <w:szCs w:val="27"/>
        </w:rPr>
        <w:t>.</w:t>
      </w:r>
      <w:r w:rsidRPr="004B3A00" w:rsidR="000D2B8C">
        <w:rPr>
          <w:rFonts w:ascii="Times New Roman" w:hAnsi="Times New Roman"/>
          <w:bCs/>
          <w:color w:val="FF0000"/>
          <w:sz w:val="27"/>
          <w:szCs w:val="27"/>
        </w:rPr>
        <w:t>27</w:t>
      </w:r>
      <w:r w:rsidRPr="004B3A00" w:rsidR="0072457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4B3A00" w:rsidR="00724577">
        <w:rPr>
          <w:rFonts w:ascii="Times New Roman" w:hAnsi="Times New Roman"/>
          <w:bCs/>
          <w:sz w:val="27"/>
          <w:szCs w:val="27"/>
        </w:rPr>
        <w:t xml:space="preserve">КоАП РФ с назначением штрафа в размере </w:t>
      </w:r>
      <w:r w:rsidRPr="004B3A00" w:rsidR="004B3A00">
        <w:rPr>
          <w:rFonts w:ascii="Times New Roman" w:hAnsi="Times New Roman"/>
          <w:bCs/>
          <w:sz w:val="27"/>
          <w:szCs w:val="27"/>
        </w:rPr>
        <w:t>31</w:t>
      </w:r>
      <w:r w:rsidRPr="004B3A00" w:rsidR="00724577">
        <w:rPr>
          <w:rFonts w:ascii="Times New Roman" w:hAnsi="Times New Roman"/>
          <w:bCs/>
          <w:sz w:val="27"/>
          <w:szCs w:val="27"/>
        </w:rPr>
        <w:t> 000 рублей</w:t>
      </w:r>
      <w:r w:rsidRPr="004B3A00" w:rsidR="000D2B8C">
        <w:rPr>
          <w:rFonts w:ascii="Times New Roman" w:hAnsi="Times New Roman"/>
          <w:bCs/>
          <w:sz w:val="27"/>
          <w:szCs w:val="27"/>
        </w:rPr>
        <w:t>; выпиской из ЕГРЮЛ в отношении юридического лица</w:t>
      </w:r>
      <w:r w:rsidRPr="004B3A00" w:rsidR="005D2448">
        <w:rPr>
          <w:rFonts w:ascii="Times New Roman" w:hAnsi="Times New Roman"/>
          <w:bCs/>
          <w:sz w:val="27"/>
          <w:szCs w:val="27"/>
        </w:rPr>
        <w:t>.</w:t>
      </w:r>
    </w:p>
    <w:p w:rsidR="00F16AA9" w:rsidRPr="004B3A00" w:rsidP="000A3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B3A00">
        <w:rPr>
          <w:rFonts w:ascii="Times New Roman" w:hAnsi="Times New Roman"/>
          <w:color w:val="000000"/>
          <w:sz w:val="27"/>
          <w:szCs w:val="27"/>
        </w:rPr>
        <w:t>Данные доказательства</w:t>
      </w:r>
      <w:r w:rsidRPr="004B3A00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A00">
        <w:rPr>
          <w:rFonts w:ascii="Times New Roman" w:hAnsi="Times New Roman"/>
          <w:color w:val="000000"/>
          <w:sz w:val="27"/>
          <w:szCs w:val="27"/>
        </w:rPr>
        <w:t>получены с соблюдением установленного законом порядка, отвечают требованиям относимости, допустимости и достаточности, отнесены</w:t>
      </w:r>
      <w:r w:rsidRPr="004B3A00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A00">
        <w:rPr>
          <w:rFonts w:ascii="Times New Roman" w:hAnsi="Times New Roman"/>
          <w:color w:val="000000"/>
          <w:sz w:val="27"/>
          <w:szCs w:val="27"/>
        </w:rPr>
        <w:t>ст.</w:t>
      </w:r>
      <w:r w:rsidRPr="004B3A00">
        <w:rPr>
          <w:rFonts w:ascii="Times New Roman" w:hAnsi="Times New Roman"/>
          <w:color w:val="000000"/>
          <w:sz w:val="27"/>
          <w:szCs w:val="27"/>
        </w:rPr>
        <w:t xml:space="preserve"> 26.2 КоАП</w:t>
      </w:r>
      <w:r w:rsidRPr="004B3A00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A00">
        <w:rPr>
          <w:rFonts w:ascii="Times New Roman" w:hAnsi="Times New Roman"/>
          <w:color w:val="000000"/>
          <w:sz w:val="27"/>
          <w:szCs w:val="27"/>
        </w:rPr>
        <w:t>РФ</w:t>
      </w:r>
      <w:r w:rsidRPr="004B3A00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A00">
        <w:rPr>
          <w:rFonts w:ascii="Times New Roman" w:hAnsi="Times New Roman"/>
          <w:color w:val="000000"/>
          <w:sz w:val="27"/>
          <w:szCs w:val="27"/>
        </w:rPr>
        <w:t>к</w:t>
      </w:r>
      <w:r w:rsidRPr="004B3A00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A00">
        <w:rPr>
          <w:rFonts w:ascii="Times New Roman" w:hAnsi="Times New Roman"/>
          <w:color w:val="000000"/>
          <w:sz w:val="27"/>
          <w:szCs w:val="27"/>
        </w:rPr>
        <w:t>числу</w:t>
      </w:r>
      <w:r w:rsidRPr="004B3A00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A00">
        <w:rPr>
          <w:rFonts w:ascii="Times New Roman" w:hAnsi="Times New Roman"/>
          <w:color w:val="000000"/>
          <w:sz w:val="27"/>
          <w:szCs w:val="27"/>
        </w:rPr>
        <w:t>доказательств, имеющих значение для правильного</w:t>
      </w:r>
      <w:r w:rsidRPr="004B3A00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A00">
        <w:rPr>
          <w:rFonts w:ascii="Times New Roman" w:hAnsi="Times New Roman"/>
          <w:color w:val="000000"/>
          <w:sz w:val="27"/>
          <w:szCs w:val="27"/>
        </w:rPr>
        <w:t>разрешения</w:t>
      </w:r>
      <w:r w:rsidRPr="004B3A00" w:rsidR="008C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3A00">
        <w:rPr>
          <w:rFonts w:ascii="Times New Roman" w:hAnsi="Times New Roman"/>
          <w:color w:val="000000"/>
          <w:sz w:val="27"/>
          <w:szCs w:val="27"/>
        </w:rPr>
        <w:t>дела.</w:t>
      </w:r>
    </w:p>
    <w:p w:rsidR="00F16AA9" w:rsidRPr="004B3A00" w:rsidP="000A32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 xml:space="preserve">При назначении наказания, </w:t>
      </w:r>
      <w:r w:rsidRPr="004B3A00" w:rsidR="00252A1D">
        <w:rPr>
          <w:rFonts w:ascii="Times New Roman" w:hAnsi="Times New Roman"/>
          <w:sz w:val="27"/>
          <w:szCs w:val="27"/>
        </w:rPr>
        <w:t xml:space="preserve">мировой судья </w:t>
      </w:r>
      <w:r w:rsidRPr="004B3A00">
        <w:rPr>
          <w:rFonts w:ascii="Times New Roman" w:hAnsi="Times New Roman"/>
          <w:sz w:val="27"/>
          <w:szCs w:val="27"/>
        </w:rPr>
        <w:t>учитывает характер совершенного прав</w:t>
      </w:r>
      <w:r w:rsidRPr="004B3A00" w:rsidR="004B3A00">
        <w:rPr>
          <w:rFonts w:ascii="Times New Roman" w:hAnsi="Times New Roman"/>
          <w:sz w:val="27"/>
          <w:szCs w:val="27"/>
        </w:rPr>
        <w:t>онарушения</w:t>
      </w:r>
      <w:r w:rsidRPr="004B3A00">
        <w:rPr>
          <w:rFonts w:ascii="Times New Roman" w:hAnsi="Times New Roman"/>
          <w:sz w:val="27"/>
          <w:szCs w:val="27"/>
        </w:rPr>
        <w:t>.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 xml:space="preserve">Обстоятельств, </w:t>
      </w:r>
      <w:r w:rsidRPr="004B3A00" w:rsidR="00F75CD3">
        <w:rPr>
          <w:rFonts w:ascii="Times New Roman" w:hAnsi="Times New Roman"/>
          <w:sz w:val="27"/>
          <w:szCs w:val="27"/>
        </w:rPr>
        <w:t>отягчающих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 w:rsidR="00F75CD3">
        <w:rPr>
          <w:rFonts w:ascii="Times New Roman" w:hAnsi="Times New Roman"/>
          <w:sz w:val="27"/>
          <w:szCs w:val="27"/>
        </w:rPr>
        <w:t>административную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 w:rsidR="00F75CD3">
        <w:rPr>
          <w:rFonts w:ascii="Times New Roman" w:hAnsi="Times New Roman"/>
          <w:sz w:val="27"/>
          <w:szCs w:val="27"/>
        </w:rPr>
        <w:t>ответственность,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>не</w:t>
      </w:r>
      <w:r w:rsidRPr="004B3A00" w:rsidR="008C1F57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sz w:val="27"/>
          <w:szCs w:val="27"/>
        </w:rPr>
        <w:t>установлено.</w:t>
      </w:r>
    </w:p>
    <w:p w:rsidR="00B0401A" w:rsidRPr="004B3A00" w:rsidP="000A32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>Смягчающими обстоятельствами является признание вины.</w:t>
      </w:r>
    </w:p>
    <w:p w:rsidR="00F16AA9" w:rsidRPr="004B3A00" w:rsidP="000A323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 xml:space="preserve">Руководствуясь ч.1 ст. 20.25, ст. 29.7-29.11 КоАП РФ, </w:t>
      </w:r>
      <w:r w:rsidRPr="004B3A00" w:rsidR="00250BA2">
        <w:rPr>
          <w:rFonts w:ascii="Times New Roman" w:hAnsi="Times New Roman"/>
          <w:sz w:val="27"/>
          <w:szCs w:val="27"/>
        </w:rPr>
        <w:t>–</w:t>
      </w:r>
    </w:p>
    <w:p w:rsidR="000D2B8C" w:rsidRPr="004B3A00" w:rsidP="00442C69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F16AA9" w:rsidRPr="004B3A00" w:rsidP="00442C69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>п о с т а н о в и л :</w:t>
      </w:r>
    </w:p>
    <w:p w:rsidR="000D2B8C" w:rsidRPr="004B3A00" w:rsidP="00442C69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0D2B8C" w:rsidRPr="004B3A00" w:rsidP="000D2B8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b/>
          <w:sz w:val="27"/>
          <w:szCs w:val="27"/>
        </w:rPr>
        <w:t>Государственное унитарное предприятие Республики Крым «Крымский республиканский единый информационно-расчетный центр»</w:t>
      </w:r>
      <w:r w:rsidRPr="004B3A00">
        <w:rPr>
          <w:rFonts w:ascii="Times New Roman" w:hAnsi="Times New Roman"/>
          <w:sz w:val="27"/>
          <w:szCs w:val="27"/>
        </w:rPr>
        <w:t xml:space="preserve"> </w:t>
      </w:r>
      <w:r w:rsidRPr="004B3A00">
        <w:rPr>
          <w:rFonts w:ascii="Times New Roman" w:hAnsi="Times New Roman"/>
          <w:color w:val="000000"/>
          <w:sz w:val="27"/>
          <w:szCs w:val="27"/>
          <w:lang w:bidi="ru-RU"/>
        </w:rPr>
        <w:t xml:space="preserve">признать виновным в совершении административного правонарушения, предусмотренного частью 1 статьи 20.25 </w:t>
      </w:r>
      <w:r w:rsidRPr="004B3A00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4B3A00" w:rsidR="004B3A00">
        <w:rPr>
          <w:rFonts w:ascii="Times New Roman" w:hAnsi="Times New Roman"/>
          <w:sz w:val="27"/>
          <w:szCs w:val="27"/>
        </w:rPr>
        <w:t>62</w:t>
      </w:r>
      <w:r w:rsidRPr="004B3A00">
        <w:rPr>
          <w:rFonts w:ascii="Times New Roman" w:hAnsi="Times New Roman"/>
          <w:color w:val="FF0000"/>
          <w:sz w:val="27"/>
          <w:szCs w:val="27"/>
        </w:rPr>
        <w:t> 000 (</w:t>
      </w:r>
      <w:r w:rsidRPr="004B3A00" w:rsidR="004B3A00">
        <w:rPr>
          <w:rFonts w:ascii="Times New Roman" w:hAnsi="Times New Roman"/>
          <w:color w:val="FF0000"/>
          <w:sz w:val="27"/>
          <w:szCs w:val="27"/>
        </w:rPr>
        <w:t xml:space="preserve">шестьдесят две </w:t>
      </w:r>
      <w:r w:rsidRPr="004B3A00">
        <w:rPr>
          <w:rFonts w:ascii="Times New Roman" w:hAnsi="Times New Roman"/>
          <w:color w:val="FF0000"/>
          <w:sz w:val="27"/>
          <w:szCs w:val="27"/>
        </w:rPr>
        <w:t>тысяч</w:t>
      </w:r>
      <w:r w:rsidRPr="004B3A00" w:rsidR="004B3A00">
        <w:rPr>
          <w:rFonts w:ascii="Times New Roman" w:hAnsi="Times New Roman"/>
          <w:color w:val="FF0000"/>
          <w:sz w:val="27"/>
          <w:szCs w:val="27"/>
        </w:rPr>
        <w:t>и</w:t>
      </w:r>
      <w:r w:rsidRPr="004B3A00">
        <w:rPr>
          <w:rFonts w:ascii="Times New Roman" w:hAnsi="Times New Roman"/>
          <w:color w:val="FF0000"/>
          <w:sz w:val="27"/>
          <w:szCs w:val="27"/>
        </w:rPr>
        <w:t>) рублей.</w:t>
      </w:r>
    </w:p>
    <w:p w:rsidR="000D2B8C" w:rsidRPr="004B3A00" w:rsidP="000D2B8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>Штраф должен быть оплачен не позднее 60 дней со дня вступления постановления о наложении административного штрафа в законную силу</w:t>
      </w:r>
      <w:r w:rsidRPr="004B3A00">
        <w:rPr>
          <w:rFonts w:ascii="Times New Roman" w:hAnsi="Times New Roman"/>
          <w:color w:val="FF0000"/>
          <w:sz w:val="27"/>
          <w:szCs w:val="27"/>
        </w:rPr>
        <w:t xml:space="preserve"> по следующим реквизитам: </w:t>
      </w:r>
      <w:r w:rsidRPr="004B3A00">
        <w:rPr>
          <w:rFonts w:ascii="Times New Roman" w:hAnsi="Times New Roman"/>
          <w:sz w:val="27"/>
          <w:szCs w:val="27"/>
        </w:rPr>
        <w:t>получатель: УФК по Республике Крым (Министерство юстиции Республики Крым); наимен</w:t>
      </w:r>
      <w:r w:rsidRPr="004B3A00">
        <w:rPr>
          <w:rFonts w:ascii="Times New Roman" w:hAnsi="Times New Roman"/>
          <w:sz w:val="27"/>
          <w:szCs w:val="27"/>
        </w:rPr>
        <w:t xml:space="preserve">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</w:t>
      </w:r>
      <w:r w:rsidRPr="004B3A00">
        <w:rPr>
          <w:rFonts w:ascii="Times New Roman" w:hAnsi="Times New Roman"/>
          <w:sz w:val="27"/>
          <w:szCs w:val="27"/>
        </w:rPr>
        <w:t>по Республике Крым; код Сводного реестра 35220323, ОКТМО 35701000, КБК - 828 1 16 01203 01 0025 140.</w:t>
      </w:r>
    </w:p>
    <w:p w:rsidR="000D2B8C" w:rsidRPr="004B3A00" w:rsidP="000D2B8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 противном случ</w:t>
      </w:r>
      <w:r w:rsidRPr="004B3A00">
        <w:rPr>
          <w:rFonts w:ascii="Times New Roman" w:hAnsi="Times New Roman"/>
          <w:sz w:val="27"/>
          <w:szCs w:val="27"/>
        </w:rPr>
        <w:t>ае сумма штрафа будет взыскана в принудительном порядке.</w:t>
      </w:r>
    </w:p>
    <w:p w:rsidR="000D2B8C" w:rsidRPr="004B3A00" w:rsidP="000D2B8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</w:t>
      </w:r>
      <w:r w:rsidRPr="004B3A00">
        <w:rPr>
          <w:rFonts w:ascii="Times New Roman" w:hAnsi="Times New Roman"/>
          <w:sz w:val="27"/>
          <w:szCs w:val="27"/>
        </w:rPr>
        <w:t>ого судью.</w:t>
      </w:r>
    </w:p>
    <w:p w:rsidR="000D2B8C" w:rsidRPr="004B3A00" w:rsidP="000D2B8C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16AA9" w:rsidRPr="004B3A00" w:rsidP="000D2B8C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3A00">
        <w:rPr>
          <w:rFonts w:ascii="Times New Roman" w:hAnsi="Times New Roman"/>
          <w:color w:val="000000"/>
          <w:sz w:val="27"/>
          <w:szCs w:val="27"/>
        </w:rPr>
        <w:t>Мировой судья:</w:t>
      </w:r>
      <w:r w:rsidRPr="004B3A00">
        <w:rPr>
          <w:rFonts w:ascii="Times New Roman" w:hAnsi="Times New Roman"/>
          <w:color w:val="000000"/>
          <w:sz w:val="27"/>
          <w:szCs w:val="27"/>
        </w:rPr>
        <w:tab/>
        <w:t>Новиков В.Р.</w:t>
      </w:r>
    </w:p>
    <w:sectPr w:rsidSect="00EB57FA">
      <w:headerReference w:type="default" r:id="rId5"/>
      <w:pgSz w:w="11906" w:h="16838"/>
      <w:pgMar w:top="426" w:right="707" w:bottom="426" w:left="1418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1F57" w:rsidRPr="008C1F57">
    <w:pPr>
      <w:pStyle w:val="Header"/>
      <w:jc w:val="center"/>
      <w:rPr>
        <w:rFonts w:ascii="Times New Roman" w:hAnsi="Times New Roman"/>
      </w:rPr>
    </w:pPr>
    <w:r w:rsidRPr="008C1F57">
      <w:rPr>
        <w:rFonts w:ascii="Times New Roman" w:hAnsi="Times New Roman"/>
      </w:rPr>
      <w:fldChar w:fldCharType="begin"/>
    </w:r>
    <w:r w:rsidRPr="008C1F57">
      <w:rPr>
        <w:rFonts w:ascii="Times New Roman" w:hAnsi="Times New Roman"/>
      </w:rPr>
      <w:instrText xml:space="preserve"> PAGE   \* MERGEFORMAT </w:instrText>
    </w:r>
    <w:r w:rsidRPr="008C1F5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8C1F57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9C"/>
    <w:rsid w:val="000030BB"/>
    <w:rsid w:val="0002706A"/>
    <w:rsid w:val="00066B44"/>
    <w:rsid w:val="00081528"/>
    <w:rsid w:val="000A3239"/>
    <w:rsid w:val="000C46A2"/>
    <w:rsid w:val="000C681D"/>
    <w:rsid w:val="000D2B8C"/>
    <w:rsid w:val="001030AC"/>
    <w:rsid w:val="001050FA"/>
    <w:rsid w:val="00141997"/>
    <w:rsid w:val="00227EFB"/>
    <w:rsid w:val="00246A13"/>
    <w:rsid w:val="00250BA2"/>
    <w:rsid w:val="00252A1D"/>
    <w:rsid w:val="0025655D"/>
    <w:rsid w:val="002A2166"/>
    <w:rsid w:val="002D7F9C"/>
    <w:rsid w:val="003005EF"/>
    <w:rsid w:val="00305532"/>
    <w:rsid w:val="00383B8A"/>
    <w:rsid w:val="003840BA"/>
    <w:rsid w:val="00422A5D"/>
    <w:rsid w:val="0042468B"/>
    <w:rsid w:val="00432715"/>
    <w:rsid w:val="00442C69"/>
    <w:rsid w:val="00446AE8"/>
    <w:rsid w:val="004526D5"/>
    <w:rsid w:val="00476546"/>
    <w:rsid w:val="0049799B"/>
    <w:rsid w:val="004B3A00"/>
    <w:rsid w:val="004C1511"/>
    <w:rsid w:val="004F3585"/>
    <w:rsid w:val="00542D58"/>
    <w:rsid w:val="00574845"/>
    <w:rsid w:val="005A70E8"/>
    <w:rsid w:val="005D2448"/>
    <w:rsid w:val="00600308"/>
    <w:rsid w:val="00653A3D"/>
    <w:rsid w:val="00663C6D"/>
    <w:rsid w:val="006A3387"/>
    <w:rsid w:val="006A6013"/>
    <w:rsid w:val="006B49B6"/>
    <w:rsid w:val="006F6540"/>
    <w:rsid w:val="00724577"/>
    <w:rsid w:val="00751CBC"/>
    <w:rsid w:val="00756E30"/>
    <w:rsid w:val="007701D5"/>
    <w:rsid w:val="00772810"/>
    <w:rsid w:val="007C12BD"/>
    <w:rsid w:val="00803325"/>
    <w:rsid w:val="00817A45"/>
    <w:rsid w:val="0085410F"/>
    <w:rsid w:val="00857118"/>
    <w:rsid w:val="00870825"/>
    <w:rsid w:val="00880DDA"/>
    <w:rsid w:val="00886ACC"/>
    <w:rsid w:val="008C1F57"/>
    <w:rsid w:val="008F0757"/>
    <w:rsid w:val="00904218"/>
    <w:rsid w:val="009232B5"/>
    <w:rsid w:val="00926B1B"/>
    <w:rsid w:val="009779F2"/>
    <w:rsid w:val="009839FF"/>
    <w:rsid w:val="009A0D1A"/>
    <w:rsid w:val="009A5FB9"/>
    <w:rsid w:val="00A328F1"/>
    <w:rsid w:val="00A35AE3"/>
    <w:rsid w:val="00A64406"/>
    <w:rsid w:val="00A943E3"/>
    <w:rsid w:val="00AA43A8"/>
    <w:rsid w:val="00AC139C"/>
    <w:rsid w:val="00B03976"/>
    <w:rsid w:val="00B03FA1"/>
    <w:rsid w:val="00B0401A"/>
    <w:rsid w:val="00B04EE1"/>
    <w:rsid w:val="00B5531E"/>
    <w:rsid w:val="00B671DA"/>
    <w:rsid w:val="00B77E24"/>
    <w:rsid w:val="00B91153"/>
    <w:rsid w:val="00BD7A71"/>
    <w:rsid w:val="00C31F16"/>
    <w:rsid w:val="00C91305"/>
    <w:rsid w:val="00CD271E"/>
    <w:rsid w:val="00CE24D1"/>
    <w:rsid w:val="00CE70E7"/>
    <w:rsid w:val="00CF6C61"/>
    <w:rsid w:val="00D4436E"/>
    <w:rsid w:val="00D47599"/>
    <w:rsid w:val="00DE1DC0"/>
    <w:rsid w:val="00E35457"/>
    <w:rsid w:val="00E556D0"/>
    <w:rsid w:val="00E6004F"/>
    <w:rsid w:val="00E605D3"/>
    <w:rsid w:val="00E6449E"/>
    <w:rsid w:val="00EB57FA"/>
    <w:rsid w:val="00EF0710"/>
    <w:rsid w:val="00EF5195"/>
    <w:rsid w:val="00F00294"/>
    <w:rsid w:val="00F06B36"/>
    <w:rsid w:val="00F16AA9"/>
    <w:rsid w:val="00F47EA6"/>
    <w:rsid w:val="00F75CD3"/>
    <w:rsid w:val="00FB3A69"/>
    <w:rsid w:val="00FC7205"/>
    <w:rsid w:val="00FD2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A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57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7118"/>
    <w:pPr>
      <w:widowControl w:val="0"/>
      <w:shd w:val="clear" w:color="auto" w:fill="FFFFFF"/>
      <w:spacing w:after="240" w:line="322" w:lineRule="exac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"/>
    <w:uiPriority w:val="99"/>
    <w:unhideWhenUsed/>
    <w:rsid w:val="008C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rsid w:val="008C1F57"/>
    <w:rPr>
      <w:rFonts w:eastAsia="Times New Roman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8C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link w:val="Footer"/>
    <w:uiPriority w:val="99"/>
    <w:semiHidden/>
    <w:rsid w:val="008C1F57"/>
    <w:rPr>
      <w:rFonts w:eastAsia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751C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E2B923A5CC77A26E915589C5F27A773E5C0971CB847D4C0CB173C8652B38A2BE48E81598A7070C504A9D727F1C4FD2BF90E0C5B02626C9EDrE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