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>
      <w:r>
        <w:t>дело №05-0320/14/2021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23 ноября 2021 года</w:t>
      </w:r>
      <w:r>
        <w:tab/>
        <w:t>город Симферополь, ул. Киевская 55/2</w:t>
      </w:r>
    </w:p>
    <w:p w:rsidR="00A77B3E">
      <w:r>
        <w:t xml:space="preserve">мировой судья судебного участка №14 Киевского судебного района г. Симферополя Республики Крым </w:t>
      </w:r>
      <w:r>
        <w:t>фио</w:t>
      </w:r>
      <w:r>
        <w:t xml:space="preserve">, рассмотрев дело об </w:t>
      </w:r>
      <w:r>
        <w:t xml:space="preserve">административном правонарушении в отношении </w:t>
      </w:r>
      <w:r>
        <w:t>фио</w:t>
      </w:r>
      <w:r>
        <w:t xml:space="preserve"> </w:t>
      </w:r>
      <w:r>
        <w:t>фио</w:t>
      </w:r>
      <w:r>
        <w:t xml:space="preserve"> паспортные данные, </w:t>
      </w:r>
      <w:r>
        <w:t>урож</w:t>
      </w:r>
      <w:r>
        <w:t>. гор. Симферополь Крымской обл., гражданина России, водительское удостоверение серии …</w:t>
      </w:r>
      <w:r>
        <w:t xml:space="preserve">, зарегистрированного по адресу: </w:t>
      </w:r>
      <w:r>
        <w:t>Респ</w:t>
      </w:r>
      <w:r>
        <w:t xml:space="preserve">. Крым, гор. Симферополь, проезд Ближний, дом </w:t>
      </w:r>
      <w:r>
        <w:t>9, со слов не работающего, привлекаемого к административной ответственности, предусмотренной ч. 1 статьи 12.26 КоАП РФ,</w:t>
      </w:r>
    </w:p>
    <w:p w:rsidR="00A77B3E"/>
    <w:p w:rsidR="00A77B3E">
      <w:r>
        <w:t>у с т а н о в и л :</w:t>
      </w:r>
    </w:p>
    <w:p w:rsidR="00A77B3E"/>
    <w:p w:rsidR="00A77B3E">
      <w:r>
        <w:t>фио</w:t>
      </w:r>
      <w:r>
        <w:t xml:space="preserve"> И.А. 09.10.2021 г. около 04 часов 00 минут в городе Симферополе, в районе ул. Гурзуфской 10/8, управлял трансп</w:t>
      </w:r>
      <w:r>
        <w:t>ортным средством с признаками опьянения (запах алкоголя изо рта, неустойчивость позы, нарушение речи), не выполнил законного требования уполномоченного должностного лица о прохождении медицинского освидетельствования на состояние опьянения, чем допустил на</w:t>
      </w:r>
      <w:r>
        <w:t>рушение п.2.3.2. Правил дорожного движения Российской Федерации. Данное действие не содержит признаков уголовно наказуемого деяния.</w:t>
      </w:r>
    </w:p>
    <w:p w:rsidR="00A77B3E">
      <w:r>
        <w:t>фио</w:t>
      </w:r>
      <w:r>
        <w:t xml:space="preserve"> И.А. в судебное заседание не явился. О времени и месте рассмотрения дела извещен надлежащим образом заблаговременно.</w:t>
      </w:r>
    </w:p>
    <w:p w:rsidR="00A77B3E">
      <w:r>
        <w:t>Исс</w:t>
      </w:r>
      <w:r>
        <w:t>ледовав материалы дела об административном правонарушении, обозрев видеозапись, прихожу к следующему.</w:t>
      </w:r>
    </w:p>
    <w:p w:rsidR="00A77B3E">
      <w:r>
        <w:t>На основании пункта 2.3.2 ПДД РФ водитель транспортного средства обязан по требованию должностных лиц, уполномоченных на осуществление федерального госуда</w:t>
      </w:r>
      <w:r>
        <w:t>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Согласно пунктам 2-3 Правил освидетельствования лица, которое управляе</w:t>
      </w:r>
      <w:r>
        <w:t>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</w:t>
      </w:r>
      <w:r>
        <w:t>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</w:t>
      </w:r>
      <w:r>
        <w:t>лением Правительства РФ от 26.06.2008 №475,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</w:t>
      </w:r>
      <w:r>
        <w:t xml:space="preserve">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r>
        <w:t>статьей 12.24 Кодекса Российской Федерации об административных правонарушениях.</w:t>
      </w:r>
    </w:p>
    <w:p w:rsidR="00A77B3E">
      <w:r>
        <w:t>Д</w:t>
      </w:r>
      <w: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– запах алкоголя изо рта; – неустойчивость позы; – нарушение речи; – резкое изменение окраски</w:t>
      </w:r>
      <w:r>
        <w:t xml:space="preserve"> кожных покровов лица; – поведение, не соответствующее обстановке.</w:t>
      </w:r>
    </w:p>
    <w:p w:rsidR="00A77B3E">
      <w:r>
        <w:t>Протоколом …</w:t>
      </w:r>
      <w:r>
        <w:t xml:space="preserve"> от 09.10.2021 года, составленным старшим инспектором ОВДПС ГИБДД УМВД по г. Симферополю </w:t>
      </w:r>
      <w:r>
        <w:t>фио</w:t>
      </w:r>
      <w:r>
        <w:t xml:space="preserve"> .</w:t>
      </w:r>
      <w:r>
        <w:t>. был отстранен от управления транспортным средством – .</w:t>
      </w:r>
      <w:r>
        <w:t xml:space="preserve"> </w:t>
      </w:r>
      <w:r>
        <w:t>г.р.з</w:t>
      </w:r>
      <w:r>
        <w:t>.</w:t>
      </w:r>
      <w:r>
        <w:t xml:space="preserve"> ..</w:t>
      </w:r>
      <w:r>
        <w:t>. При этом в качестве основания отстранения от управления транспортным средством в протоколе указано «наличие достаточных оснований полагать, что лицо, которое управляет транспортным средством, находится в состоянии опьянения – запах алкоголя и</w:t>
      </w:r>
      <w:r>
        <w:t>зо рта, неустойчивость позы, нарушение речи».</w:t>
      </w:r>
    </w:p>
    <w:p w:rsidR="00A77B3E">
      <w:r>
        <w:t>В качестве обеспечения производства по делу применялась видеозапись.</w:t>
      </w:r>
    </w:p>
    <w:p w:rsidR="00A77B3E">
      <w:r>
        <w:t xml:space="preserve">Далее </w:t>
      </w:r>
      <w:r>
        <w:t>фио</w:t>
      </w:r>
      <w:r>
        <w:t xml:space="preserve"> .</w:t>
      </w:r>
      <w:r>
        <w:t>. на требование сотрудника полиции о прохождении освидетельствования на состояние алкогольного опьянения с помощью прибора-газоа</w:t>
      </w:r>
      <w:r>
        <w:t>нализатора на месте остановки транспортного средства ответил отказом, что зафиксировано на видеозаписи.</w:t>
      </w:r>
    </w:p>
    <w:p w:rsidR="00A77B3E">
      <w:r>
        <w:t>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</w:t>
      </w:r>
      <w:r>
        <w:t>вания на состояние алкогольного опьянения (</w:t>
      </w:r>
      <w:r>
        <w:t>п.п.«а</w:t>
      </w:r>
      <w:r>
        <w:t>» п.10 Правил).</w:t>
      </w:r>
    </w:p>
    <w:p w:rsidR="00A77B3E">
      <w:r>
        <w:t>Протоколом …</w:t>
      </w:r>
      <w:r>
        <w:t xml:space="preserve"> от 09.10.2021 года </w:t>
      </w:r>
      <w:r>
        <w:t>фио</w:t>
      </w:r>
      <w:r>
        <w:t xml:space="preserve"> И.А., при наличии признаков опьянения «запах алкоголя изо рта, неустойчивость позы, нарушение речи», на основании отказа от прохождения освидете</w:t>
      </w:r>
      <w:r>
        <w:t xml:space="preserve">льствования на состояние алкогольного опьянения, был направлен на медицинское освидетельствование на состояние опьянения, с чем он сперва согласился, однако далее ответил отказом, что подтверждается его собственноручной записью в протоколе и зафиксировано </w:t>
      </w:r>
      <w:r>
        <w:t>на имеющихся в материалах дела видеозаписях.</w:t>
      </w:r>
    </w:p>
    <w:p w:rsidR="00A77B3E">
      <w:r>
        <w:t>Лица, нарушившие Правила, несут ответственность в соответствии с действующим законодательством (пункт 1.6. Правил дорожного движения).</w:t>
      </w:r>
    </w:p>
    <w:p w:rsidR="00A77B3E">
      <w:r>
        <w:t>Частью 1 статьи 12.26 КоАП РФ предусмотрена административная ответственность</w:t>
      </w:r>
      <w:r>
        <w:t xml:space="preserve">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Факт </w:t>
      </w:r>
      <w:r>
        <w:t xml:space="preserve">совершения </w:t>
      </w:r>
      <w:r>
        <w:t>фио</w:t>
      </w:r>
      <w:r>
        <w:t xml:space="preserve"> административного правонарушения, предусмотренного ч.1 ст.12.26 КоАП РФ, подтверждается совокупностью собранных по делу доказательств: протоколом об административном правонарушении ..</w:t>
      </w:r>
      <w:r>
        <w:t xml:space="preserve"> от 09.10.2021 г.; протоколом ..</w:t>
      </w:r>
      <w:r>
        <w:t xml:space="preserve"> от 09</w:t>
      </w:r>
      <w:r>
        <w:t xml:space="preserve">.10.2021 года об отстранении от управления транспортным средством в отношении </w:t>
      </w:r>
      <w:r>
        <w:t>фио</w:t>
      </w:r>
      <w:r>
        <w:t xml:space="preserve"> И.А., протоколом ..</w:t>
      </w:r>
      <w:r>
        <w:t xml:space="preserve"> от 09.10.2021 года о направлении на медицинское освидетельствование на состояние опьянения </w:t>
      </w:r>
      <w:r>
        <w:t>фио</w:t>
      </w:r>
      <w:r>
        <w:t xml:space="preserve"> И.А., протоколом ..</w:t>
      </w:r>
      <w:r>
        <w:t xml:space="preserve"> от 09.10.2021 года </w:t>
      </w:r>
      <w:r>
        <w:t xml:space="preserve">о задержании транспортного средства под управлением </w:t>
      </w:r>
      <w:r>
        <w:t>фио</w:t>
      </w:r>
      <w:r>
        <w:t xml:space="preserve"> И.А.; видеозаписью, на которой зафиксирован факт отказа </w:t>
      </w:r>
      <w:r>
        <w:t>фио</w:t>
      </w:r>
      <w:r>
        <w:t xml:space="preserve"> И.А. от прохождения на месте остановки транспортного средства освидетельствования на состояние алкогольного опьянения, и от медицинского </w:t>
      </w:r>
      <w:r>
        <w:t>осв</w:t>
      </w:r>
      <w:r>
        <w:t xml:space="preserve">идетельствования на состояние опьянения в медицинском учреждении; </w:t>
      </w:r>
      <w:r>
        <w:t>определениепм</w:t>
      </w:r>
      <w:r>
        <w:t xml:space="preserve"> об отказе в возбуждении дела об административном правонарушении …</w:t>
      </w:r>
      <w:r>
        <w:t xml:space="preserve"> от 09.10.2021 года с приложением к нему; схемой места совершения ДТП от 09.10.2021 года; письменным</w:t>
      </w:r>
      <w:r>
        <w:t xml:space="preserve">и объяснениями </w:t>
      </w:r>
      <w:r>
        <w:t>фио</w:t>
      </w:r>
      <w:r>
        <w:t xml:space="preserve"> И.А. от 09.10.2021 года в которых он указал, что управлял транспортным средством, допустил столкновение с припаркованным автомобилем и от освидетельствований отказался; письменными объяснениями свидетеля </w:t>
      </w:r>
      <w:r>
        <w:t>фио</w:t>
      </w:r>
      <w:r>
        <w:t xml:space="preserve"> от 09.10.2021 года; рапортом </w:t>
      </w:r>
      <w:r>
        <w:t xml:space="preserve">старшего ИДПС ОВ ДПС ГИБДД УМВД по </w:t>
      </w:r>
      <w:r>
        <w:t>г.Симферополю</w:t>
      </w:r>
      <w:r>
        <w:t xml:space="preserve"> от 09.10.2021 года.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</w:t>
      </w:r>
      <w:r>
        <w:t>ательств, имеющих значение для правильного разрешения дела.</w:t>
      </w:r>
    </w:p>
    <w:p w:rsidR="00A77B3E">
      <w:r>
        <w:t xml:space="preserve"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</w:t>
      </w:r>
      <w:r>
        <w:t>фио</w:t>
      </w:r>
      <w:r>
        <w:t xml:space="preserve"> И.А. в совершении административного прав</w:t>
      </w:r>
      <w:r>
        <w:t>онарушения, предусмотренного ч. 1 статьи 12.26 КоАП РФ.</w:t>
      </w:r>
    </w:p>
    <w:p w:rsidR="00A77B3E">
      <w:r>
        <w:t xml:space="preserve">Содержание протоколов изложено в достаточной степени ясно, поводов, которые давали бы основания полагать, что </w:t>
      </w:r>
      <w:r>
        <w:t>фио</w:t>
      </w:r>
      <w:r>
        <w:t xml:space="preserve"> И.А. не осознавал содержание и суть протоколов, не имеется.</w:t>
      </w:r>
    </w:p>
    <w:p w:rsidR="00A77B3E">
      <w:r>
        <w:t>Все процессуальные действи</w:t>
      </w:r>
      <w:r>
        <w:t xml:space="preserve">я в отношении </w:t>
      </w:r>
      <w:r>
        <w:t>фио</w:t>
      </w:r>
      <w:r>
        <w:t xml:space="preserve"> И.А. проведены в строгой последовательности, составленные в отношении него протоколы логичны и непротиворечивы.</w:t>
      </w:r>
    </w:p>
    <w:p w:rsidR="00A77B3E">
      <w:r>
        <w:t xml:space="preserve">Требования должностного лица о прохождении освидетельствования </w:t>
      </w:r>
      <w:r>
        <w:t>фио</w:t>
      </w:r>
      <w:r>
        <w:t xml:space="preserve"> И.А. на состояние опьянения являются законными, поскольку д</w:t>
      </w:r>
      <w:r>
        <w:t>олжностным лицом у водителя были выявлены признаки опьянения.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истек.</w:t>
      </w:r>
    </w:p>
    <w:p w:rsidR="00A77B3E">
      <w:r>
        <w:t xml:space="preserve">При назначении административного наказания мировой </w:t>
      </w:r>
      <w:r>
        <w:t xml:space="preserve">судья учитывает характер совершенного </w:t>
      </w:r>
      <w:r>
        <w:t>фио</w:t>
      </w:r>
      <w:r>
        <w:t xml:space="preserve">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мировым судьей не установлено.</w:t>
      </w:r>
    </w:p>
    <w:p w:rsidR="00A77B3E">
      <w:r>
        <w:t>На основании изложенного считаю необходимым н</w:t>
      </w:r>
      <w:r>
        <w:t xml:space="preserve">азначить </w:t>
      </w:r>
      <w:r>
        <w:t>фио</w:t>
      </w:r>
      <w:r>
        <w:t xml:space="preserve"> административное наказание в пределах санкции статьи ч. 1 статьи 12.26 КоАП РФ в размере 30 000 рублей с лишением права управления транспортными средствами сроком на один год и шесть месяцев.</w:t>
      </w:r>
    </w:p>
    <w:p w:rsidR="00A77B3E">
      <w:r>
        <w:t>Руководствуясь ч. 1 статьи 12.26, статьями 4.2-4.3,</w:t>
      </w:r>
      <w:r>
        <w:t xml:space="preserve">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и подвергнуть его администра</w:t>
      </w:r>
      <w:r>
        <w:t xml:space="preserve">тивному наказанию в виде административного штрафа в размере 30 000 (тридцати тысяч) </w:t>
      </w:r>
      <w:r>
        <w:t>рублей с лишением права управления транспортными средствами сроком на 1 (один) год и 6 (шесть) месяцев.</w:t>
      </w:r>
    </w:p>
    <w:p w:rsidR="00A77B3E">
      <w:r>
        <w:t>Административный штраф должен быть уплачен лицом, привлеченным к адм</w:t>
      </w:r>
      <w:r>
        <w:t>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Республике Крым (УМВД России по г. Симферополю); наименование банка: Отделение Республика Крым Б</w:t>
      </w:r>
      <w:r>
        <w:t xml:space="preserve">анка России; КПП телефон; ИНН телефон; ОКТМО телефон; номер счета 40102810645370000035, БИК телефон; </w:t>
      </w:r>
      <w:r>
        <w:t>кор.сч</w:t>
      </w:r>
      <w:r>
        <w:t>. 03100643000000017500, КБК 18811601123010001140; УИН 18810491211100009518».</w:t>
      </w:r>
    </w:p>
    <w:p w:rsidR="00A77B3E">
      <w:r>
        <w:t xml:space="preserve">Течение срока лишения специального права начинается со дня вступления в </w:t>
      </w:r>
      <w:r>
        <w:t>законную силу постановления о назначении соответствующего административного наказания, после чего в течение 3-х рабочих дней лицо, лишенное специального права, должно сдать водительское удостоверение в орган, исполняющий этот вид административного наказани</w:t>
      </w:r>
      <w:r>
        <w:t>я, а в случае утраты указанного документа заявить об этом в указанный орган в тот же срок.</w:t>
      </w:r>
    </w:p>
    <w:p w:rsidR="00A77B3E">
      <w:r>
        <w:t>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</w:t>
      </w:r>
      <w:r>
        <w:t>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</w:t>
      </w:r>
      <w:r>
        <w:t>ся основанием для направления копии настоящего постановления судебному приставу-исполнителю для взыскания суммы административного штрафа.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</w:t>
      </w:r>
      <w:r>
        <w:t>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</w:t>
      </w:r>
      <w:r>
        <w:t>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судью.</w:t>
      </w:r>
    </w:p>
    <w:p w:rsidR="00A77B3E">
      <w:r>
        <w:t>Мировой судья:</w:t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A1"/>
    <w:rsid w:val="000C7D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