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601E2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25357">
        <w:rPr>
          <w:szCs w:val="28"/>
        </w:rPr>
        <w:t>446</w:t>
      </w:r>
      <w:r w:rsidRPr="0049428D">
        <w:rPr>
          <w:szCs w:val="28"/>
        </w:rPr>
        <w:t>/201</w:t>
      </w:r>
      <w:r w:rsidR="008F5243">
        <w:rPr>
          <w:szCs w:val="28"/>
        </w:rPr>
        <w:t>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Pr="0049428D">
        <w:rPr>
          <w:szCs w:val="28"/>
        </w:rPr>
        <w:t xml:space="preserve">   </w:t>
      </w:r>
      <w:r>
        <w:rPr>
          <w:szCs w:val="28"/>
        </w:rPr>
        <w:t xml:space="preserve"> (</w:t>
      </w:r>
      <w:r w:rsidRPr="0049428D">
        <w:rPr>
          <w:szCs w:val="28"/>
        </w:rPr>
        <w:t>05-0</w:t>
      </w:r>
      <w:r w:rsidR="00C25357">
        <w:rPr>
          <w:szCs w:val="28"/>
        </w:rPr>
        <w:t>446</w:t>
      </w:r>
      <w:r w:rsidR="008F524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 </w:t>
      </w:r>
      <w:r w:rsidRPr="0049428D">
        <w:rPr>
          <w:szCs w:val="28"/>
        </w:rPr>
        <w:t>П</w:t>
      </w:r>
      <w:r w:rsidRPr="0049428D">
        <w:rPr>
          <w:szCs w:val="28"/>
        </w:rPr>
        <w:t xml:space="preserve"> О С Т А Н О В Л Е Н И Е</w:t>
      </w:r>
    </w:p>
    <w:p w:rsidR="007136F9" w:rsidP="007136F9">
      <w:pPr>
        <w:pStyle w:val="Title"/>
        <w:ind w:firstLine="540"/>
        <w:rPr>
          <w:szCs w:val="28"/>
        </w:rPr>
      </w:pPr>
    </w:p>
    <w:p w:rsidR="005C48AD" w:rsidRPr="0049428D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="003A4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F524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город  Симферополь</w:t>
      </w:r>
    </w:p>
    <w:p w:rsidR="005C48AD" w:rsidRPr="005E0FAD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Т.С. (г. Симферополь,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55/2), </w:t>
      </w:r>
      <w:r w:rsidRPr="005E0FA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5E0F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067E9" w:rsidRPr="003067E9" w:rsidP="003067E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генерального директора Общества с ограниченной ответственностью «НПО 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Бетохимикс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Хованского В.Е.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…</w:t>
      </w:r>
      <w:r w:rsidR="005E0FAD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</w:t>
      </w:r>
      <w:r w:rsidR="007B3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0FAD" w:rsidR="005E0F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91560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5E0FAD" w:rsidR="005E0FAD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…,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 у с т а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E0F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0FAD" w:rsidRPr="005E0FAD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25357" w:rsidRPr="00C25357" w:rsidP="00C2535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Хованский </w:t>
      </w:r>
      <w:r w:rsidR="003067E9">
        <w:rPr>
          <w:rFonts w:ascii="Times New Roman" w:eastAsia="Times New Roman" w:hAnsi="Times New Roman" w:cs="Times New Roman"/>
          <w:sz w:val="28"/>
          <w:szCs w:val="28"/>
        </w:rPr>
        <w:t>В.Е.</w:t>
      </w:r>
      <w:r w:rsidRPr="00C25357" w:rsidR="005E0FAD">
        <w:rPr>
          <w:rFonts w:ascii="Times New Roman" w:eastAsia="Times New Roman" w:hAnsi="Times New Roman" w:cs="Times New Roman"/>
          <w:sz w:val="28"/>
          <w:szCs w:val="28"/>
        </w:rPr>
        <w:t>, являясь  директором Общества с ограниченной ответственностью «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 xml:space="preserve">НПО 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>Бетохимикс</w:t>
      </w:r>
      <w:r w:rsidRPr="00C25357" w:rsidR="005E0F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25357" w:rsidR="007B3716">
        <w:rPr>
          <w:rFonts w:ascii="Times New Roman" w:eastAsia="Times New Roman" w:hAnsi="Times New Roman" w:cs="Times New Roman"/>
          <w:sz w:val="28"/>
          <w:szCs w:val="28"/>
        </w:rPr>
        <w:t xml:space="preserve"> (далее – ООО «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 xml:space="preserve">НПО 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>Бетохимикс</w:t>
      </w:r>
      <w:r w:rsidRPr="00C25357" w:rsidR="005E0FAD">
        <w:rPr>
          <w:rFonts w:ascii="Times New Roman" w:eastAsia="Times New Roman" w:hAnsi="Times New Roman" w:cs="Times New Roman"/>
          <w:sz w:val="28"/>
          <w:szCs w:val="28"/>
        </w:rPr>
        <w:t xml:space="preserve">»), </w:t>
      </w:r>
      <w:r w:rsidRPr="00C25357" w:rsidR="005E0F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5357" w:rsidR="005E0FAD"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</w:t>
      </w:r>
      <w:r w:rsidRPr="00C25357" w:rsidR="005E0FAD">
        <w:rPr>
          <w:rFonts w:ascii="Times New Roman" w:hAnsi="Times New Roman" w:cs="Times New Roman"/>
          <w:sz w:val="28"/>
          <w:szCs w:val="28"/>
        </w:rPr>
        <w:t xml:space="preserve"> </w:t>
      </w:r>
      <w:r w:rsidR="003067E9">
        <w:rPr>
          <w:rFonts w:ascii="Times New Roman" w:eastAsia="Times New Roman" w:hAnsi="Times New Roman" w:cs="Times New Roman"/>
          <w:sz w:val="28"/>
          <w:szCs w:val="28"/>
        </w:rPr>
        <w:t xml:space="preserve"> …  </w:t>
      </w:r>
      <w:r w:rsidRPr="00C25357" w:rsidR="005C48A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25357" w:rsidR="005C48AD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Pr="00C25357" w:rsidR="005C48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 </w:t>
      </w:r>
      <w:r w:rsidRPr="00C25357">
        <w:rPr>
          <w:rFonts w:ascii="Times New Roman" w:hAnsi="Times New Roman" w:cs="Times New Roman"/>
          <w:sz w:val="28"/>
          <w:szCs w:val="28"/>
        </w:rPr>
        <w:t xml:space="preserve">представил  </w:t>
      </w:r>
      <w:r w:rsidRPr="00C253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</w:t>
      </w:r>
      <w:r w:rsidRPr="00C25357">
        <w:rPr>
          <w:rFonts w:ascii="Times New Roman" w:hAnsi="Times New Roman" w:cs="Times New Roman"/>
          <w:sz w:val="28"/>
          <w:szCs w:val="28"/>
        </w:rPr>
        <w:t xml:space="preserve"> сведений  персонифицированного учета  о  застрахованных лицах    по   форме  </w:t>
      </w:r>
      <w:r w:rsidRPr="00C25357">
        <w:rPr>
          <w:rFonts w:ascii="Times New Roman" w:hAnsi="Times New Roman" w:cs="Times New Roman"/>
          <w:sz w:val="28"/>
          <w:szCs w:val="28"/>
        </w:rPr>
        <w:t>СЗВ-Стаж</w:t>
      </w:r>
      <w:r w:rsidRPr="00C25357">
        <w:rPr>
          <w:rFonts w:ascii="Times New Roman" w:hAnsi="Times New Roman" w:cs="Times New Roman"/>
          <w:sz w:val="28"/>
          <w:szCs w:val="28"/>
        </w:rPr>
        <w:t xml:space="preserve"> за  2017 год, чем  нарушила  п.  2  ст. 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25357">
        <w:rPr>
          <w:rFonts w:ascii="Times New Roman" w:hAnsi="Times New Roman" w:cs="Times New Roman"/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</w:t>
      </w:r>
      <w:r>
        <w:fldChar w:fldCharType="end"/>
      </w:r>
      <w:r w:rsidRPr="00C25357">
        <w:rPr>
          <w:rFonts w:ascii="Times New Roman" w:hAnsi="Times New Roman" w:cs="Times New Roman"/>
          <w:sz w:val="28"/>
          <w:szCs w:val="28"/>
        </w:rPr>
        <w:t>я».</w:t>
      </w:r>
    </w:p>
    <w:p w:rsidR="00C25357" w:rsidRPr="00C25357" w:rsidP="00C2535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sz w:val="28"/>
          <w:szCs w:val="28"/>
        </w:rPr>
        <w:t>Согласно пункту 2 статьи 11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25357">
        <w:rPr>
          <w:rFonts w:ascii="Times New Roman" w:hAnsi="Times New Roman" w:cs="Times New Roman"/>
          <w:bCs/>
          <w:sz w:val="28"/>
          <w:szCs w:val="28"/>
        </w:rPr>
        <w:t xml:space="preserve">Об индивидуальном (персонифицированном) учете в системе обязательного пенсионного </w:t>
      </w:r>
      <w:r w:rsidRPr="00C25357">
        <w:rPr>
          <w:rFonts w:ascii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C25357">
        <w:rPr>
          <w:rFonts w:ascii="Times New Roman" w:hAnsi="Times New Roman" w:cs="Times New Roman"/>
          <w:sz w:val="28"/>
          <w:szCs w:val="28"/>
        </w:rPr>
        <w:t>я</w:t>
      </w:r>
      <w:r w:rsidRPr="00C25357">
        <w:rPr>
          <w:rFonts w:ascii="Times New Roman" w:hAnsi="Times New Roman" w:cs="Times New Roman"/>
          <w:sz w:val="28"/>
          <w:szCs w:val="28"/>
        </w:rPr>
        <w:t>» с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 начисляются страховые взносы) следующие сведения: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фамилию, имя и отчество;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 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другие сведения, необходимые для правильного назначения страховой пенсии и 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>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C25357">
        <w:rPr>
          <w:rStyle w:val="blk"/>
          <w:rFonts w:ascii="Times New Roman" w:hAnsi="Times New Roman" w:cs="Times New Roman"/>
          <w:sz w:val="28"/>
          <w:szCs w:val="28"/>
        </w:rPr>
        <w:t xml:space="preserve"> документы, подтверждающие право застрахованного лица на досрочное назначение страховой пенсии по старости.</w:t>
      </w:r>
    </w:p>
    <w:p w:rsidR="00C25357" w:rsidP="00C25357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sz w:val="28"/>
          <w:szCs w:val="28"/>
        </w:rPr>
        <w:t xml:space="preserve">Отчет по форме </w:t>
      </w:r>
      <w:r w:rsidRPr="00C25357">
        <w:rPr>
          <w:rFonts w:ascii="Times New Roman" w:hAnsi="Times New Roman" w:cs="Times New Roman"/>
          <w:sz w:val="28"/>
          <w:szCs w:val="28"/>
        </w:rPr>
        <w:t>СЗВ-Стаж</w:t>
      </w:r>
      <w:r w:rsidRPr="00C25357">
        <w:rPr>
          <w:rFonts w:ascii="Times New Roman" w:hAnsi="Times New Roman" w:cs="Times New Roman"/>
          <w:sz w:val="28"/>
          <w:szCs w:val="28"/>
        </w:rPr>
        <w:t xml:space="preserve"> за 2017 года предоставлен в электронном виде по телекоммуникационным каналам связи посредством электронного документооборота 05.03.2018 года, тогда  как  предельный срок для его предоставления - 01.03.2018 года.</w:t>
      </w:r>
    </w:p>
    <w:p w:rsidR="00DB7C46" w:rsidRPr="00D22BA6" w:rsidP="00DB7C46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 директор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НПО </w:t>
      </w:r>
      <w:r>
        <w:rPr>
          <w:rFonts w:ascii="Times New Roman" w:hAnsi="Times New Roman" w:cs="Times New Roman"/>
          <w:color w:val="FF0000"/>
          <w:sz w:val="28"/>
          <w:szCs w:val="28"/>
        </w:rPr>
        <w:t>Бетохимикс</w:t>
      </w:r>
      <w:r>
        <w:rPr>
          <w:rFonts w:ascii="Times New Roman" w:hAnsi="Times New Roman" w:cs="Times New Roman"/>
          <w:color w:val="FF0000"/>
          <w:sz w:val="28"/>
          <w:szCs w:val="28"/>
        </w:rPr>
        <w:t>» Хованский В.Е. в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судебно</w:t>
      </w:r>
      <w:r w:rsidR="00C6126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е </w:t>
      </w:r>
      <w:r w:rsidRPr="00D22BA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заседани</w:t>
      </w:r>
      <w:r w:rsidR="00C6126F">
        <w:rPr>
          <w:rFonts w:ascii="Times New Roman" w:eastAsia="Times New Roman" w:hAnsi="Times New Roman" w:cs="Times New Roman"/>
          <w:color w:val="FF0000"/>
          <w:sz w:val="28"/>
          <w:szCs w:val="28"/>
        </w:rPr>
        <w:t>е  не явился, о слушании дела извещен надлежаще, о причинах неявки  суду  не сообщ</w:t>
      </w:r>
      <w:r w:rsidR="002E3B8B">
        <w:rPr>
          <w:rFonts w:ascii="Times New Roman" w:eastAsia="Times New Roman" w:hAnsi="Times New Roman" w:cs="Times New Roman"/>
          <w:color w:val="FF0000"/>
          <w:sz w:val="28"/>
          <w:szCs w:val="28"/>
        </w:rPr>
        <w:t>и</w:t>
      </w:r>
      <w:r w:rsidR="00C6126F">
        <w:rPr>
          <w:rFonts w:ascii="Times New Roman" w:eastAsia="Times New Roman" w:hAnsi="Times New Roman" w:cs="Times New Roman"/>
          <w:color w:val="FF0000"/>
          <w:sz w:val="28"/>
          <w:szCs w:val="28"/>
        </w:rPr>
        <w:t>л.</w:t>
      </w:r>
    </w:p>
    <w:p w:rsidR="00DB7C46" w:rsidRPr="00C25357" w:rsidP="00013D4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22BA6">
        <w:rPr>
          <w:rFonts w:ascii="Times New Roman" w:hAnsi="Times New Roman" w:cs="Times New Roman"/>
          <w:sz w:val="28"/>
          <w:szCs w:val="28"/>
        </w:rPr>
        <w:t xml:space="preserve">зучив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материалы, суд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приходит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hAnsi="Times New Roman" w:cs="Times New Roman"/>
          <w:sz w:val="28"/>
          <w:szCs w:val="28"/>
        </w:rPr>
        <w:t xml:space="preserve"> о том, что в действиях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 директора  </w:t>
      </w:r>
      <w:r w:rsidRPr="00CF77D8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НПО </w:t>
      </w:r>
      <w:r>
        <w:rPr>
          <w:rFonts w:ascii="Times New Roman" w:hAnsi="Times New Roman" w:cs="Times New Roman"/>
          <w:color w:val="FF0000"/>
          <w:sz w:val="28"/>
          <w:szCs w:val="28"/>
        </w:rPr>
        <w:t>Бетохимикс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Хованского В.Е.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усматривается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предусмотренный ст. 15.33.2 </w:t>
      </w:r>
      <w:r w:rsidRPr="00D22BA6">
        <w:rPr>
          <w:rFonts w:ascii="Times New Roman" w:hAnsi="Times New Roman" w:cs="Times New Roman"/>
          <w:sz w:val="28"/>
          <w:szCs w:val="28"/>
        </w:rPr>
        <w:t>КоАП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BA6">
        <w:rPr>
          <w:rFonts w:ascii="Times New Roman" w:hAnsi="Times New Roman" w:cs="Times New Roman"/>
          <w:sz w:val="28"/>
          <w:szCs w:val="28"/>
        </w:rPr>
        <w:t xml:space="preserve"> – 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5C48AD" w:rsidRPr="00D22BA6" w:rsidP="00C2535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357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 и </w:t>
      </w:r>
      <w:r w:rsidRPr="00C25357">
        <w:rPr>
          <w:rFonts w:ascii="Times New Roman" w:hAnsi="Times New Roman" w:cs="Times New Roman"/>
          <w:sz w:val="28"/>
          <w:szCs w:val="28"/>
        </w:rPr>
        <w:t xml:space="preserve"> вина  </w:t>
      </w:r>
      <w:r w:rsidR="00C25357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 xml:space="preserve">директора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C25357">
        <w:rPr>
          <w:rFonts w:ascii="Times New Roman" w:hAnsi="Times New Roman" w:cs="Times New Roman"/>
          <w:color w:val="FF0000"/>
          <w:sz w:val="28"/>
          <w:szCs w:val="28"/>
        </w:rPr>
        <w:t xml:space="preserve">НПО </w:t>
      </w:r>
      <w:r w:rsidR="00C25357">
        <w:rPr>
          <w:rFonts w:ascii="Times New Roman" w:hAnsi="Times New Roman" w:cs="Times New Roman"/>
          <w:color w:val="FF0000"/>
          <w:sz w:val="28"/>
          <w:szCs w:val="28"/>
        </w:rPr>
        <w:t>Бетохимикс</w:t>
      </w:r>
      <w:r w:rsidRPr="00C253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» </w:t>
      </w:r>
      <w:r w:rsidR="00C25357">
        <w:rPr>
          <w:rFonts w:ascii="Times New Roman" w:eastAsia="Times New Roman" w:hAnsi="Times New Roman" w:cs="Times New Roman"/>
          <w:color w:val="FF0000"/>
          <w:sz w:val="28"/>
          <w:szCs w:val="28"/>
        </w:rPr>
        <w:t>Хованского В.Е.</w:t>
      </w:r>
      <w:r w:rsidRPr="00C25357" w:rsidR="0060049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C25357">
        <w:rPr>
          <w:rFonts w:ascii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совокупностью </w:t>
      </w:r>
      <w:r w:rsidR="00C25357">
        <w:rPr>
          <w:rFonts w:ascii="Times New Roman" w:hAnsi="Times New Roman" w:cs="Times New Roman"/>
          <w:sz w:val="28"/>
          <w:szCs w:val="28"/>
        </w:rPr>
        <w:t xml:space="preserve"> собранных по делу доказательств</w:t>
      </w:r>
      <w:r w:rsidRPr="00C25357">
        <w:rPr>
          <w:rFonts w:ascii="Times New Roman" w:hAnsi="Times New Roman" w:cs="Times New Roman"/>
          <w:sz w:val="28"/>
          <w:szCs w:val="28"/>
        </w:rPr>
        <w:t>:</w:t>
      </w:r>
      <w:r w:rsidRPr="00C25357" w:rsidR="006C645E">
        <w:rPr>
          <w:rFonts w:ascii="Times New Roman" w:hAnsi="Times New Roman" w:cs="Times New Roman"/>
          <w:sz w:val="28"/>
          <w:szCs w:val="28"/>
        </w:rPr>
        <w:t xml:space="preserve"> - протоколом об адми</w:t>
      </w:r>
      <w:r w:rsidR="003067E9">
        <w:rPr>
          <w:rFonts w:ascii="Times New Roman" w:hAnsi="Times New Roman" w:cs="Times New Roman"/>
          <w:sz w:val="28"/>
          <w:szCs w:val="28"/>
        </w:rPr>
        <w:t>нистративном правонарушении № …</w:t>
      </w:r>
      <w:r w:rsidRPr="00C25357" w:rsidR="003A4C43">
        <w:rPr>
          <w:rFonts w:ascii="Times New Roman" w:hAnsi="Times New Roman" w:cs="Times New Roman"/>
          <w:sz w:val="28"/>
          <w:szCs w:val="28"/>
        </w:rPr>
        <w:t xml:space="preserve"> </w:t>
      </w:r>
      <w:r w:rsidR="003067E9">
        <w:rPr>
          <w:rFonts w:ascii="Times New Roman" w:hAnsi="Times New Roman" w:cs="Times New Roman"/>
          <w:sz w:val="28"/>
          <w:szCs w:val="28"/>
        </w:rPr>
        <w:t>от  …</w:t>
      </w:r>
      <w:r w:rsidRPr="00C25357" w:rsidR="006C645E">
        <w:rPr>
          <w:rFonts w:ascii="Times New Roman" w:hAnsi="Times New Roman" w:cs="Times New Roman"/>
          <w:sz w:val="28"/>
          <w:szCs w:val="28"/>
        </w:rPr>
        <w:t xml:space="preserve"> (л.д. 1-2);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– данными АРМ Приема ПФР документов</w:t>
      </w:r>
      <w:r w:rsidRPr="00C25357">
        <w:rPr>
          <w:rFonts w:ascii="Times New Roman" w:hAnsi="Times New Roman" w:cs="Times New Roman"/>
          <w:sz w:val="28"/>
          <w:szCs w:val="28"/>
        </w:rPr>
        <w:t>,</w:t>
      </w:r>
      <w:r w:rsidRPr="00C25357">
        <w:rPr>
          <w:rFonts w:ascii="Times New Roman" w:hAnsi="Times New Roman" w:cs="Times New Roman"/>
          <w:sz w:val="28"/>
          <w:szCs w:val="28"/>
        </w:rPr>
        <w:t xml:space="preserve"> поданных 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ООО «</w:t>
      </w:r>
      <w:r w:rsidR="00C25357">
        <w:rPr>
          <w:rFonts w:ascii="Times New Roman" w:hAnsi="Times New Roman" w:cs="Times New Roman"/>
          <w:color w:val="FF0000"/>
          <w:sz w:val="28"/>
          <w:szCs w:val="28"/>
        </w:rPr>
        <w:t xml:space="preserve">НПО </w:t>
      </w:r>
      <w:r w:rsidR="00C25357">
        <w:rPr>
          <w:rFonts w:ascii="Times New Roman" w:hAnsi="Times New Roman" w:cs="Times New Roman"/>
          <w:color w:val="FF0000"/>
          <w:sz w:val="28"/>
          <w:szCs w:val="28"/>
        </w:rPr>
        <w:t>Бетохимикс</w:t>
      </w:r>
      <w:r w:rsidRPr="00C25357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C25357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C25357" w:rsidR="00CF77D8">
        <w:rPr>
          <w:rFonts w:ascii="Times New Roman" w:hAnsi="Times New Roman" w:cs="Times New Roman"/>
          <w:sz w:val="28"/>
          <w:szCs w:val="28"/>
        </w:rPr>
        <w:t>8</w:t>
      </w:r>
      <w:r w:rsidRPr="00C25357">
        <w:rPr>
          <w:rFonts w:ascii="Times New Roman" w:hAnsi="Times New Roman" w:cs="Times New Roman"/>
          <w:sz w:val="28"/>
          <w:szCs w:val="28"/>
        </w:rPr>
        <w:t>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– </w:t>
      </w:r>
      <w:r w:rsidRPr="00C25357" w:rsidR="00491560">
        <w:rPr>
          <w:rFonts w:ascii="Times New Roman" w:hAnsi="Times New Roman" w:cs="Times New Roman"/>
          <w:sz w:val="28"/>
          <w:szCs w:val="28"/>
        </w:rPr>
        <w:t xml:space="preserve">извещением о  доставке (л.д. </w:t>
      </w:r>
      <w:r w:rsidRPr="00C25357" w:rsidR="00600496">
        <w:rPr>
          <w:rFonts w:ascii="Times New Roman" w:hAnsi="Times New Roman" w:cs="Times New Roman"/>
          <w:sz w:val="28"/>
          <w:szCs w:val="28"/>
        </w:rPr>
        <w:t>9</w:t>
      </w:r>
      <w:r w:rsidRPr="00C25357">
        <w:rPr>
          <w:rFonts w:ascii="Times New Roman" w:hAnsi="Times New Roman" w:cs="Times New Roman"/>
          <w:sz w:val="28"/>
          <w:szCs w:val="28"/>
        </w:rPr>
        <w:t xml:space="preserve">); </w:t>
      </w:r>
      <w:r w:rsidRPr="00C25357">
        <w:rPr>
          <w:rFonts w:ascii="Times New Roman" w:hAnsi="Times New Roman" w:cs="Times New Roman"/>
          <w:sz w:val="28"/>
          <w:szCs w:val="28"/>
        </w:rPr>
        <w:t xml:space="preserve">- </w:t>
      </w:r>
      <w:r w:rsidRPr="00C25357">
        <w:rPr>
          <w:rFonts w:ascii="Times New Roman" w:hAnsi="Times New Roman" w:cs="Times New Roman"/>
          <w:sz w:val="28"/>
          <w:szCs w:val="28"/>
        </w:rPr>
        <w:t>выпиской из ЕГРЮЛ, содержащей сведения о юридическом лице</w:t>
      </w:r>
      <w:r w:rsidRPr="00C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5357">
        <w:rPr>
          <w:rFonts w:ascii="Times New Roman" w:hAnsi="Times New Roman" w:cs="Times New Roman"/>
          <w:sz w:val="28"/>
          <w:szCs w:val="28"/>
        </w:rPr>
        <w:t xml:space="preserve">(л.д. </w:t>
      </w:r>
      <w:r w:rsidR="00C25357">
        <w:rPr>
          <w:rFonts w:ascii="Times New Roman" w:hAnsi="Times New Roman" w:cs="Times New Roman"/>
          <w:sz w:val="28"/>
          <w:szCs w:val="28"/>
        </w:rPr>
        <w:t>6</w:t>
      </w:r>
      <w:r w:rsidRPr="00C25357">
        <w:rPr>
          <w:rFonts w:ascii="Times New Roman" w:hAnsi="Times New Roman" w:cs="Times New Roman"/>
          <w:sz w:val="28"/>
          <w:szCs w:val="28"/>
        </w:rPr>
        <w:t>);</w:t>
      </w:r>
      <w:r w:rsidRPr="00C25357">
        <w:rPr>
          <w:rFonts w:ascii="Times New Roman" w:hAnsi="Times New Roman" w:cs="Times New Roman"/>
          <w:sz w:val="28"/>
          <w:szCs w:val="28"/>
        </w:rPr>
        <w:t xml:space="preserve"> - </w:t>
      </w:r>
      <w:r w:rsidRPr="00C25357">
        <w:rPr>
          <w:rFonts w:ascii="Times New Roman" w:hAnsi="Times New Roman" w:cs="Times New Roman"/>
          <w:sz w:val="28"/>
          <w:szCs w:val="28"/>
        </w:rPr>
        <w:t>копией акта о выявлении правонарушения в сфере законодательства Российской Федерации 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(персонифицированном) учете в системе обязательного</w:t>
      </w:r>
      <w:r w:rsidR="003067E9">
        <w:rPr>
          <w:rFonts w:ascii="Times New Roman" w:hAnsi="Times New Roman" w:cs="Times New Roman"/>
          <w:sz w:val="28"/>
          <w:szCs w:val="28"/>
        </w:rPr>
        <w:t xml:space="preserve"> пенсионного страхования  от  …</w:t>
      </w:r>
      <w:r>
        <w:rPr>
          <w:rFonts w:ascii="Times New Roman" w:hAnsi="Times New Roman" w:cs="Times New Roman"/>
          <w:sz w:val="28"/>
          <w:szCs w:val="28"/>
        </w:rPr>
        <w:t xml:space="preserve">  (л.д. 1</w:t>
      </w:r>
      <w:r w:rsidR="00C253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); 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</w:t>
      </w:r>
      <w:r w:rsidR="005E0FAD">
        <w:rPr>
          <w:rFonts w:ascii="Times New Roman" w:hAnsi="Times New Roman" w:cs="Times New Roman"/>
          <w:sz w:val="28"/>
          <w:szCs w:val="28"/>
        </w:rPr>
        <w:t>п</w:t>
      </w:r>
      <w:r w:rsidR="00CF77D8">
        <w:rPr>
          <w:rFonts w:ascii="Times New Roman" w:hAnsi="Times New Roman" w:cs="Times New Roman"/>
          <w:sz w:val="28"/>
          <w:szCs w:val="28"/>
        </w:rPr>
        <w:t xml:space="preserve">енсионного страхования </w:t>
      </w:r>
      <w:r w:rsidR="003067E9">
        <w:rPr>
          <w:rFonts w:ascii="Times New Roman" w:hAnsi="Times New Roman" w:cs="Times New Roman"/>
          <w:sz w:val="28"/>
          <w:szCs w:val="28"/>
        </w:rPr>
        <w:t xml:space="preserve">  от   … </w:t>
      </w:r>
      <w:r>
        <w:rPr>
          <w:rFonts w:ascii="Times New Roman" w:hAnsi="Times New Roman" w:cs="Times New Roman"/>
          <w:sz w:val="28"/>
          <w:szCs w:val="28"/>
        </w:rPr>
        <w:t xml:space="preserve">  (л.д. </w:t>
      </w:r>
      <w:r w:rsidR="003A4C43">
        <w:rPr>
          <w:rFonts w:ascii="Times New Roman" w:hAnsi="Times New Roman" w:cs="Times New Roman"/>
          <w:sz w:val="28"/>
          <w:szCs w:val="28"/>
        </w:rPr>
        <w:t>1</w:t>
      </w:r>
      <w:r w:rsidR="00C253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48AD" w:rsidRPr="00D22BA6" w:rsidP="005C48A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D22BA6">
        <w:rPr>
          <w:color w:val="000000"/>
          <w:sz w:val="28"/>
          <w:szCs w:val="28"/>
        </w:rPr>
        <w:t>относимости</w:t>
      </w:r>
      <w:r w:rsidRPr="00D22BA6">
        <w:rPr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D22BA6">
        <w:rPr>
          <w:color w:val="000000"/>
          <w:sz w:val="28"/>
          <w:szCs w:val="28"/>
        </w:rPr>
        <w:t>КоАП</w:t>
      </w:r>
      <w:r w:rsidRPr="00D22BA6">
        <w:rPr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8F5243" w:rsidRPr="0049428D" w:rsidP="008F5243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</w:t>
      </w:r>
      <w:r w:rsidR="006601E2">
        <w:rPr>
          <w:sz w:val="28"/>
          <w:szCs w:val="28"/>
        </w:rPr>
        <w:t xml:space="preserve">ранее  </w:t>
      </w:r>
      <w:r>
        <w:rPr>
          <w:sz w:val="28"/>
          <w:szCs w:val="28"/>
        </w:rPr>
        <w:t xml:space="preserve"> </w:t>
      </w:r>
      <w:r w:rsidR="005E0FAD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привлекавшегося </w:t>
      </w:r>
      <w:r w:rsidRPr="0049428D">
        <w:rPr>
          <w:sz w:val="28"/>
          <w:szCs w:val="28"/>
        </w:rPr>
        <w:t>к а</w:t>
      </w:r>
      <w:r>
        <w:rPr>
          <w:sz w:val="28"/>
          <w:szCs w:val="28"/>
        </w:rPr>
        <w:t xml:space="preserve">дминистративной ответственности по ст. 15.33.2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  <w:r w:rsidRPr="0049428D">
        <w:rPr>
          <w:sz w:val="28"/>
          <w:szCs w:val="28"/>
        </w:rPr>
        <w:t xml:space="preserve"> Обстоя</w:t>
      </w:r>
      <w:r>
        <w:rPr>
          <w:sz w:val="28"/>
          <w:szCs w:val="28"/>
        </w:rPr>
        <w:t xml:space="preserve">тельств, смягчающих </w:t>
      </w:r>
      <w:r w:rsidR="003C1D66">
        <w:rPr>
          <w:sz w:val="28"/>
          <w:szCs w:val="28"/>
        </w:rPr>
        <w:t xml:space="preserve"> либо </w:t>
      </w:r>
      <w:r w:rsidRPr="0049428D">
        <w:rPr>
          <w:sz w:val="28"/>
          <w:szCs w:val="28"/>
        </w:rPr>
        <w:t xml:space="preserve"> отягчающих  административную ответственность</w:t>
      </w:r>
      <w:r w:rsidR="006601E2">
        <w:rPr>
          <w:sz w:val="28"/>
          <w:szCs w:val="28"/>
        </w:rPr>
        <w:t>,</w:t>
      </w:r>
      <w:r w:rsidRPr="0049428D">
        <w:rPr>
          <w:sz w:val="28"/>
          <w:szCs w:val="28"/>
        </w:rPr>
        <w:t xml:space="preserve">   не  установлено.</w:t>
      </w:r>
    </w:p>
    <w:p w:rsidR="008F5243" w:rsidRPr="0049428D" w:rsidP="00CF77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 w:rsidR="004503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ст.ст. 15.33.2, 29.9-29.10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6601E2">
        <w:rPr>
          <w:rFonts w:ascii="Times New Roman" w:eastAsia="Times New Roman" w:hAnsi="Times New Roman" w:cs="Times New Roman"/>
          <w:sz w:val="28"/>
          <w:szCs w:val="28"/>
        </w:rPr>
        <w:t>АП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,  мировой судья, -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9428D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Pr="0049428D">
        <w:rPr>
          <w:rFonts w:ascii="Times New Roman" w:hAnsi="Times New Roman" w:cs="Times New Roman"/>
          <w:sz w:val="28"/>
          <w:szCs w:val="28"/>
        </w:rPr>
        <w:t>П</w:t>
      </w:r>
      <w:r w:rsidRPr="0049428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8F5243" w:rsidRPr="0049428D" w:rsidP="008F52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243" w:rsidRPr="00C25357" w:rsidP="00C2535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енерального директора Общества с ограниченной ответственностью «НПО 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Бетохимикс</w:t>
      </w:r>
      <w:r w:rsidRPr="00C2535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» </w:t>
      </w:r>
      <w:r w:rsidR="003067E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Хованского В.Е.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</w:t>
      </w:r>
      <w:r w:rsidRPr="0049428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42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статьей 15.33.2 Кодекса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Федерации об административных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правонарушениях,</w:t>
      </w:r>
      <w:r w:rsidRPr="004942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</w:t>
      </w:r>
      <w:r w:rsidRPr="0049428D">
        <w:rPr>
          <w:rFonts w:ascii="Times New Roman" w:hAnsi="Times New Roman" w:cs="Times New Roman"/>
          <w:sz w:val="28"/>
          <w:szCs w:val="28"/>
        </w:rPr>
        <w:t>наказание в виде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300 (трехсот) </w:t>
      </w:r>
      <w:r w:rsidRPr="0049428D">
        <w:rPr>
          <w:rFonts w:ascii="Times New Roman" w:hAnsi="Times New Roman" w:cs="Times New Roman"/>
          <w:sz w:val="28"/>
          <w:szCs w:val="28"/>
        </w:rPr>
        <w:t>рублей.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В соответствии со ст. 32.2</w:t>
      </w:r>
      <w:r w:rsidRPr="0049428D">
        <w:rPr>
          <w:color w:val="000000"/>
          <w:sz w:val="28"/>
          <w:szCs w:val="28"/>
        </w:rPr>
        <w:t xml:space="preserve"> Кодекса Российской Федерации об административн</w:t>
      </w:r>
      <w:r>
        <w:rPr>
          <w:color w:val="000000"/>
          <w:sz w:val="28"/>
          <w:szCs w:val="28"/>
        </w:rPr>
        <w:t>ых</w:t>
      </w:r>
      <w:r w:rsidRPr="0049428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  </w:t>
      </w:r>
      <w:r w:rsidRPr="0049428D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5243" w:rsidRPr="0049428D" w:rsidP="008F524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28D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</w:t>
      </w:r>
      <w:r w:rsidR="006601E2">
        <w:rPr>
          <w:rFonts w:ascii="Times New Roman" w:hAnsi="Times New Roman" w:cs="Times New Roman"/>
          <w:sz w:val="28"/>
          <w:szCs w:val="28"/>
        </w:rPr>
        <w:t>ым; БИК – 043510001; ОКТМО – 35</w:t>
      </w:r>
      <w:r w:rsidR="00013D41">
        <w:rPr>
          <w:rFonts w:ascii="Times New Roman" w:hAnsi="Times New Roman" w:cs="Times New Roman"/>
          <w:sz w:val="28"/>
          <w:szCs w:val="28"/>
        </w:rPr>
        <w:t>000000</w:t>
      </w:r>
      <w:r w:rsidRPr="0049428D">
        <w:rPr>
          <w:rFonts w:ascii="Times New Roman" w:hAnsi="Times New Roman" w:cs="Times New Roman"/>
          <w:sz w:val="28"/>
          <w:szCs w:val="28"/>
        </w:rPr>
        <w:t>; КБК – 39211620010066000140.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>
        <w:rPr>
          <w:sz w:val="28"/>
          <w:szCs w:val="28"/>
        </w:rPr>
        <w:t xml:space="preserve"> Республики Крым</w:t>
      </w:r>
      <w:r w:rsidRPr="0049428D">
        <w:rPr>
          <w:sz w:val="28"/>
          <w:szCs w:val="28"/>
        </w:rPr>
        <w:t>, как документ подтверждающий исполнение судебного постановления.</w:t>
      </w:r>
    </w:p>
    <w:p w:rsidR="008F5243" w:rsidRPr="0049428D" w:rsidP="008F5243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9428D">
        <w:rPr>
          <w:color w:val="000000"/>
          <w:sz w:val="28"/>
          <w:szCs w:val="28"/>
        </w:rPr>
        <w:t>Кодекса Российс</w:t>
      </w:r>
      <w:r>
        <w:rPr>
          <w:color w:val="000000"/>
          <w:sz w:val="28"/>
          <w:szCs w:val="28"/>
        </w:rPr>
        <w:t>кой Федерации об административных</w:t>
      </w:r>
      <w:r w:rsidRPr="0049428D">
        <w:rPr>
          <w:color w:val="000000"/>
          <w:sz w:val="28"/>
          <w:szCs w:val="28"/>
        </w:rPr>
        <w:t xml:space="preserve">  правонарушени</w:t>
      </w:r>
      <w:r>
        <w:rPr>
          <w:color w:val="000000"/>
          <w:sz w:val="28"/>
          <w:szCs w:val="28"/>
        </w:rPr>
        <w:t>ях</w:t>
      </w:r>
      <w:r w:rsidRPr="0049428D">
        <w:rPr>
          <w:color w:val="000000"/>
          <w:sz w:val="28"/>
          <w:szCs w:val="28"/>
        </w:rPr>
        <w:t xml:space="preserve"> </w:t>
      </w:r>
      <w:r w:rsidRPr="0049428D">
        <w:rPr>
          <w:sz w:val="28"/>
          <w:szCs w:val="28"/>
        </w:rPr>
        <w:t xml:space="preserve"> будет  взыскана  в  принудительном  порядке.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</w:t>
      </w:r>
      <w:r>
        <w:rPr>
          <w:sz w:val="28"/>
          <w:szCs w:val="28"/>
        </w:rPr>
        <w:t>мирового судью судебного</w:t>
      </w:r>
      <w:r w:rsidRPr="0049428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9428D">
        <w:rPr>
          <w:sz w:val="28"/>
          <w:szCs w:val="28"/>
        </w:rPr>
        <w:t xml:space="preserve"> №14 Киевского судебного района города Симферополя Республики Крым.</w:t>
      </w: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8F5243" w:rsidRPr="0049428D" w:rsidP="008F524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49428D">
        <w:rPr>
          <w:sz w:val="28"/>
          <w:szCs w:val="28"/>
        </w:rPr>
        <w:t xml:space="preserve">Мировой  судья: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9428D">
        <w:rPr>
          <w:sz w:val="28"/>
          <w:szCs w:val="28"/>
        </w:rPr>
        <w:t xml:space="preserve">  Т.С. </w:t>
      </w:r>
      <w:r w:rsidRPr="0049428D">
        <w:rPr>
          <w:sz w:val="28"/>
          <w:szCs w:val="28"/>
        </w:rPr>
        <w:t>Тарасенко</w:t>
      </w:r>
    </w:p>
    <w:p w:rsidR="005C48AD" w:rsidRPr="0049428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D045D" w:rsidP="005C4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8AD" w:rsidRPr="0049428D" w:rsidP="007136F9">
      <w:pPr>
        <w:pStyle w:val="Title"/>
        <w:ind w:firstLine="540"/>
        <w:rPr>
          <w:szCs w:val="28"/>
        </w:rPr>
      </w:pPr>
    </w:p>
    <w:sectPr w:rsidSect="006601E2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13D41"/>
    <w:rsid w:val="00021D18"/>
    <w:rsid w:val="000327E8"/>
    <w:rsid w:val="0003755E"/>
    <w:rsid w:val="0004284B"/>
    <w:rsid w:val="00061177"/>
    <w:rsid w:val="00077FBA"/>
    <w:rsid w:val="000910A0"/>
    <w:rsid w:val="0009317A"/>
    <w:rsid w:val="000A0468"/>
    <w:rsid w:val="000C0732"/>
    <w:rsid w:val="000C76AE"/>
    <w:rsid w:val="000D2F1D"/>
    <w:rsid w:val="000D663E"/>
    <w:rsid w:val="000E1DE4"/>
    <w:rsid w:val="000F3777"/>
    <w:rsid w:val="000F7968"/>
    <w:rsid w:val="00103BE1"/>
    <w:rsid w:val="0010537D"/>
    <w:rsid w:val="001116A9"/>
    <w:rsid w:val="00127DD7"/>
    <w:rsid w:val="001341A5"/>
    <w:rsid w:val="00157865"/>
    <w:rsid w:val="00161834"/>
    <w:rsid w:val="00161CDE"/>
    <w:rsid w:val="001838DC"/>
    <w:rsid w:val="001A04FE"/>
    <w:rsid w:val="001A4C70"/>
    <w:rsid w:val="001C44BA"/>
    <w:rsid w:val="001C631D"/>
    <w:rsid w:val="001E3689"/>
    <w:rsid w:val="001F156D"/>
    <w:rsid w:val="00201156"/>
    <w:rsid w:val="00201A93"/>
    <w:rsid w:val="00201F49"/>
    <w:rsid w:val="00205393"/>
    <w:rsid w:val="002057B1"/>
    <w:rsid w:val="00205D62"/>
    <w:rsid w:val="00223714"/>
    <w:rsid w:val="00242637"/>
    <w:rsid w:val="0024766D"/>
    <w:rsid w:val="002520E5"/>
    <w:rsid w:val="00264552"/>
    <w:rsid w:val="002649C2"/>
    <w:rsid w:val="002862CA"/>
    <w:rsid w:val="002928D1"/>
    <w:rsid w:val="002945E5"/>
    <w:rsid w:val="0029795E"/>
    <w:rsid w:val="002C5AD6"/>
    <w:rsid w:val="002D7F52"/>
    <w:rsid w:val="002E3B8B"/>
    <w:rsid w:val="002F1F0A"/>
    <w:rsid w:val="002F425A"/>
    <w:rsid w:val="003067E9"/>
    <w:rsid w:val="00317EF7"/>
    <w:rsid w:val="00322B5D"/>
    <w:rsid w:val="00325D03"/>
    <w:rsid w:val="00340F1A"/>
    <w:rsid w:val="0034728D"/>
    <w:rsid w:val="00351CA2"/>
    <w:rsid w:val="00352DB3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2133B"/>
    <w:rsid w:val="00434877"/>
    <w:rsid w:val="00440F94"/>
    <w:rsid w:val="0045030C"/>
    <w:rsid w:val="004569EC"/>
    <w:rsid w:val="00471010"/>
    <w:rsid w:val="00472BE2"/>
    <w:rsid w:val="00474087"/>
    <w:rsid w:val="00486AB0"/>
    <w:rsid w:val="00491560"/>
    <w:rsid w:val="0049428D"/>
    <w:rsid w:val="004A7EB5"/>
    <w:rsid w:val="004C3773"/>
    <w:rsid w:val="004C64E5"/>
    <w:rsid w:val="004D045D"/>
    <w:rsid w:val="004D7FE6"/>
    <w:rsid w:val="004E31B1"/>
    <w:rsid w:val="004F1681"/>
    <w:rsid w:val="004F3601"/>
    <w:rsid w:val="00521B58"/>
    <w:rsid w:val="005271E0"/>
    <w:rsid w:val="00567877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C48AD"/>
    <w:rsid w:val="005D2BE5"/>
    <w:rsid w:val="005D6E1E"/>
    <w:rsid w:val="005E0FAD"/>
    <w:rsid w:val="005E7F53"/>
    <w:rsid w:val="005F00F1"/>
    <w:rsid w:val="00600496"/>
    <w:rsid w:val="00603212"/>
    <w:rsid w:val="00603C00"/>
    <w:rsid w:val="00606ABA"/>
    <w:rsid w:val="00606CC1"/>
    <w:rsid w:val="0061509B"/>
    <w:rsid w:val="00622351"/>
    <w:rsid w:val="00652E51"/>
    <w:rsid w:val="006601E2"/>
    <w:rsid w:val="00662F78"/>
    <w:rsid w:val="00666C65"/>
    <w:rsid w:val="00670FA2"/>
    <w:rsid w:val="0067170A"/>
    <w:rsid w:val="006936AF"/>
    <w:rsid w:val="006A2EE6"/>
    <w:rsid w:val="006B747A"/>
    <w:rsid w:val="006C645E"/>
    <w:rsid w:val="006C7554"/>
    <w:rsid w:val="006D1239"/>
    <w:rsid w:val="006D701A"/>
    <w:rsid w:val="006F50E9"/>
    <w:rsid w:val="0070316A"/>
    <w:rsid w:val="00707049"/>
    <w:rsid w:val="00711893"/>
    <w:rsid w:val="00712043"/>
    <w:rsid w:val="007136F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A7214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218CD"/>
    <w:rsid w:val="008220AA"/>
    <w:rsid w:val="00823FF7"/>
    <w:rsid w:val="0086316C"/>
    <w:rsid w:val="0086549B"/>
    <w:rsid w:val="00872795"/>
    <w:rsid w:val="00872A57"/>
    <w:rsid w:val="00894577"/>
    <w:rsid w:val="008A1B2A"/>
    <w:rsid w:val="008A61BE"/>
    <w:rsid w:val="008B0ECB"/>
    <w:rsid w:val="008C51F3"/>
    <w:rsid w:val="008D09C3"/>
    <w:rsid w:val="008D2A5A"/>
    <w:rsid w:val="008F5243"/>
    <w:rsid w:val="00916E52"/>
    <w:rsid w:val="009241C3"/>
    <w:rsid w:val="00926305"/>
    <w:rsid w:val="00937FD7"/>
    <w:rsid w:val="00963397"/>
    <w:rsid w:val="009730B0"/>
    <w:rsid w:val="00980F6B"/>
    <w:rsid w:val="0098357C"/>
    <w:rsid w:val="0098437E"/>
    <w:rsid w:val="0098546E"/>
    <w:rsid w:val="009B6E4A"/>
    <w:rsid w:val="009D6F48"/>
    <w:rsid w:val="009E6E4E"/>
    <w:rsid w:val="009E6EEB"/>
    <w:rsid w:val="009E7E7B"/>
    <w:rsid w:val="00A12A2B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F2BDB"/>
    <w:rsid w:val="00AF64D5"/>
    <w:rsid w:val="00B02673"/>
    <w:rsid w:val="00B16A69"/>
    <w:rsid w:val="00B239E6"/>
    <w:rsid w:val="00B41A59"/>
    <w:rsid w:val="00B501EE"/>
    <w:rsid w:val="00B51BF6"/>
    <w:rsid w:val="00B51D1E"/>
    <w:rsid w:val="00B623F6"/>
    <w:rsid w:val="00B67B0C"/>
    <w:rsid w:val="00B7797D"/>
    <w:rsid w:val="00B8266B"/>
    <w:rsid w:val="00B92D33"/>
    <w:rsid w:val="00B93A1B"/>
    <w:rsid w:val="00B96692"/>
    <w:rsid w:val="00BA01D7"/>
    <w:rsid w:val="00BB5EED"/>
    <w:rsid w:val="00BC30E0"/>
    <w:rsid w:val="00BC3C09"/>
    <w:rsid w:val="00BD4BE0"/>
    <w:rsid w:val="00C02884"/>
    <w:rsid w:val="00C0621C"/>
    <w:rsid w:val="00C06C90"/>
    <w:rsid w:val="00C13E68"/>
    <w:rsid w:val="00C13F1E"/>
    <w:rsid w:val="00C14BAB"/>
    <w:rsid w:val="00C14EF2"/>
    <w:rsid w:val="00C205F7"/>
    <w:rsid w:val="00C25357"/>
    <w:rsid w:val="00C328DB"/>
    <w:rsid w:val="00C52721"/>
    <w:rsid w:val="00C6126F"/>
    <w:rsid w:val="00C63C42"/>
    <w:rsid w:val="00C664D3"/>
    <w:rsid w:val="00C67DD0"/>
    <w:rsid w:val="00C71939"/>
    <w:rsid w:val="00CA55AC"/>
    <w:rsid w:val="00CA5D71"/>
    <w:rsid w:val="00CA72CD"/>
    <w:rsid w:val="00CB11BE"/>
    <w:rsid w:val="00CD2489"/>
    <w:rsid w:val="00CF64EE"/>
    <w:rsid w:val="00CF6D1B"/>
    <w:rsid w:val="00CF77D8"/>
    <w:rsid w:val="00D024AB"/>
    <w:rsid w:val="00D032FD"/>
    <w:rsid w:val="00D04A15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B7C46"/>
    <w:rsid w:val="00DE206F"/>
    <w:rsid w:val="00DF6839"/>
    <w:rsid w:val="00E06905"/>
    <w:rsid w:val="00E14E1C"/>
    <w:rsid w:val="00E23C32"/>
    <w:rsid w:val="00E23D9E"/>
    <w:rsid w:val="00E25884"/>
    <w:rsid w:val="00E61B00"/>
    <w:rsid w:val="00E62B63"/>
    <w:rsid w:val="00E72573"/>
    <w:rsid w:val="00E74047"/>
    <w:rsid w:val="00E75BFA"/>
    <w:rsid w:val="00E90CF0"/>
    <w:rsid w:val="00EA0FF4"/>
    <w:rsid w:val="00ED1B76"/>
    <w:rsid w:val="00EF48A4"/>
    <w:rsid w:val="00EF79EC"/>
    <w:rsid w:val="00F01775"/>
    <w:rsid w:val="00F03D70"/>
    <w:rsid w:val="00F245FF"/>
    <w:rsid w:val="00F44FF9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2419-656E-4FCE-BCD7-3B66C402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