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3498" w:rsidRPr="00D46BDD" w:rsidP="00273498">
      <w:pPr>
        <w:pStyle w:val="Title"/>
        <w:ind w:left="5805"/>
        <w:jc w:val="left"/>
        <w:rPr>
          <w:sz w:val="26"/>
          <w:szCs w:val="26"/>
        </w:rPr>
      </w:pPr>
    </w:p>
    <w:p w:rsidR="00D46BDD" w:rsidP="00041FF2">
      <w:pPr>
        <w:pStyle w:val="Title"/>
        <w:ind w:left="5805"/>
        <w:jc w:val="left"/>
        <w:rPr>
          <w:sz w:val="26"/>
          <w:szCs w:val="26"/>
        </w:rPr>
      </w:pPr>
      <w:r w:rsidRPr="00D46BDD">
        <w:rPr>
          <w:sz w:val="26"/>
          <w:szCs w:val="26"/>
        </w:rPr>
        <w:t xml:space="preserve">            </w:t>
      </w:r>
    </w:p>
    <w:p w:rsidR="00D46BDD" w:rsidP="00041FF2">
      <w:pPr>
        <w:pStyle w:val="Title"/>
        <w:ind w:left="5805"/>
        <w:jc w:val="left"/>
        <w:rPr>
          <w:sz w:val="26"/>
          <w:szCs w:val="26"/>
        </w:rPr>
      </w:pPr>
    </w:p>
    <w:p w:rsidR="00D46BDD" w:rsidP="00041FF2">
      <w:pPr>
        <w:pStyle w:val="Title"/>
        <w:ind w:left="580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 w:rsidR="00D07868" w:rsidRPr="00D46BDD" w:rsidP="00041FF2">
      <w:pPr>
        <w:pStyle w:val="Title"/>
        <w:ind w:left="580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D46BDD" w:rsidR="006822F9">
        <w:rPr>
          <w:sz w:val="26"/>
          <w:szCs w:val="26"/>
        </w:rPr>
        <w:t xml:space="preserve"> </w:t>
      </w:r>
      <w:r w:rsidRPr="00D46BDD" w:rsidR="007D2DF9">
        <w:rPr>
          <w:sz w:val="26"/>
          <w:szCs w:val="26"/>
        </w:rPr>
        <w:t>Д</w:t>
      </w:r>
      <w:r w:rsidRPr="00D46BDD" w:rsidR="00273498">
        <w:rPr>
          <w:sz w:val="26"/>
          <w:szCs w:val="26"/>
        </w:rPr>
        <w:t xml:space="preserve">ело № </w:t>
      </w:r>
      <w:r w:rsidRPr="00D46BDD" w:rsidR="00595DB9">
        <w:rPr>
          <w:sz w:val="26"/>
          <w:szCs w:val="26"/>
        </w:rPr>
        <w:t>05-0</w:t>
      </w:r>
      <w:r w:rsidRPr="00D46BDD" w:rsidR="00ED324A">
        <w:rPr>
          <w:sz w:val="26"/>
          <w:szCs w:val="26"/>
        </w:rPr>
        <w:t>071</w:t>
      </w:r>
      <w:r w:rsidRPr="00D46BDD" w:rsidR="00A0571C">
        <w:rPr>
          <w:sz w:val="26"/>
          <w:szCs w:val="26"/>
        </w:rPr>
        <w:t>/15/20</w:t>
      </w:r>
      <w:r w:rsidRPr="00D46BDD" w:rsidR="00ED324A">
        <w:rPr>
          <w:sz w:val="26"/>
          <w:szCs w:val="26"/>
        </w:rPr>
        <w:t>20</w:t>
      </w:r>
    </w:p>
    <w:p w:rsidR="00D07868" w:rsidRPr="00D46BDD" w:rsidP="00041FF2">
      <w:pPr>
        <w:pStyle w:val="Title"/>
        <w:ind w:left="-567" w:firstLine="567"/>
        <w:jc w:val="left"/>
        <w:rPr>
          <w:sz w:val="26"/>
          <w:szCs w:val="26"/>
        </w:rPr>
      </w:pPr>
      <w:r w:rsidRPr="00D46BDD">
        <w:rPr>
          <w:sz w:val="26"/>
          <w:szCs w:val="26"/>
        </w:rPr>
        <w:tab/>
      </w:r>
      <w:r w:rsidRPr="00D46BDD">
        <w:rPr>
          <w:sz w:val="26"/>
          <w:szCs w:val="26"/>
        </w:rPr>
        <w:tab/>
      </w:r>
      <w:r w:rsidRPr="00D46BDD">
        <w:rPr>
          <w:sz w:val="26"/>
          <w:szCs w:val="26"/>
        </w:rPr>
        <w:tab/>
      </w:r>
      <w:r w:rsidRPr="00D46BDD">
        <w:rPr>
          <w:sz w:val="26"/>
          <w:szCs w:val="26"/>
        </w:rPr>
        <w:tab/>
      </w:r>
      <w:r w:rsidRPr="00D46BDD">
        <w:rPr>
          <w:sz w:val="26"/>
          <w:szCs w:val="26"/>
        </w:rPr>
        <w:tab/>
      </w:r>
      <w:r w:rsidRPr="00D46BDD">
        <w:rPr>
          <w:sz w:val="26"/>
          <w:szCs w:val="26"/>
        </w:rPr>
        <w:tab/>
      </w:r>
      <w:r w:rsidRPr="00D46BDD">
        <w:rPr>
          <w:sz w:val="26"/>
          <w:szCs w:val="26"/>
        </w:rPr>
        <w:tab/>
      </w:r>
      <w:r w:rsidRPr="00D46BDD">
        <w:rPr>
          <w:sz w:val="26"/>
          <w:szCs w:val="26"/>
        </w:rPr>
        <w:tab/>
      </w:r>
      <w:r w:rsidRPr="00D46BDD">
        <w:rPr>
          <w:sz w:val="26"/>
          <w:szCs w:val="26"/>
        </w:rPr>
        <w:tab/>
      </w:r>
      <w:r w:rsidRPr="00D46BDD">
        <w:rPr>
          <w:sz w:val="26"/>
          <w:szCs w:val="26"/>
        </w:rPr>
        <w:tab/>
      </w:r>
    </w:p>
    <w:p w:rsidR="00D07868" w:rsidRPr="00D46BDD" w:rsidP="00041FF2">
      <w:pPr>
        <w:pStyle w:val="Title"/>
        <w:ind w:left="-567" w:firstLine="567"/>
        <w:rPr>
          <w:sz w:val="26"/>
          <w:szCs w:val="26"/>
        </w:rPr>
      </w:pPr>
      <w:r w:rsidRPr="00D46BDD">
        <w:rPr>
          <w:sz w:val="26"/>
          <w:szCs w:val="26"/>
        </w:rPr>
        <w:t>ПОСТАНОВЛЕНИЕ</w:t>
      </w:r>
    </w:p>
    <w:p w:rsidR="007D2DF9" w:rsidRPr="00D46BDD" w:rsidP="00041FF2">
      <w:pPr>
        <w:pStyle w:val="Title"/>
        <w:ind w:left="-567" w:firstLine="567"/>
        <w:rPr>
          <w:sz w:val="26"/>
          <w:szCs w:val="26"/>
        </w:rPr>
      </w:pPr>
    </w:p>
    <w:p w:rsidR="00D07868" w:rsidRPr="00D46BDD" w:rsidP="00041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BD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D46BDD" w:rsidR="00ED324A">
        <w:rPr>
          <w:rFonts w:ascii="Times New Roman" w:eastAsia="Times New Roman" w:hAnsi="Times New Roman" w:cs="Times New Roman"/>
          <w:sz w:val="26"/>
          <w:szCs w:val="26"/>
        </w:rPr>
        <w:t>23 марта 2020</w:t>
      </w:r>
      <w:r w:rsidRPr="00D46BDD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Pr="00D46BDD" w:rsidR="00ED324A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D46BDD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D46BDD">
        <w:rPr>
          <w:rFonts w:ascii="Times New Roman" w:eastAsia="Times New Roman" w:hAnsi="Times New Roman" w:cs="Times New Roman"/>
          <w:sz w:val="26"/>
          <w:szCs w:val="26"/>
        </w:rPr>
        <w:t>город Симферополь</w:t>
      </w:r>
      <w:r w:rsidRPr="00D46BDD" w:rsidR="00273498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73498" w:rsidRPr="00D46BDD" w:rsidP="00041FF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46BDD">
        <w:rPr>
          <w:rFonts w:ascii="Times New Roman" w:eastAsia="Times New Roman" w:hAnsi="Times New Roman" w:cs="Times New Roman"/>
          <w:sz w:val="26"/>
          <w:szCs w:val="26"/>
        </w:rPr>
        <w:t>ул. Киевская, 55/2</w:t>
      </w:r>
    </w:p>
    <w:p w:rsidR="00087665" w:rsidRPr="00D46BDD" w:rsidP="00041FF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73498" w:rsidRPr="00D46BDD" w:rsidP="0004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BD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судебного участка </w:t>
      </w:r>
      <w:r w:rsidRPr="00D46BDD" w:rsidR="002B24BB">
        <w:rPr>
          <w:rFonts w:ascii="Times New Roman" w:hAnsi="Times New Roman" w:cs="Times New Roman"/>
          <w:color w:val="000000"/>
          <w:sz w:val="26"/>
          <w:szCs w:val="26"/>
        </w:rPr>
        <w:t>№ 15</w:t>
      </w:r>
      <w:r w:rsidRPr="00D46BDD" w:rsidR="006822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46BDD">
        <w:rPr>
          <w:rFonts w:ascii="Times New Roman" w:hAnsi="Times New Roman" w:cs="Times New Roman"/>
          <w:color w:val="000000"/>
          <w:sz w:val="26"/>
          <w:szCs w:val="26"/>
        </w:rPr>
        <w:t>Киевского суд</w:t>
      </w:r>
      <w:r w:rsidRPr="00D46BDD" w:rsidR="00A0571C">
        <w:rPr>
          <w:rFonts w:ascii="Times New Roman" w:hAnsi="Times New Roman" w:cs="Times New Roman"/>
          <w:color w:val="000000"/>
          <w:sz w:val="26"/>
          <w:szCs w:val="26"/>
        </w:rPr>
        <w:t>ебного района города Симферополь</w:t>
      </w:r>
      <w:r w:rsidRPr="00D46BDD">
        <w:rPr>
          <w:rFonts w:ascii="Times New Roman" w:hAnsi="Times New Roman" w:cs="Times New Roman"/>
          <w:color w:val="000000"/>
          <w:sz w:val="26"/>
          <w:szCs w:val="26"/>
        </w:rPr>
        <w:t xml:space="preserve"> (Киевский район городского округа Симферополь)</w:t>
      </w:r>
      <w:r w:rsidRPr="00D46BDD">
        <w:rPr>
          <w:rFonts w:ascii="Times New Roman" w:hAnsi="Times New Roman" w:cs="Times New Roman"/>
          <w:color w:val="000000"/>
          <w:sz w:val="26"/>
          <w:szCs w:val="26"/>
        </w:rPr>
        <w:t xml:space="preserve"> Республики Крым </w:t>
      </w:r>
      <w:r w:rsidRPr="00D46BDD" w:rsidR="00A0571C">
        <w:rPr>
          <w:rFonts w:ascii="Times New Roman" w:hAnsi="Times New Roman" w:cs="Times New Roman"/>
          <w:color w:val="000000"/>
          <w:sz w:val="26"/>
          <w:szCs w:val="26"/>
        </w:rPr>
        <w:t>Наздрачева Марина Валерьевна</w:t>
      </w:r>
      <w:r w:rsidRPr="00D46BDD" w:rsidR="007D2DF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D46BDD">
        <w:rPr>
          <w:rFonts w:ascii="Times New Roman" w:hAnsi="Times New Roman" w:cs="Times New Roman"/>
          <w:color w:val="000000"/>
          <w:sz w:val="26"/>
          <w:szCs w:val="26"/>
        </w:rPr>
        <w:t xml:space="preserve"> рассмотрев </w:t>
      </w:r>
      <w:r w:rsidRPr="00D46BDD">
        <w:rPr>
          <w:rFonts w:ascii="Times New Roman" w:eastAsia="Times New Roman" w:hAnsi="Times New Roman" w:cs="Times New Roman"/>
          <w:sz w:val="26"/>
          <w:szCs w:val="26"/>
        </w:rPr>
        <w:t>в зале суда в г. Симферополе дело об административном правонарушении</w:t>
      </w:r>
      <w:r w:rsidRPr="00D46BDD" w:rsidR="00A0571C">
        <w:rPr>
          <w:rFonts w:ascii="Times New Roman" w:eastAsia="Times New Roman" w:hAnsi="Times New Roman" w:cs="Times New Roman"/>
          <w:sz w:val="26"/>
          <w:szCs w:val="26"/>
        </w:rPr>
        <w:t>, предусмотренном ч. 26 ст. 19.5 КоАП РФ</w:t>
      </w:r>
      <w:r w:rsidRPr="00D46BDD">
        <w:rPr>
          <w:rFonts w:ascii="Times New Roman" w:eastAsia="Times New Roman" w:hAnsi="Times New Roman" w:cs="Times New Roman"/>
          <w:sz w:val="26"/>
          <w:szCs w:val="26"/>
        </w:rPr>
        <w:t xml:space="preserve"> (протокол об административном правона</w:t>
      </w:r>
      <w:r w:rsidRPr="00D46BDD">
        <w:rPr>
          <w:rFonts w:ascii="Times New Roman" w:hAnsi="Times New Roman" w:cs="Times New Roman"/>
          <w:sz w:val="26"/>
          <w:szCs w:val="26"/>
        </w:rPr>
        <w:t xml:space="preserve">рушении от </w:t>
      </w:r>
      <w:r w:rsidRPr="00D46BDD" w:rsidR="00ED324A">
        <w:rPr>
          <w:rFonts w:ascii="Times New Roman" w:hAnsi="Times New Roman" w:cs="Times New Roman"/>
          <w:sz w:val="26"/>
          <w:szCs w:val="26"/>
        </w:rPr>
        <w:t>17.02.2020</w:t>
      </w:r>
      <w:r w:rsidRPr="00D46BDD">
        <w:rPr>
          <w:rFonts w:ascii="Times New Roman" w:eastAsia="Times New Roman" w:hAnsi="Times New Roman" w:cs="Times New Roman"/>
          <w:sz w:val="26"/>
          <w:szCs w:val="26"/>
        </w:rPr>
        <w:t xml:space="preserve"> №б/н)</w:t>
      </w:r>
      <w:r w:rsidRPr="00D46BDD" w:rsidR="00A0571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46BDD"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 w:rsidR="00FD794F" w:rsidRPr="00D46BDD" w:rsidP="0004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BDD">
        <w:rPr>
          <w:rFonts w:ascii="Times New Roman" w:hAnsi="Times New Roman" w:cs="Times New Roman"/>
          <w:b/>
          <w:sz w:val="26"/>
          <w:szCs w:val="26"/>
        </w:rPr>
        <w:t>Хардиковой Инессы Владимировны</w:t>
      </w:r>
      <w:r w:rsidRPr="00D46BD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46BDD" w:rsidR="00D46BDD">
        <w:rPr>
          <w:rFonts w:ascii="Times New Roman" w:hAnsi="Times New Roman" w:cs="Times New Roman"/>
          <w:sz w:val="26"/>
          <w:szCs w:val="26"/>
        </w:rPr>
        <w:t>****</w:t>
      </w:r>
      <w:r w:rsidRPr="00D46BDD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уроженки  </w:t>
      </w:r>
      <w:r w:rsidRPr="00D46BDD" w:rsidR="00D46BDD">
        <w:rPr>
          <w:rFonts w:ascii="Times New Roman" w:hAnsi="Times New Roman" w:cs="Times New Roman"/>
          <w:sz w:val="26"/>
          <w:szCs w:val="26"/>
        </w:rPr>
        <w:t>****</w:t>
      </w:r>
      <w:r w:rsidRPr="00D46BDD">
        <w:rPr>
          <w:rFonts w:ascii="Times New Roman" w:hAnsi="Times New Roman" w:cs="Times New Roman"/>
          <w:sz w:val="26"/>
          <w:szCs w:val="26"/>
        </w:rPr>
        <w:t>,</w:t>
      </w:r>
      <w:r w:rsidRPr="00D46BDD"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зарегистрированной по адресу: </w:t>
      </w:r>
      <w:r w:rsidRPr="00D46BDD" w:rsidR="00D46BDD">
        <w:rPr>
          <w:rFonts w:ascii="Times New Roman" w:hAnsi="Times New Roman" w:cs="Times New Roman"/>
          <w:sz w:val="26"/>
          <w:szCs w:val="26"/>
        </w:rPr>
        <w:t>****</w:t>
      </w:r>
      <w:r w:rsidRPr="00D46BDD" w:rsidR="0027349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087665" w:rsidRPr="00D46BDD" w:rsidP="00A0571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6BDD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6C7554" w:rsidRPr="00D46BDD" w:rsidP="00041F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BDD">
        <w:rPr>
          <w:rFonts w:ascii="Times New Roman" w:hAnsi="Times New Roman" w:cs="Times New Roman"/>
          <w:sz w:val="26"/>
          <w:szCs w:val="26"/>
        </w:rPr>
        <w:t>17 февраля 2020</w:t>
      </w:r>
      <w:r w:rsidRPr="00D46BDD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D46BDD" w:rsidR="006822F9">
        <w:rPr>
          <w:rFonts w:ascii="Times New Roman" w:hAnsi="Times New Roman" w:cs="Times New Roman"/>
          <w:sz w:val="26"/>
          <w:szCs w:val="26"/>
        </w:rPr>
        <w:t>главным специалистом</w:t>
      </w:r>
      <w:r w:rsidRPr="00D46BDD">
        <w:rPr>
          <w:rFonts w:ascii="Times New Roman" w:hAnsi="Times New Roman" w:cs="Times New Roman"/>
          <w:sz w:val="26"/>
          <w:szCs w:val="26"/>
        </w:rPr>
        <w:t xml:space="preserve"> отдела </w:t>
      </w:r>
      <w:r w:rsidRPr="00D46BDD" w:rsidR="006822F9">
        <w:rPr>
          <w:rFonts w:ascii="Times New Roman" w:hAnsi="Times New Roman" w:cs="Times New Roman"/>
          <w:sz w:val="26"/>
          <w:szCs w:val="26"/>
        </w:rPr>
        <w:t>надзора за использованием и охраной земель управления г</w:t>
      </w:r>
      <w:r w:rsidRPr="00D46BDD">
        <w:rPr>
          <w:rFonts w:ascii="Times New Roman" w:hAnsi="Times New Roman" w:cs="Times New Roman"/>
          <w:sz w:val="26"/>
          <w:szCs w:val="26"/>
        </w:rPr>
        <w:t>осударственного земельного надзора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</w:t>
      </w:r>
      <w:r w:rsidRPr="00D46BDD" w:rsidR="002962E3">
        <w:rPr>
          <w:rFonts w:ascii="Times New Roman" w:hAnsi="Times New Roman" w:cs="Times New Roman"/>
          <w:sz w:val="26"/>
          <w:szCs w:val="26"/>
        </w:rPr>
        <w:t xml:space="preserve"> Будником Р.Ю. составлен протокол </w:t>
      </w:r>
      <w:r w:rsidRPr="00D46BDD">
        <w:rPr>
          <w:rFonts w:ascii="Times New Roman" w:hAnsi="Times New Roman" w:cs="Times New Roman"/>
          <w:sz w:val="26"/>
          <w:szCs w:val="26"/>
        </w:rPr>
        <w:t>об административном правонарушении</w:t>
      </w:r>
      <w:r w:rsidRPr="00D46BDD" w:rsidR="00603C00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D46BDD" w:rsidR="008033C0">
        <w:rPr>
          <w:rFonts w:ascii="Times New Roman" w:hAnsi="Times New Roman" w:cs="Times New Roman"/>
          <w:sz w:val="26"/>
          <w:szCs w:val="26"/>
        </w:rPr>
        <w:t>Хардиковой И.В</w:t>
      </w:r>
      <w:r w:rsidRPr="00D46BDD" w:rsidR="0052027C">
        <w:rPr>
          <w:rFonts w:ascii="Times New Roman" w:hAnsi="Times New Roman" w:cs="Times New Roman"/>
          <w:sz w:val="26"/>
          <w:szCs w:val="26"/>
        </w:rPr>
        <w:t>.</w:t>
      </w:r>
    </w:p>
    <w:p w:rsidR="00595DB9" w:rsidRPr="00D46BDD" w:rsidP="00595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6BDD">
        <w:rPr>
          <w:rFonts w:ascii="Times New Roman" w:hAnsi="Times New Roman" w:cs="Times New Roman"/>
          <w:sz w:val="26"/>
          <w:szCs w:val="26"/>
        </w:rPr>
        <w:t xml:space="preserve">Действия (бездействие) </w:t>
      </w:r>
      <w:r w:rsidRPr="00D46BDD" w:rsidR="008033C0">
        <w:rPr>
          <w:rFonts w:ascii="Times New Roman" w:hAnsi="Times New Roman" w:cs="Times New Roman"/>
          <w:sz w:val="26"/>
          <w:szCs w:val="26"/>
        </w:rPr>
        <w:t>Хардиковой И.В</w:t>
      </w:r>
      <w:r w:rsidRPr="00D46BDD">
        <w:rPr>
          <w:rFonts w:ascii="Times New Roman" w:hAnsi="Times New Roman" w:cs="Times New Roman"/>
          <w:sz w:val="26"/>
          <w:szCs w:val="26"/>
        </w:rPr>
        <w:t xml:space="preserve">. квалифицированы должностным лицом </w:t>
      </w:r>
      <w:r w:rsidRPr="00D46BDD" w:rsidR="006822F9">
        <w:rPr>
          <w:rFonts w:ascii="Times New Roman" w:hAnsi="Times New Roman" w:cs="Times New Roman"/>
          <w:sz w:val="26"/>
          <w:szCs w:val="26"/>
        </w:rPr>
        <w:t xml:space="preserve">государственного земельного надзора </w:t>
      </w:r>
      <w:r w:rsidRPr="00D46BDD">
        <w:rPr>
          <w:rFonts w:ascii="Times New Roman" w:hAnsi="Times New Roman" w:cs="Times New Roman"/>
          <w:sz w:val="26"/>
          <w:szCs w:val="26"/>
        </w:rPr>
        <w:t>Государственного комитета по государственной регистрации и кадастру Республики Крым</w:t>
      </w:r>
      <w:r w:rsidRPr="00D46BDD">
        <w:rPr>
          <w:rFonts w:ascii="Times New Roman" w:hAnsi="Times New Roman" w:cs="Times New Roman"/>
          <w:sz w:val="26"/>
          <w:szCs w:val="26"/>
        </w:rPr>
        <w:t xml:space="preserve"> по ч. 26</w:t>
      </w:r>
      <w:r w:rsidRPr="00D46BDD">
        <w:rPr>
          <w:rFonts w:ascii="Times New Roman" w:hAnsi="Times New Roman" w:cs="Times New Roman"/>
          <w:sz w:val="26"/>
          <w:szCs w:val="26"/>
        </w:rPr>
        <w:t xml:space="preserve"> ст. 19.5 КоАП РФ - </w:t>
      </w:r>
      <w:r w:rsidRPr="00D46BDD">
        <w:rPr>
          <w:rFonts w:ascii="Times New Roman" w:hAnsi="Times New Roman" w:cs="Times New Roman"/>
          <w:sz w:val="26"/>
          <w:szCs w:val="26"/>
        </w:rPr>
        <w:t>повторное в течение года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8070E2" w:rsidRPr="00D46BDD" w:rsidP="008033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BDD">
        <w:rPr>
          <w:rFonts w:ascii="Times New Roman" w:hAnsi="Times New Roman" w:cs="Times New Roman"/>
          <w:sz w:val="26"/>
          <w:szCs w:val="26"/>
        </w:rPr>
        <w:t xml:space="preserve">Так, </w:t>
      </w:r>
      <w:r w:rsidRPr="00D46BDD" w:rsidR="008033C0">
        <w:rPr>
          <w:rFonts w:ascii="Times New Roman" w:hAnsi="Times New Roman" w:cs="Times New Roman"/>
          <w:sz w:val="26"/>
          <w:szCs w:val="26"/>
        </w:rPr>
        <w:t>Хардиковой И.В.</w:t>
      </w:r>
      <w:r w:rsidRPr="00D46BDD">
        <w:rPr>
          <w:rFonts w:ascii="Times New Roman" w:hAnsi="Times New Roman" w:cs="Times New Roman"/>
          <w:sz w:val="26"/>
          <w:szCs w:val="26"/>
        </w:rPr>
        <w:t xml:space="preserve"> </w:t>
      </w:r>
      <w:r w:rsidRPr="00D46BDD" w:rsidR="00595DB9">
        <w:rPr>
          <w:rFonts w:ascii="Times New Roman" w:hAnsi="Times New Roman" w:cs="Times New Roman"/>
          <w:sz w:val="26"/>
          <w:szCs w:val="26"/>
        </w:rPr>
        <w:t xml:space="preserve">не исполнено в установленный срок – до </w:t>
      </w:r>
      <w:r w:rsidRPr="00D46BDD" w:rsidR="00ED324A">
        <w:rPr>
          <w:rFonts w:ascii="Times New Roman" w:hAnsi="Times New Roman" w:cs="Times New Roman"/>
          <w:sz w:val="26"/>
          <w:szCs w:val="26"/>
        </w:rPr>
        <w:t>27.12</w:t>
      </w:r>
      <w:r w:rsidRPr="00D46BDD" w:rsidR="006822F9">
        <w:rPr>
          <w:rFonts w:ascii="Times New Roman" w:hAnsi="Times New Roman" w:cs="Times New Roman"/>
          <w:sz w:val="26"/>
          <w:szCs w:val="26"/>
        </w:rPr>
        <w:t>.2019 пред</w:t>
      </w:r>
      <w:r w:rsidRPr="00D46BDD" w:rsidR="00ED324A">
        <w:rPr>
          <w:rFonts w:ascii="Times New Roman" w:hAnsi="Times New Roman" w:cs="Times New Roman"/>
          <w:sz w:val="26"/>
          <w:szCs w:val="26"/>
        </w:rPr>
        <w:t>писание № 6</w:t>
      </w:r>
      <w:r w:rsidRPr="00D46BDD" w:rsidR="00595DB9">
        <w:rPr>
          <w:rFonts w:ascii="Times New Roman" w:hAnsi="Times New Roman" w:cs="Times New Roman"/>
          <w:sz w:val="26"/>
          <w:szCs w:val="26"/>
        </w:rPr>
        <w:t xml:space="preserve"> от </w:t>
      </w:r>
      <w:r w:rsidRPr="00D46BDD" w:rsidR="00ED324A">
        <w:rPr>
          <w:rFonts w:ascii="Times New Roman" w:hAnsi="Times New Roman" w:cs="Times New Roman"/>
          <w:sz w:val="26"/>
          <w:szCs w:val="26"/>
        </w:rPr>
        <w:t>27.09</w:t>
      </w:r>
      <w:r w:rsidRPr="00D46BDD" w:rsidR="006822F9">
        <w:rPr>
          <w:rFonts w:ascii="Times New Roman" w:hAnsi="Times New Roman" w:cs="Times New Roman"/>
          <w:sz w:val="26"/>
          <w:szCs w:val="26"/>
        </w:rPr>
        <w:t>.2019</w:t>
      </w:r>
      <w:r w:rsidRPr="00D46BDD" w:rsidR="00595DB9">
        <w:rPr>
          <w:rFonts w:ascii="Times New Roman" w:hAnsi="Times New Roman" w:cs="Times New Roman"/>
          <w:sz w:val="26"/>
          <w:szCs w:val="26"/>
        </w:rPr>
        <w:t xml:space="preserve"> органа</w:t>
      </w:r>
      <w:r w:rsidRPr="00D46BDD">
        <w:rPr>
          <w:rFonts w:ascii="Times New Roman" w:hAnsi="Times New Roman" w:cs="Times New Roman"/>
          <w:sz w:val="26"/>
          <w:szCs w:val="26"/>
        </w:rPr>
        <w:t>, осуществляющего государственный земельный надзор, об устранении выявленного нарушения требований земельного законодательства Российской Федерации, выразившегося в самовольном занятии</w:t>
      </w:r>
      <w:r w:rsidRPr="00D46BDD" w:rsidR="00795E2F">
        <w:rPr>
          <w:rFonts w:ascii="Times New Roman" w:hAnsi="Times New Roman" w:cs="Times New Roman"/>
          <w:sz w:val="26"/>
          <w:szCs w:val="26"/>
        </w:rPr>
        <w:t xml:space="preserve"> части</w:t>
      </w:r>
      <w:r w:rsidRPr="00D46BDD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Pr="00D46BDD" w:rsidR="008033C0">
        <w:rPr>
          <w:rFonts w:ascii="Times New Roman" w:hAnsi="Times New Roman" w:cs="Times New Roman"/>
          <w:sz w:val="26"/>
          <w:szCs w:val="26"/>
        </w:rPr>
        <w:t xml:space="preserve"> (кадастровый номер </w:t>
      </w:r>
      <w:r w:rsidRPr="00D46BDD" w:rsidR="00D46BDD">
        <w:rPr>
          <w:rFonts w:ascii="Times New Roman" w:hAnsi="Times New Roman" w:cs="Times New Roman"/>
          <w:sz w:val="26"/>
          <w:szCs w:val="26"/>
        </w:rPr>
        <w:t>****</w:t>
      </w:r>
      <w:r w:rsidRPr="00D46BDD" w:rsidR="008033C0">
        <w:rPr>
          <w:rFonts w:ascii="Times New Roman" w:hAnsi="Times New Roman" w:cs="Times New Roman"/>
          <w:sz w:val="26"/>
          <w:szCs w:val="26"/>
        </w:rPr>
        <w:t>)</w:t>
      </w:r>
      <w:r w:rsidRPr="00D46BDD" w:rsidR="00795E2F">
        <w:rPr>
          <w:rFonts w:ascii="Times New Roman" w:hAnsi="Times New Roman" w:cs="Times New Roman"/>
          <w:sz w:val="26"/>
          <w:szCs w:val="26"/>
        </w:rPr>
        <w:t xml:space="preserve"> частной собственности</w:t>
      </w:r>
      <w:r w:rsidRPr="00D46BDD" w:rsidR="008033C0">
        <w:rPr>
          <w:rFonts w:ascii="Times New Roman" w:hAnsi="Times New Roman" w:cs="Times New Roman"/>
          <w:sz w:val="26"/>
          <w:szCs w:val="26"/>
        </w:rPr>
        <w:t xml:space="preserve"> площадью 12 кв. м., под размещение части принадлежащего Хардиковой И.В. капитального строения (гаража), без наличия прав на использование земельного участка.</w:t>
      </w:r>
    </w:p>
    <w:p w:rsidR="00342C16" w:rsidRPr="00D46BDD" w:rsidP="00342C16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bCs/>
        </w:rPr>
      </w:pPr>
      <w:r w:rsidRPr="00D46BDD">
        <w:rPr>
          <w:rFonts w:ascii="Times New Roman" w:hAnsi="Times New Roman" w:cs="Times New Roman"/>
          <w:bCs/>
        </w:rPr>
        <w:t xml:space="preserve">Постановлением мирового судьи судебного участка № 15 Киевского судебного района города Симферополь от </w:t>
      </w:r>
      <w:r w:rsidRPr="00D46BDD" w:rsidR="006822F9">
        <w:rPr>
          <w:rFonts w:ascii="Times New Roman" w:hAnsi="Times New Roman" w:cs="Times New Roman"/>
          <w:bCs/>
        </w:rPr>
        <w:t>28.03.2019</w:t>
      </w:r>
      <w:r w:rsidRPr="00D46BDD">
        <w:rPr>
          <w:rFonts w:ascii="Times New Roman" w:hAnsi="Times New Roman" w:cs="Times New Roman"/>
          <w:bCs/>
        </w:rPr>
        <w:t xml:space="preserve"> по делу № </w:t>
      </w:r>
      <w:r w:rsidRPr="00D46BDD" w:rsidR="008033C0">
        <w:rPr>
          <w:rFonts w:ascii="Times New Roman" w:hAnsi="Times New Roman" w:cs="Times New Roman"/>
          <w:bCs/>
        </w:rPr>
        <w:t>05-0075</w:t>
      </w:r>
      <w:r w:rsidRPr="00D46BDD" w:rsidR="006822F9">
        <w:rPr>
          <w:rFonts w:ascii="Times New Roman" w:hAnsi="Times New Roman" w:cs="Times New Roman"/>
          <w:bCs/>
        </w:rPr>
        <w:t>/15/2019</w:t>
      </w:r>
      <w:r w:rsidRPr="00D46BDD" w:rsidR="00F04998">
        <w:rPr>
          <w:rFonts w:ascii="Times New Roman" w:hAnsi="Times New Roman" w:cs="Times New Roman"/>
          <w:bCs/>
        </w:rPr>
        <w:t xml:space="preserve"> об административном правонарушении</w:t>
      </w:r>
      <w:r w:rsidRPr="00D46BDD" w:rsidR="00DB1F02">
        <w:rPr>
          <w:rFonts w:ascii="Times New Roman" w:hAnsi="Times New Roman" w:cs="Times New Roman"/>
          <w:bCs/>
        </w:rPr>
        <w:t>,</w:t>
      </w:r>
      <w:r w:rsidRPr="00D46BDD" w:rsidR="00795E2F">
        <w:rPr>
          <w:rFonts w:ascii="Times New Roman" w:hAnsi="Times New Roman" w:cs="Times New Roman"/>
          <w:bCs/>
        </w:rPr>
        <w:t xml:space="preserve"> оставленным решением Киевского районного суда г. Симферополя Республики Крым</w:t>
      </w:r>
      <w:r w:rsidRPr="00D46BDD" w:rsidR="00DB1F02">
        <w:rPr>
          <w:rFonts w:ascii="Times New Roman" w:hAnsi="Times New Roman" w:cs="Times New Roman"/>
          <w:bCs/>
        </w:rPr>
        <w:t xml:space="preserve"> </w:t>
      </w:r>
      <w:r w:rsidRPr="00D46BDD" w:rsidR="00795E2F">
        <w:rPr>
          <w:rFonts w:ascii="Times New Roman" w:hAnsi="Times New Roman" w:cs="Times New Roman"/>
          <w:bCs/>
        </w:rPr>
        <w:t xml:space="preserve">по делу №12-310/2019 без изменения, и </w:t>
      </w:r>
      <w:r w:rsidRPr="00D46BDD" w:rsidR="00DB1F02">
        <w:rPr>
          <w:rFonts w:ascii="Times New Roman" w:hAnsi="Times New Roman" w:cs="Times New Roman"/>
          <w:bCs/>
        </w:rPr>
        <w:t xml:space="preserve">вступившим в законную силу </w:t>
      </w:r>
      <w:r w:rsidRPr="00D46BDD" w:rsidR="008033C0">
        <w:rPr>
          <w:rFonts w:ascii="Times New Roman" w:hAnsi="Times New Roman" w:cs="Times New Roman"/>
          <w:bCs/>
        </w:rPr>
        <w:t>03.06</w:t>
      </w:r>
      <w:r w:rsidRPr="00D46BDD" w:rsidR="00533D38">
        <w:rPr>
          <w:rFonts w:ascii="Times New Roman" w:hAnsi="Times New Roman" w:cs="Times New Roman"/>
          <w:bCs/>
        </w:rPr>
        <w:t>.2019</w:t>
      </w:r>
      <w:r w:rsidRPr="00D46BDD" w:rsidR="00AA3419">
        <w:rPr>
          <w:rFonts w:ascii="Times New Roman" w:hAnsi="Times New Roman" w:cs="Times New Roman"/>
          <w:bCs/>
        </w:rPr>
        <w:t>,</w:t>
      </w:r>
      <w:r w:rsidRPr="00D46BDD">
        <w:rPr>
          <w:rFonts w:ascii="Times New Roman" w:hAnsi="Times New Roman" w:cs="Times New Roman"/>
          <w:bCs/>
        </w:rPr>
        <w:t xml:space="preserve"> </w:t>
      </w:r>
      <w:r w:rsidRPr="00D46BDD" w:rsidR="008033C0">
        <w:rPr>
          <w:rFonts w:ascii="Times New Roman" w:hAnsi="Times New Roman" w:cs="Times New Roman"/>
          <w:bCs/>
        </w:rPr>
        <w:t>Хардикова И.В</w:t>
      </w:r>
      <w:r w:rsidRPr="00D46BDD">
        <w:rPr>
          <w:rFonts w:ascii="Times New Roman" w:hAnsi="Times New Roman" w:cs="Times New Roman"/>
          <w:bCs/>
        </w:rPr>
        <w:t>. был</w:t>
      </w:r>
      <w:r w:rsidRPr="00D46BDD" w:rsidR="008033C0">
        <w:rPr>
          <w:rFonts w:ascii="Times New Roman" w:hAnsi="Times New Roman" w:cs="Times New Roman"/>
          <w:bCs/>
        </w:rPr>
        <w:t>а</w:t>
      </w:r>
      <w:r w:rsidRPr="00D46BDD">
        <w:rPr>
          <w:rFonts w:ascii="Times New Roman" w:hAnsi="Times New Roman" w:cs="Times New Roman"/>
          <w:bCs/>
        </w:rPr>
        <w:t xml:space="preserve">  признан</w:t>
      </w:r>
      <w:r w:rsidRPr="00D46BDD" w:rsidR="008033C0">
        <w:rPr>
          <w:rFonts w:ascii="Times New Roman" w:hAnsi="Times New Roman" w:cs="Times New Roman"/>
          <w:bCs/>
        </w:rPr>
        <w:t>а виновной</w:t>
      </w:r>
      <w:r w:rsidRPr="00D46BDD">
        <w:rPr>
          <w:rFonts w:ascii="Times New Roman" w:hAnsi="Times New Roman" w:cs="Times New Roman"/>
          <w:bCs/>
        </w:rPr>
        <w:t xml:space="preserve"> в совершении административного правон</w:t>
      </w:r>
      <w:r w:rsidRPr="00D46BDD" w:rsidR="00533D38">
        <w:rPr>
          <w:rFonts w:ascii="Times New Roman" w:hAnsi="Times New Roman" w:cs="Times New Roman"/>
          <w:bCs/>
        </w:rPr>
        <w:t>арушения, предусмотренного ч. 26</w:t>
      </w:r>
      <w:r w:rsidRPr="00D46BDD">
        <w:rPr>
          <w:rFonts w:ascii="Times New Roman" w:hAnsi="Times New Roman" w:cs="Times New Roman"/>
          <w:bCs/>
        </w:rPr>
        <w:t xml:space="preserve"> ст. 19.5 КоАП РФ.</w:t>
      </w:r>
    </w:p>
    <w:p w:rsidR="007A67D1" w:rsidRPr="00D46BDD" w:rsidP="00AA3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BDD">
        <w:rPr>
          <w:rFonts w:ascii="Times New Roman" w:hAnsi="Times New Roman" w:cs="Times New Roman"/>
          <w:sz w:val="26"/>
          <w:szCs w:val="26"/>
        </w:rPr>
        <w:t>Хардикова И.В. в судебное заседание не явилась</w:t>
      </w:r>
      <w:r w:rsidRPr="00D46BDD">
        <w:rPr>
          <w:rFonts w:ascii="Times New Roman" w:hAnsi="Times New Roman" w:cs="Times New Roman"/>
          <w:sz w:val="26"/>
          <w:szCs w:val="26"/>
        </w:rPr>
        <w:t>, о дате, времени и месте рассмотрения дела извещен</w:t>
      </w:r>
      <w:r w:rsidRPr="00D46BDD">
        <w:rPr>
          <w:rFonts w:ascii="Times New Roman" w:hAnsi="Times New Roman" w:cs="Times New Roman"/>
          <w:sz w:val="26"/>
          <w:szCs w:val="26"/>
        </w:rPr>
        <w:t>а</w:t>
      </w:r>
      <w:r w:rsidRPr="00D46BDD">
        <w:rPr>
          <w:rFonts w:ascii="Times New Roman" w:hAnsi="Times New Roman" w:cs="Times New Roman"/>
          <w:sz w:val="26"/>
          <w:szCs w:val="26"/>
        </w:rPr>
        <w:t xml:space="preserve"> надлежащим образом. </w:t>
      </w:r>
      <w:r w:rsidRPr="00D46BDD" w:rsidR="00AA3419">
        <w:rPr>
          <w:rFonts w:ascii="Times New Roman" w:hAnsi="Times New Roman" w:cs="Times New Roman"/>
          <w:sz w:val="26"/>
          <w:szCs w:val="26"/>
        </w:rPr>
        <w:t xml:space="preserve">Судебная повестка получена </w:t>
      </w:r>
      <w:r w:rsidRPr="00D46BDD">
        <w:rPr>
          <w:rFonts w:ascii="Times New Roman" w:hAnsi="Times New Roman" w:cs="Times New Roman"/>
          <w:sz w:val="26"/>
          <w:szCs w:val="26"/>
        </w:rPr>
        <w:t>Хардиковой И.В</w:t>
      </w:r>
      <w:r w:rsidRPr="00D46BDD" w:rsidR="00AA3419">
        <w:rPr>
          <w:rFonts w:ascii="Times New Roman" w:hAnsi="Times New Roman" w:cs="Times New Roman"/>
          <w:sz w:val="26"/>
          <w:szCs w:val="26"/>
        </w:rPr>
        <w:t xml:space="preserve">. </w:t>
      </w:r>
      <w:r w:rsidRPr="00D46BDD" w:rsidR="00ED324A">
        <w:rPr>
          <w:rFonts w:ascii="Times New Roman" w:hAnsi="Times New Roman" w:cs="Times New Roman"/>
          <w:sz w:val="26"/>
          <w:szCs w:val="26"/>
        </w:rPr>
        <w:t>12.02.2020</w:t>
      </w:r>
      <w:r w:rsidRPr="00D46BDD" w:rsidR="00AA3419">
        <w:rPr>
          <w:rFonts w:ascii="Times New Roman" w:hAnsi="Times New Roman" w:cs="Times New Roman"/>
          <w:sz w:val="26"/>
          <w:szCs w:val="26"/>
        </w:rPr>
        <w:t xml:space="preserve">, что подтверждается </w:t>
      </w:r>
      <w:r w:rsidRPr="00D46BDD" w:rsidR="000A7F72">
        <w:rPr>
          <w:rFonts w:ascii="Times New Roman" w:hAnsi="Times New Roman" w:cs="Times New Roman"/>
          <w:sz w:val="26"/>
          <w:szCs w:val="26"/>
        </w:rPr>
        <w:t xml:space="preserve">почтовым уведомлением о вручении </w:t>
      </w:r>
      <w:r w:rsidRPr="00D46BDD" w:rsidR="000A7F72">
        <w:rPr>
          <w:rFonts w:ascii="Times New Roman" w:hAnsi="Times New Roman" w:cs="Times New Roman"/>
          <w:sz w:val="26"/>
          <w:szCs w:val="26"/>
        </w:rPr>
        <w:t>почтового отправления</w:t>
      </w:r>
      <w:r w:rsidRPr="00D46BDD" w:rsidR="00AA3419">
        <w:rPr>
          <w:rFonts w:ascii="Times New Roman" w:hAnsi="Times New Roman" w:cs="Times New Roman"/>
          <w:sz w:val="26"/>
          <w:szCs w:val="26"/>
        </w:rPr>
        <w:t xml:space="preserve">. </w:t>
      </w:r>
      <w:r w:rsidRPr="00D46BDD">
        <w:rPr>
          <w:rFonts w:ascii="Times New Roman" w:hAnsi="Times New Roman" w:cs="Times New Roman"/>
          <w:sz w:val="26"/>
          <w:szCs w:val="26"/>
        </w:rPr>
        <w:t>Суду возражений по существу административно</w:t>
      </w:r>
      <w:r w:rsidRPr="00D46BDD" w:rsidR="009B0F06">
        <w:rPr>
          <w:rFonts w:ascii="Times New Roman" w:hAnsi="Times New Roman" w:cs="Times New Roman"/>
          <w:sz w:val="26"/>
          <w:szCs w:val="26"/>
        </w:rPr>
        <w:t>го правонарушения не представил</w:t>
      </w:r>
      <w:r w:rsidRPr="00D46BDD">
        <w:rPr>
          <w:rFonts w:ascii="Times New Roman" w:hAnsi="Times New Roman" w:cs="Times New Roman"/>
          <w:sz w:val="26"/>
          <w:szCs w:val="26"/>
        </w:rPr>
        <w:t>а</w:t>
      </w:r>
      <w:r w:rsidRPr="00D46BDD">
        <w:rPr>
          <w:rFonts w:ascii="Times New Roman" w:hAnsi="Times New Roman" w:cs="Times New Roman"/>
          <w:sz w:val="26"/>
          <w:szCs w:val="26"/>
        </w:rPr>
        <w:t>, об отложении рассмотрения дела не</w:t>
      </w:r>
      <w:r w:rsidRPr="00D46BDD" w:rsidR="009B0F06">
        <w:rPr>
          <w:rFonts w:ascii="Times New Roman" w:hAnsi="Times New Roman" w:cs="Times New Roman"/>
          <w:sz w:val="26"/>
          <w:szCs w:val="26"/>
        </w:rPr>
        <w:t xml:space="preserve"> просил</w:t>
      </w:r>
      <w:r w:rsidRPr="00D46BDD">
        <w:rPr>
          <w:rFonts w:ascii="Times New Roman" w:hAnsi="Times New Roman" w:cs="Times New Roman"/>
          <w:sz w:val="26"/>
          <w:szCs w:val="26"/>
        </w:rPr>
        <w:t>а</w:t>
      </w:r>
      <w:r w:rsidRPr="00D46BD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67D1" w:rsidRPr="00D46BDD" w:rsidP="007A67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46BDD">
        <w:rPr>
          <w:rFonts w:ascii="Times New Roman" w:hAnsi="Times New Roman" w:cs="Times New Roman"/>
          <w:sz w:val="26"/>
          <w:szCs w:val="26"/>
        </w:rP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</w:t>
      </w:r>
      <w:r w:rsidRPr="00D46BDD" w:rsidR="000A7F72">
        <w:rPr>
          <w:rFonts w:ascii="Times New Roman" w:hAnsi="Times New Roman" w:cs="Times New Roman"/>
          <w:sz w:val="26"/>
          <w:szCs w:val="26"/>
        </w:rPr>
        <w:t>в отношении которого ведется производство по делу об административном правонарушении</w:t>
      </w:r>
      <w:r w:rsidRPr="00D46BDD">
        <w:rPr>
          <w:rFonts w:ascii="Times New Roman" w:hAnsi="Times New Roman" w:cs="Times New Roman"/>
          <w:sz w:val="26"/>
          <w:szCs w:val="26"/>
        </w:rPr>
        <w:t xml:space="preserve">, по имеющимся в распоряжении суда доказательствам. </w:t>
      </w:r>
    </w:p>
    <w:p w:rsidR="005354C4" w:rsidRPr="00D46BDD" w:rsidP="0053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BDD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Pr="00D46BDD" w:rsidR="00570C94">
        <w:rPr>
          <w:rFonts w:ascii="Times New Roman" w:hAnsi="Times New Roman" w:cs="Times New Roman"/>
          <w:sz w:val="26"/>
          <w:szCs w:val="26"/>
          <w:lang w:bidi="ru-RU"/>
        </w:rPr>
        <w:t>Хардиковой И.В.</w:t>
      </w:r>
      <w:r w:rsidRPr="00D46BDD"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</w:t>
      </w:r>
      <w:r w:rsidRPr="00D46BDD" w:rsidR="00595DB9">
        <w:rPr>
          <w:rFonts w:ascii="Times New Roman" w:hAnsi="Times New Roman" w:cs="Times New Roman"/>
          <w:sz w:val="26"/>
          <w:szCs w:val="26"/>
        </w:rPr>
        <w:t xml:space="preserve"> ч. 26</w:t>
      </w:r>
      <w:r w:rsidRPr="00D46BDD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Pr="00D46BDD">
        <w:rPr>
          <w:rFonts w:ascii="Times New Roman" w:hAnsi="Times New Roman" w:cs="Times New Roman"/>
          <w:sz w:val="26"/>
          <w:szCs w:val="26"/>
        </w:rPr>
        <w:t>19.5</w:t>
      </w:r>
      <w:r w:rsidRPr="00D46BDD">
        <w:rPr>
          <w:rFonts w:ascii="Times New Roman" w:eastAsia="Times New Roman" w:hAnsi="Times New Roman" w:cs="Times New Roman"/>
          <w:sz w:val="26"/>
          <w:szCs w:val="26"/>
        </w:rPr>
        <w:t xml:space="preserve"> КоАП РФ, исходя из следующего.</w:t>
      </w:r>
    </w:p>
    <w:p w:rsidR="005354C4" w:rsidRPr="00D46BDD" w:rsidP="0053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6BDD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ст.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5354C4" w:rsidRPr="00D46BDD" w:rsidP="0053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6BDD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Государственный земельный надзор осуществляется уполномоченными Правительством Российской Федерации федеральными органами исполнительной власти (далее также - органы государственного земельного надзора).</w:t>
      </w:r>
    </w:p>
    <w:p w:rsidR="005354C4" w:rsidRPr="00D46BDD" w:rsidP="005354C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</w:rPr>
      </w:pPr>
      <w:r w:rsidRPr="00D46BDD">
        <w:rPr>
          <w:rFonts w:ascii="Times New Roman" w:eastAsia="Times New Roman" w:hAnsi="Times New Roman" w:cs="Times New Roman"/>
          <w:bCs/>
        </w:rPr>
        <w:t>В силу п. 29 ч. 2 ст. 28.3 КоАП РФ должностные лица органов, осуществляющих государственный земельный надзор за охраной и использованием земель вправе составлять протоколы об административных правонарушениях, предусмотренных частью 1 статьи 19.4, частями 25, 26 статьи 19.5, статьями 19.6, 19.7 КоАП РФ.</w:t>
      </w:r>
    </w:p>
    <w:p w:rsidR="005354C4" w:rsidRPr="00D46BDD" w:rsidP="005354C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</w:rPr>
      </w:pPr>
      <w:r w:rsidRPr="00D46BDD">
        <w:rPr>
          <w:rFonts w:ascii="Times New Roman" w:eastAsia="Times New Roman" w:hAnsi="Times New Roman" w:cs="Times New Roman"/>
          <w:bCs/>
        </w:rPr>
        <w:t>В соответствии с п. 3.3 Положения о Государственном комитете по государственной регистрации и кадастру Республики Крым (далее – Госкомрегистр РК), утвержденного постановлением Совета Министров Республики Крым от 27.06.2014 № 164, к функциям Госкомрегистра РК, в том числе, относится проведение государственного земельного надзора.</w:t>
      </w:r>
    </w:p>
    <w:p w:rsidR="005354C4" w:rsidRPr="00D46BDD" w:rsidP="005354C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</w:rPr>
      </w:pPr>
      <w:r w:rsidRPr="00D46BDD">
        <w:rPr>
          <w:rFonts w:ascii="Times New Roman" w:eastAsia="Times New Roman" w:hAnsi="Times New Roman" w:cs="Times New Roman"/>
          <w:bCs/>
        </w:rPr>
        <w:t xml:space="preserve">Госкомрегистр РК, согласно пп. «а», «е» п. 4.6 вышеуказанного Положения, осуществляет государственный земельный надзор на территории Республики Крым за соблюдением: выполнения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</w:t>
      </w:r>
      <w:r w:rsidRPr="00D46BDD">
        <w:rPr>
          <w:rFonts w:ascii="Times New Roman" w:eastAsia="Times New Roman" w:hAnsi="Times New Roman" w:cs="Times New Roman"/>
          <w:bCs/>
        </w:rPr>
        <w:t xml:space="preserve">документов, разрешающих осуществление хозяйственной деятельности; исполнения предписаний по вопросам соблюдения земельного законодательства и устранения нарушений в области земельных отношений. Пунктом 4.6 Положения при осуществлении функции государственного земельного надзора на территории Республики Крым Госкомрегистр РК наделен полномочиями составления в порядке, предусмотренном КоАП РФ, протоколов об административных правонарушениях. </w:t>
      </w:r>
    </w:p>
    <w:p w:rsidR="005354C4" w:rsidRPr="00D46BDD" w:rsidP="005354C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eastAsia="Times New Roman" w:hAnsi="Times New Roman" w:cs="Times New Roman"/>
          <w:bCs/>
        </w:rPr>
      </w:pPr>
      <w:r w:rsidRPr="00D46BDD">
        <w:rPr>
          <w:rFonts w:ascii="Times New Roman" w:eastAsia="Times New Roman" w:hAnsi="Times New Roman" w:cs="Times New Roman"/>
          <w:bCs/>
        </w:rPr>
        <w:t xml:space="preserve">Учитывая вышеизложенное, правомочие должностного лица </w:t>
      </w:r>
      <w:r w:rsidRPr="00D46BDD" w:rsidR="00533D38">
        <w:rPr>
          <w:rFonts w:ascii="Times New Roman" w:eastAsia="Times New Roman" w:hAnsi="Times New Roman" w:cs="Times New Roman"/>
          <w:bCs/>
        </w:rPr>
        <w:t>государственного земельного надзора</w:t>
      </w:r>
      <w:r w:rsidRPr="00D46BDD">
        <w:rPr>
          <w:rFonts w:ascii="Times New Roman" w:eastAsia="Times New Roman" w:hAnsi="Times New Roman" w:cs="Times New Roman"/>
          <w:bCs/>
        </w:rPr>
        <w:t xml:space="preserve"> Государственного комитета по государственной регистрации и кадастру Республики Крым на вынесение предписания от </w:t>
      </w:r>
      <w:r w:rsidRPr="00D46BDD" w:rsidR="00ED324A">
        <w:rPr>
          <w:rFonts w:ascii="Times New Roman" w:hAnsi="Times New Roman" w:cs="Times New Roman"/>
          <w:bCs/>
        </w:rPr>
        <w:t>27.09.2019 №6</w:t>
      </w:r>
      <w:r w:rsidRPr="00D46BDD">
        <w:rPr>
          <w:rFonts w:ascii="Times New Roman" w:eastAsia="Times New Roman" w:hAnsi="Times New Roman" w:cs="Times New Roman"/>
          <w:bCs/>
        </w:rPr>
        <w:t xml:space="preserve">, а впоследствии – на составление протокола об административном правонарушении от </w:t>
      </w:r>
      <w:r w:rsidRPr="00D46BDD" w:rsidR="00ED324A">
        <w:rPr>
          <w:rFonts w:ascii="Times New Roman" w:hAnsi="Times New Roman" w:cs="Times New Roman"/>
          <w:bCs/>
        </w:rPr>
        <w:t>17.02.2020</w:t>
      </w:r>
      <w:r w:rsidRPr="00D46BDD">
        <w:rPr>
          <w:rFonts w:ascii="Times New Roman" w:eastAsia="Times New Roman" w:hAnsi="Times New Roman" w:cs="Times New Roman"/>
          <w:bCs/>
        </w:rPr>
        <w:t xml:space="preserve"> №б/н, у мирового судьи не вызывает сомнения.</w:t>
      </w:r>
    </w:p>
    <w:p w:rsidR="000A7F72" w:rsidRPr="00D46BDD" w:rsidP="000A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BDD">
        <w:rPr>
          <w:rFonts w:ascii="Times New Roman" w:hAnsi="Times New Roman" w:cs="Times New Roman"/>
          <w:bCs/>
          <w:sz w:val="26"/>
          <w:szCs w:val="26"/>
        </w:rPr>
        <w:t>Согласно положениям ч. 1 ст. 25 Земельного кодекса Российской Федерации</w:t>
      </w:r>
      <w:r w:rsidRPr="00D46BDD">
        <w:rPr>
          <w:rFonts w:ascii="Times New Roman" w:hAnsi="Times New Roman" w:cs="Times New Roman"/>
          <w:sz w:val="26"/>
          <w:szCs w:val="26"/>
        </w:rPr>
        <w:t xml:space="preserve"> Права на земельные участки, предусмотренные </w:t>
      </w:r>
      <w:hyperlink r:id="rId5" w:history="1">
        <w:r w:rsidRPr="00D46BDD">
          <w:rPr>
            <w:rFonts w:ascii="Times New Roman" w:hAnsi="Times New Roman" w:cs="Times New Roman"/>
            <w:sz w:val="26"/>
            <w:szCs w:val="26"/>
          </w:rPr>
          <w:t>главами III</w:t>
        </w:r>
      </w:hyperlink>
      <w:r w:rsidRPr="00D46BD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Pr="00D46BDD">
          <w:rPr>
            <w:rFonts w:ascii="Times New Roman" w:hAnsi="Times New Roman" w:cs="Times New Roman"/>
            <w:sz w:val="26"/>
            <w:szCs w:val="26"/>
          </w:rPr>
          <w:t>IV</w:t>
        </w:r>
      </w:hyperlink>
      <w:r w:rsidRPr="00D46BDD">
        <w:rPr>
          <w:rFonts w:ascii="Times New Roman" w:hAnsi="Times New Roman" w:cs="Times New Roman"/>
          <w:sz w:val="26"/>
          <w:szCs w:val="26"/>
        </w:rPr>
        <w:t xml:space="preserve">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7" w:history="1">
        <w:r w:rsidRPr="00D46BD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46BDD">
        <w:rPr>
          <w:rFonts w:ascii="Times New Roman" w:hAnsi="Times New Roman" w:cs="Times New Roman"/>
          <w:sz w:val="26"/>
          <w:szCs w:val="26"/>
        </w:rPr>
        <w:t xml:space="preserve"> «О государственной регистрации недвижимости».</w:t>
      </w:r>
    </w:p>
    <w:p w:rsidR="000A7F72" w:rsidRPr="00D46BDD" w:rsidP="000A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BDD">
        <w:rPr>
          <w:rFonts w:ascii="Times New Roman" w:hAnsi="Times New Roman" w:cs="Times New Roman"/>
          <w:sz w:val="26"/>
          <w:szCs w:val="26"/>
        </w:rPr>
        <w:t xml:space="preserve">Права на земельные участки, предусмотренные </w:t>
      </w:r>
      <w:hyperlink r:id="rId8" w:history="1">
        <w:r w:rsidRPr="00D46BDD">
          <w:rPr>
            <w:rFonts w:ascii="Times New Roman" w:hAnsi="Times New Roman" w:cs="Times New Roman"/>
            <w:sz w:val="26"/>
            <w:szCs w:val="26"/>
          </w:rPr>
          <w:t>главами III</w:t>
        </w:r>
      </w:hyperlink>
      <w:r w:rsidRPr="00D46BD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D46BDD">
          <w:rPr>
            <w:rFonts w:ascii="Times New Roman" w:hAnsi="Times New Roman" w:cs="Times New Roman"/>
            <w:sz w:val="26"/>
            <w:szCs w:val="26"/>
          </w:rPr>
          <w:t>IV</w:t>
        </w:r>
      </w:hyperlink>
      <w:r w:rsidRPr="00D46BDD">
        <w:rPr>
          <w:rFonts w:ascii="Times New Roman" w:hAnsi="Times New Roman" w:cs="Times New Roman"/>
          <w:sz w:val="26"/>
          <w:szCs w:val="26"/>
        </w:rPr>
        <w:t xml:space="preserve"> настоящего Кодекса, удостоверяются документами в порядке, установленном Федеральным </w:t>
      </w:r>
      <w:hyperlink r:id="rId10" w:history="1">
        <w:r w:rsidRPr="00D46BD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46BDD">
        <w:rPr>
          <w:rFonts w:ascii="Times New Roman" w:hAnsi="Times New Roman" w:cs="Times New Roman"/>
          <w:sz w:val="26"/>
          <w:szCs w:val="26"/>
        </w:rPr>
        <w:t xml:space="preserve"> «О государственной регистрации недвижимости» (ч. 1 ст. 26 Земельного кодекса Российской Федерации).</w:t>
      </w:r>
    </w:p>
    <w:p w:rsidR="000A7F72" w:rsidRPr="00D46BDD" w:rsidP="00D12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BDD">
        <w:rPr>
          <w:rFonts w:ascii="Times New Roman" w:hAnsi="Times New Roman" w:cs="Times New Roman"/>
          <w:sz w:val="26"/>
          <w:szCs w:val="26"/>
        </w:rPr>
        <w:t xml:space="preserve">В силу положений ст. 39.33 Земельного кодекса Российской Федерации </w:t>
      </w:r>
      <w:r w:rsidRPr="00D46BDD" w:rsidR="00A05403">
        <w:rPr>
          <w:rFonts w:ascii="Times New Roman" w:hAnsi="Times New Roman" w:cs="Times New Roman"/>
          <w:sz w:val="26"/>
          <w:szCs w:val="26"/>
        </w:rPr>
        <w:t>и</w:t>
      </w:r>
      <w:r w:rsidRPr="00D46BDD">
        <w:rPr>
          <w:rFonts w:ascii="Times New Roman" w:hAnsi="Times New Roman" w:cs="Times New Roman"/>
          <w:sz w:val="26"/>
          <w:szCs w:val="26"/>
        </w:rPr>
        <w:t xml:space="preserve">спользование земель или земельных участков, находящихся в государственной или муниципальной собственности, в целях, указанных в </w:t>
      </w:r>
      <w:hyperlink r:id="rId11" w:history="1">
        <w:r w:rsidRPr="00D46BDD">
          <w:rPr>
            <w:rFonts w:ascii="Times New Roman" w:hAnsi="Times New Roman" w:cs="Times New Roman"/>
            <w:sz w:val="26"/>
            <w:szCs w:val="26"/>
          </w:rPr>
          <w:t>подпунктах 1</w:t>
        </w:r>
      </w:hyperlink>
      <w:r w:rsidRPr="00D46BDD">
        <w:rPr>
          <w:rFonts w:ascii="Times New Roman" w:hAnsi="Times New Roman" w:cs="Times New Roman"/>
          <w:sz w:val="26"/>
          <w:szCs w:val="26"/>
        </w:rPr>
        <w:t xml:space="preserve"> - </w:t>
      </w:r>
      <w:hyperlink r:id="rId12" w:history="1">
        <w:r w:rsidRPr="00D46BDD">
          <w:rPr>
            <w:rFonts w:ascii="Times New Roman" w:hAnsi="Times New Roman" w:cs="Times New Roman"/>
            <w:sz w:val="26"/>
            <w:szCs w:val="26"/>
          </w:rPr>
          <w:t>5 пункта 1</w:t>
        </w:r>
      </w:hyperlink>
      <w:r w:rsidRPr="00D46BDD">
        <w:rPr>
          <w:rFonts w:ascii="Times New Roman" w:hAnsi="Times New Roman" w:cs="Times New Roman"/>
          <w:sz w:val="26"/>
          <w:szCs w:val="26"/>
        </w:rPr>
        <w:t xml:space="preserve"> настоящей статьи</w:t>
      </w:r>
      <w:r w:rsidRPr="00D46BDD" w:rsidR="00A05403">
        <w:rPr>
          <w:rFonts w:ascii="Times New Roman" w:hAnsi="Times New Roman" w:cs="Times New Roman"/>
          <w:sz w:val="26"/>
          <w:szCs w:val="26"/>
        </w:rPr>
        <w:t>, в том числе в целях строительства временных или вспомогательных сооружений (включая ограждения, бытовки, навесы)</w:t>
      </w:r>
      <w:r w:rsidRPr="00D46BDD">
        <w:rPr>
          <w:rFonts w:ascii="Times New Roman" w:hAnsi="Times New Roman" w:cs="Times New Roman"/>
          <w:sz w:val="26"/>
          <w:szCs w:val="26"/>
        </w:rPr>
        <w:t>, осуществляется на основании разрешений уполномоченного органа.</w:t>
      </w:r>
    </w:p>
    <w:p w:rsidR="005354C4" w:rsidRPr="00D46BDD" w:rsidP="005354C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46BDD">
        <w:rPr>
          <w:rFonts w:ascii="Times New Roman" w:hAnsi="Times New Roman" w:cs="Times New Roman"/>
          <w:sz w:val="26"/>
          <w:szCs w:val="26"/>
        </w:rPr>
        <w:t>В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 соответствии с распоряжением</w:t>
      </w:r>
      <w:r w:rsidRPr="00D46BDD" w:rsidR="000A7F72">
        <w:rPr>
          <w:rFonts w:ascii="Times New Roman" w:eastAsia="Arial Unicode MS" w:hAnsi="Times New Roman" w:cs="Times New Roman"/>
          <w:sz w:val="26"/>
          <w:szCs w:val="26"/>
        </w:rPr>
        <w:t xml:space="preserve"> заместителя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 председателя Государственного Комитета по государственной регистр</w:t>
      </w:r>
      <w:r w:rsidRPr="00D46BDD" w:rsidR="00795E2F">
        <w:rPr>
          <w:rFonts w:ascii="Times New Roman" w:eastAsia="Arial Unicode MS" w:hAnsi="Times New Roman" w:cs="Times New Roman"/>
          <w:sz w:val="26"/>
          <w:szCs w:val="26"/>
        </w:rPr>
        <w:t>ации и кадастру Республики Крым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 от </w:t>
      </w:r>
      <w:r w:rsidRPr="00D46BDD" w:rsidR="00ED324A">
        <w:rPr>
          <w:rFonts w:ascii="Times New Roman" w:eastAsia="Arial Unicode MS" w:hAnsi="Times New Roman" w:cs="Times New Roman"/>
          <w:sz w:val="26"/>
          <w:szCs w:val="26"/>
        </w:rPr>
        <w:t>14.01.2020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 № </w:t>
      </w:r>
      <w:r w:rsidRPr="00D46BDD" w:rsidR="00ED324A">
        <w:rPr>
          <w:rFonts w:ascii="Times New Roman" w:eastAsia="Arial Unicode MS" w:hAnsi="Times New Roman" w:cs="Times New Roman"/>
          <w:sz w:val="26"/>
          <w:szCs w:val="26"/>
        </w:rPr>
        <w:t>49-01/21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, во исполнение государственных функций по осуществлению государственного земельного надзора, проверки исполнения предписания от </w:t>
      </w:r>
      <w:r w:rsidRPr="00D46BDD" w:rsidR="00ED324A">
        <w:rPr>
          <w:rFonts w:ascii="Times New Roman" w:eastAsia="Arial Unicode MS" w:hAnsi="Times New Roman" w:cs="Times New Roman"/>
          <w:sz w:val="26"/>
          <w:szCs w:val="26"/>
        </w:rPr>
        <w:t>27.09.2019 № 6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 об устранении </w:t>
      </w:r>
      <w:r w:rsidRPr="00D46BDD" w:rsidR="009046FD">
        <w:rPr>
          <w:rFonts w:ascii="Times New Roman" w:eastAsia="Arial Unicode MS" w:hAnsi="Times New Roman" w:cs="Times New Roman"/>
          <w:sz w:val="26"/>
          <w:szCs w:val="26"/>
        </w:rPr>
        <w:t xml:space="preserve">выявленного 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нарушения </w:t>
      </w:r>
      <w:r w:rsidRPr="00D46BDD" w:rsidR="009046FD">
        <w:rPr>
          <w:rFonts w:ascii="Times New Roman" w:eastAsia="Arial Unicode MS" w:hAnsi="Times New Roman" w:cs="Times New Roman"/>
          <w:sz w:val="26"/>
          <w:szCs w:val="26"/>
        </w:rPr>
        <w:t xml:space="preserve">требований 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земельного законодательства </w:t>
      </w:r>
      <w:r w:rsidRPr="00D46BDD" w:rsidR="009046FD">
        <w:rPr>
          <w:rFonts w:ascii="Times New Roman" w:eastAsia="Arial Unicode MS" w:hAnsi="Times New Roman" w:cs="Times New Roman"/>
          <w:sz w:val="26"/>
          <w:szCs w:val="26"/>
        </w:rPr>
        <w:t>Российской Федерации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, срок исполнения которого истёк </w:t>
      </w:r>
      <w:r w:rsidRPr="00D46BDD" w:rsidR="00ED324A">
        <w:rPr>
          <w:rFonts w:ascii="Times New Roman" w:eastAsia="Arial Unicode MS" w:hAnsi="Times New Roman" w:cs="Times New Roman"/>
          <w:sz w:val="26"/>
          <w:szCs w:val="26"/>
        </w:rPr>
        <w:t>27.12</w:t>
      </w:r>
      <w:r w:rsidRPr="00D46BDD" w:rsidR="000A7F72">
        <w:rPr>
          <w:rFonts w:ascii="Times New Roman" w:eastAsia="Arial Unicode MS" w:hAnsi="Times New Roman" w:cs="Times New Roman"/>
          <w:sz w:val="26"/>
          <w:szCs w:val="26"/>
        </w:rPr>
        <w:t>.2019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, проведена внеплановая выездная проверка соблюдения земельного законодательства при использовании </w:t>
      </w:r>
      <w:r w:rsidRPr="00D46BDD" w:rsidR="00570C94">
        <w:rPr>
          <w:rFonts w:ascii="Times New Roman" w:eastAsia="Arial Unicode MS" w:hAnsi="Times New Roman" w:cs="Times New Roman"/>
          <w:sz w:val="26"/>
          <w:szCs w:val="26"/>
        </w:rPr>
        <w:t>Хардиковой Инессой Владимировной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 земельного участка, расположенного по адресу: Республика Крым, г. Симферополь, ул. </w:t>
      </w:r>
      <w:r w:rsidRPr="00D46BDD" w:rsidR="00795E2F">
        <w:rPr>
          <w:rFonts w:ascii="Times New Roman" w:eastAsia="Arial Unicode MS" w:hAnsi="Times New Roman" w:cs="Times New Roman"/>
          <w:sz w:val="26"/>
          <w:szCs w:val="26"/>
        </w:rPr>
        <w:t>С.Тюленина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, </w:t>
      </w:r>
      <w:r w:rsidRPr="00D46BDD" w:rsidR="00BE0F31">
        <w:rPr>
          <w:rFonts w:ascii="Times New Roman" w:eastAsia="Arial Unicode MS" w:hAnsi="Times New Roman" w:cs="Times New Roman"/>
          <w:sz w:val="26"/>
          <w:szCs w:val="26"/>
        </w:rPr>
        <w:t xml:space="preserve">75, кадастровый номер </w:t>
      </w:r>
      <w:r w:rsidRPr="00D46BDD" w:rsidR="00D46BDD">
        <w:rPr>
          <w:rFonts w:ascii="Times New Roman" w:hAnsi="Times New Roman" w:cs="Times New Roman"/>
          <w:sz w:val="26"/>
          <w:szCs w:val="26"/>
        </w:rPr>
        <w:t>****</w:t>
      </w:r>
      <w:r w:rsidRPr="00D46BDD" w:rsidR="00D46B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6BDD" w:rsidR="00CB4922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Pr="00D46BDD" w:rsidR="00ED324A">
        <w:rPr>
          <w:rFonts w:ascii="Times New Roman" w:eastAsia="Arial Unicode MS" w:hAnsi="Times New Roman" w:cs="Times New Roman"/>
          <w:sz w:val="26"/>
          <w:szCs w:val="26"/>
        </w:rPr>
        <w:t>20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>). В ходе проверки установлено следующее.</w:t>
      </w:r>
    </w:p>
    <w:p w:rsidR="00570C94" w:rsidRPr="00D46BDD" w:rsidP="00570C9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Постановлением от 01.09.2017 по делу № 247 вынесенным </w:t>
      </w:r>
      <w:r w:rsidRPr="00D46BDD" w:rsidR="00BE0F31">
        <w:rPr>
          <w:rFonts w:ascii="Times New Roman" w:eastAsia="Arial Unicode MS" w:hAnsi="Times New Roman" w:cs="Times New Roman"/>
          <w:sz w:val="26"/>
          <w:szCs w:val="26"/>
        </w:rPr>
        <w:t>должностным лицом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 Госкомрегистра РК</w:t>
      </w:r>
      <w:r w:rsidRPr="00D46BDD" w:rsidR="00BE0F31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>Хардикова Инесса Владимировна признана виновной в совершении административного правонарушения предусмотренного статьёй 7.1 КоАП РФ, выразившегося в самовольном занятии части земельного участка, находящегося в частной собственности (кадастровый номер 90:22:010226:313) площадью 12 кв. м, принадлежащего Ильяшенко Н.А., под размещение части принадлежащего ей капитального строения (гараж), что является нарушением требований статей 25,</w:t>
      </w:r>
      <w:r w:rsidRPr="00D46BDD" w:rsidR="00BE0F31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>26</w:t>
      </w:r>
      <w:r w:rsidRPr="00D46BDD" w:rsidR="00BE0F31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>Земельного кодекса Российской Федерации, с назначением административного наказания в виде штрафа в размере 8000 руб.</w:t>
      </w:r>
    </w:p>
    <w:p w:rsidR="005354C4" w:rsidRPr="00D46BDD" w:rsidP="005354C4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46BDD">
        <w:rPr>
          <w:rFonts w:ascii="Times New Roman" w:eastAsia="Arial Unicode MS" w:hAnsi="Times New Roman" w:cs="Times New Roman"/>
          <w:sz w:val="26"/>
          <w:szCs w:val="26"/>
        </w:rPr>
        <w:t>Хардиковой И.В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. </w:t>
      </w:r>
      <w:r w:rsidRPr="00D46BDD" w:rsidR="008B68E0">
        <w:rPr>
          <w:rFonts w:ascii="Times New Roman" w:eastAsia="Arial Unicode MS" w:hAnsi="Times New Roman" w:cs="Times New Roman"/>
          <w:sz w:val="26"/>
          <w:szCs w:val="26"/>
        </w:rPr>
        <w:t>27.09.</w:t>
      </w:r>
      <w:r w:rsidRPr="00D46BDD" w:rsidR="00CB4922">
        <w:rPr>
          <w:rFonts w:ascii="Times New Roman" w:eastAsia="Arial Unicode MS" w:hAnsi="Times New Roman" w:cs="Times New Roman"/>
          <w:sz w:val="26"/>
          <w:szCs w:val="26"/>
        </w:rPr>
        <w:t>2019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 выдано предписание</w:t>
      </w:r>
      <w:r w:rsidRPr="00D46BDD" w:rsidR="008B68E0">
        <w:rPr>
          <w:rFonts w:ascii="Times New Roman" w:eastAsia="Arial Unicode MS" w:hAnsi="Times New Roman" w:cs="Times New Roman"/>
          <w:sz w:val="26"/>
          <w:szCs w:val="26"/>
        </w:rPr>
        <w:t xml:space="preserve"> №6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 об устранении выявленного нарушения требований земельного законодательства Российской 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Федерации в срок до </w:t>
      </w:r>
      <w:r w:rsidRPr="00D46BDD" w:rsidR="008B68E0">
        <w:rPr>
          <w:rFonts w:ascii="Times New Roman" w:eastAsia="Arial Unicode MS" w:hAnsi="Times New Roman" w:cs="Times New Roman"/>
          <w:sz w:val="26"/>
          <w:szCs w:val="26"/>
        </w:rPr>
        <w:t>27.12</w:t>
      </w:r>
      <w:r w:rsidRPr="00D46BDD" w:rsidR="000A7F72">
        <w:rPr>
          <w:rFonts w:ascii="Times New Roman" w:eastAsia="Arial Unicode MS" w:hAnsi="Times New Roman" w:cs="Times New Roman"/>
          <w:sz w:val="26"/>
          <w:szCs w:val="26"/>
        </w:rPr>
        <w:t>.2019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>.</w:t>
      </w:r>
      <w:r w:rsidRPr="00D46BDD" w:rsidR="00C57BF5">
        <w:rPr>
          <w:rFonts w:ascii="Times New Roman" w:eastAsia="Arial Unicode MS" w:hAnsi="Times New Roman" w:cs="Times New Roman"/>
          <w:sz w:val="26"/>
          <w:szCs w:val="26"/>
        </w:rPr>
        <w:t xml:space="preserve"> Предписание от </w:t>
      </w:r>
      <w:r w:rsidRPr="00D46BDD" w:rsidR="008B68E0">
        <w:rPr>
          <w:rFonts w:ascii="Times New Roman" w:eastAsia="Arial Unicode MS" w:hAnsi="Times New Roman" w:cs="Times New Roman"/>
          <w:sz w:val="26"/>
          <w:szCs w:val="26"/>
        </w:rPr>
        <w:t>27.09.2019 № 6</w:t>
      </w:r>
      <w:r w:rsidRPr="00D46BDD" w:rsidR="00C57BF5">
        <w:rPr>
          <w:rFonts w:ascii="Times New Roman" w:eastAsia="Arial Unicode MS" w:hAnsi="Times New Roman" w:cs="Times New Roman"/>
          <w:sz w:val="26"/>
          <w:szCs w:val="26"/>
        </w:rPr>
        <w:t xml:space="preserve"> направлено 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>Хардиковой И.В. по адресу её</w:t>
      </w:r>
      <w:r w:rsidRPr="00D46BDD" w:rsidR="00C57BF5">
        <w:rPr>
          <w:rFonts w:ascii="Times New Roman" w:eastAsia="Arial Unicode MS" w:hAnsi="Times New Roman" w:cs="Times New Roman"/>
          <w:sz w:val="26"/>
          <w:szCs w:val="26"/>
        </w:rPr>
        <w:t xml:space="preserve"> регистрации почтовым отправлением </w:t>
      </w:r>
      <w:r w:rsidRPr="00D46BDD" w:rsidR="008B68E0">
        <w:rPr>
          <w:rFonts w:ascii="Times New Roman" w:eastAsia="Arial Unicode MS" w:hAnsi="Times New Roman" w:cs="Times New Roman"/>
          <w:sz w:val="26"/>
          <w:szCs w:val="26"/>
        </w:rPr>
        <w:t>01.10</w:t>
      </w:r>
      <w:r w:rsidRPr="00D46BDD" w:rsidR="0085380A">
        <w:rPr>
          <w:rFonts w:ascii="Times New Roman" w:eastAsia="Arial Unicode MS" w:hAnsi="Times New Roman" w:cs="Times New Roman"/>
          <w:sz w:val="26"/>
          <w:szCs w:val="26"/>
        </w:rPr>
        <w:t>.2019</w:t>
      </w:r>
      <w:r w:rsidRPr="00D46BDD" w:rsidR="00C57BF5">
        <w:rPr>
          <w:rFonts w:ascii="Times New Roman" w:eastAsia="Arial Unicode MS" w:hAnsi="Times New Roman" w:cs="Times New Roman"/>
          <w:sz w:val="26"/>
          <w:szCs w:val="26"/>
        </w:rPr>
        <w:t xml:space="preserve">, что подтверждается копией реестра № </w:t>
      </w:r>
      <w:r w:rsidRPr="00D46BDD" w:rsidR="008B68E0">
        <w:rPr>
          <w:rFonts w:ascii="Times New Roman" w:eastAsia="Arial Unicode MS" w:hAnsi="Times New Roman" w:cs="Times New Roman"/>
          <w:sz w:val="26"/>
          <w:szCs w:val="26"/>
        </w:rPr>
        <w:t>304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 (с уведомлением) (л.д. </w:t>
      </w:r>
      <w:r w:rsidRPr="00D46BDD" w:rsidR="008B68E0">
        <w:rPr>
          <w:rFonts w:ascii="Times New Roman" w:eastAsia="Arial Unicode MS" w:hAnsi="Times New Roman" w:cs="Times New Roman"/>
          <w:sz w:val="26"/>
          <w:szCs w:val="26"/>
        </w:rPr>
        <w:t>38</w:t>
      </w:r>
      <w:r w:rsidRPr="00D46BDD" w:rsidR="0085380A">
        <w:rPr>
          <w:rFonts w:ascii="Times New Roman" w:eastAsia="Arial Unicode MS" w:hAnsi="Times New Roman" w:cs="Times New Roman"/>
          <w:sz w:val="26"/>
          <w:szCs w:val="26"/>
        </w:rPr>
        <w:t>)</w:t>
      </w:r>
      <w:r w:rsidRPr="00D46BDD" w:rsidR="00C57BF5">
        <w:rPr>
          <w:rFonts w:ascii="Times New Roman" w:eastAsia="Arial Unicode MS" w:hAnsi="Times New Roman" w:cs="Times New Roman"/>
          <w:sz w:val="26"/>
          <w:szCs w:val="26"/>
        </w:rPr>
        <w:t xml:space="preserve"> и кассовым чеком от </w:t>
      </w:r>
      <w:r w:rsidRPr="00D46BDD" w:rsidR="008B68E0">
        <w:rPr>
          <w:rFonts w:ascii="Times New Roman" w:eastAsia="Arial Unicode MS" w:hAnsi="Times New Roman" w:cs="Times New Roman"/>
          <w:sz w:val="26"/>
          <w:szCs w:val="26"/>
        </w:rPr>
        <w:t>01.10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.2019 (л.д. </w:t>
      </w:r>
      <w:r w:rsidRPr="00D46BDD" w:rsidR="008B68E0">
        <w:rPr>
          <w:rFonts w:ascii="Times New Roman" w:eastAsia="Arial Unicode MS" w:hAnsi="Times New Roman" w:cs="Times New Roman"/>
          <w:sz w:val="26"/>
          <w:szCs w:val="26"/>
        </w:rPr>
        <w:t>39</w:t>
      </w:r>
      <w:r w:rsidRPr="00D46BDD" w:rsidR="00C57BF5">
        <w:rPr>
          <w:rFonts w:ascii="Times New Roman" w:eastAsia="Arial Unicode MS" w:hAnsi="Times New Roman" w:cs="Times New Roman"/>
          <w:sz w:val="26"/>
          <w:szCs w:val="26"/>
        </w:rPr>
        <w:t xml:space="preserve">), </w:t>
      </w:r>
      <w:r w:rsidRPr="00D46BDD" w:rsidR="00595DB9">
        <w:rPr>
          <w:rFonts w:ascii="Times New Roman" w:eastAsia="Arial Unicode MS" w:hAnsi="Times New Roman" w:cs="Times New Roman"/>
          <w:sz w:val="26"/>
          <w:szCs w:val="26"/>
        </w:rPr>
        <w:t xml:space="preserve">и получено адресатом </w:t>
      </w:r>
      <w:r w:rsidRPr="00D46BDD" w:rsidR="008B68E0">
        <w:rPr>
          <w:rFonts w:ascii="Times New Roman" w:eastAsia="Arial Unicode MS" w:hAnsi="Times New Roman" w:cs="Times New Roman"/>
          <w:sz w:val="26"/>
          <w:szCs w:val="26"/>
        </w:rPr>
        <w:t>03.10</w:t>
      </w:r>
      <w:r w:rsidRPr="00D46BDD" w:rsidR="0085380A">
        <w:rPr>
          <w:rFonts w:ascii="Times New Roman" w:eastAsia="Arial Unicode MS" w:hAnsi="Times New Roman" w:cs="Times New Roman"/>
          <w:sz w:val="26"/>
          <w:szCs w:val="26"/>
        </w:rPr>
        <w:t>.2019, что подтверждается отчетом об отслеживании почтового отправления с почтовы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м идентификатором </w:t>
      </w:r>
      <w:r w:rsidRPr="00D46BDD" w:rsidR="008B68E0">
        <w:rPr>
          <w:rFonts w:ascii="Times New Roman" w:eastAsia="Arial Unicode MS" w:hAnsi="Times New Roman" w:cs="Times New Roman"/>
          <w:sz w:val="26"/>
          <w:szCs w:val="26"/>
        </w:rPr>
        <w:t>29502238028382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 (л.д. </w:t>
      </w:r>
      <w:r w:rsidRPr="00D46BDD" w:rsidR="008B68E0">
        <w:rPr>
          <w:rFonts w:ascii="Times New Roman" w:eastAsia="Arial Unicode MS" w:hAnsi="Times New Roman" w:cs="Times New Roman"/>
          <w:sz w:val="26"/>
          <w:szCs w:val="26"/>
        </w:rPr>
        <w:t>40</w:t>
      </w:r>
      <w:r w:rsidRPr="00D46BDD" w:rsidR="00C57BF5">
        <w:rPr>
          <w:rFonts w:ascii="Times New Roman" w:eastAsia="Arial Unicode MS" w:hAnsi="Times New Roman" w:cs="Times New Roman"/>
          <w:sz w:val="26"/>
          <w:szCs w:val="26"/>
        </w:rPr>
        <w:t>).</w:t>
      </w:r>
    </w:p>
    <w:p w:rsidR="0095117A" w:rsidRPr="00D46BDD" w:rsidP="0095117A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</w:rPr>
      </w:pPr>
      <w:r w:rsidRPr="00D46BDD">
        <w:rPr>
          <w:rFonts w:ascii="Times New Roman" w:hAnsi="Times New Roman" w:cs="Times New Roman"/>
          <w:bCs/>
        </w:rPr>
        <w:t xml:space="preserve">Предписание от </w:t>
      </w:r>
      <w:r w:rsidRPr="00D46BDD" w:rsidR="008B68E0">
        <w:rPr>
          <w:rFonts w:ascii="Times New Roman" w:hAnsi="Times New Roman" w:cs="Times New Roman"/>
          <w:bCs/>
        </w:rPr>
        <w:t>27.09.2019 № 6</w:t>
      </w:r>
      <w:r w:rsidRPr="00D46BDD">
        <w:rPr>
          <w:rFonts w:ascii="Times New Roman" w:hAnsi="Times New Roman" w:cs="Times New Roman"/>
          <w:bCs/>
        </w:rPr>
        <w:t xml:space="preserve"> об устранении выявленного нарушения требований земельного законодательства Российской Федерации </w:t>
      </w:r>
      <w:r w:rsidRPr="00D46BDD" w:rsidR="00570C94">
        <w:rPr>
          <w:rFonts w:ascii="Times New Roman" w:hAnsi="Times New Roman" w:cs="Times New Roman"/>
          <w:bCs/>
        </w:rPr>
        <w:t>Хардиковой И.В</w:t>
      </w:r>
      <w:r w:rsidRPr="00D46BDD" w:rsidR="004211FF">
        <w:rPr>
          <w:rFonts w:ascii="Times New Roman" w:hAnsi="Times New Roman" w:cs="Times New Roman"/>
          <w:bCs/>
        </w:rPr>
        <w:t>.</w:t>
      </w:r>
      <w:r w:rsidRPr="00D46BDD">
        <w:rPr>
          <w:rFonts w:ascii="Times New Roman" w:hAnsi="Times New Roman" w:cs="Times New Roman"/>
          <w:bCs/>
        </w:rPr>
        <w:t xml:space="preserve"> не оспорено, следовательно, оно имеет юридическую силу и подлежало обязательному исполнению в установленный срок.</w:t>
      </w:r>
      <w:r w:rsidRPr="00D46BDD" w:rsidR="005571A4">
        <w:rPr>
          <w:rFonts w:ascii="Times New Roman" w:hAnsi="Times New Roman" w:cs="Times New Roman"/>
          <w:bCs/>
        </w:rPr>
        <w:t xml:space="preserve"> С ходатайством о продлении срока исполнения предписания в установленный срок </w:t>
      </w:r>
      <w:r w:rsidRPr="00D46BDD" w:rsidR="00570C94">
        <w:rPr>
          <w:rFonts w:ascii="Times New Roman" w:hAnsi="Times New Roman" w:cs="Times New Roman"/>
          <w:bCs/>
        </w:rPr>
        <w:t>Хардикова И.В. не обращалась</w:t>
      </w:r>
      <w:r w:rsidRPr="00D46BDD" w:rsidR="005571A4">
        <w:rPr>
          <w:rFonts w:ascii="Times New Roman" w:hAnsi="Times New Roman" w:cs="Times New Roman"/>
          <w:bCs/>
        </w:rPr>
        <w:t xml:space="preserve">. </w:t>
      </w:r>
    </w:p>
    <w:p w:rsidR="000720DF" w:rsidRPr="00D46BDD" w:rsidP="000720DF">
      <w:pPr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46BDD">
        <w:rPr>
          <w:rStyle w:val="FontStyle19"/>
          <w:sz w:val="26"/>
          <w:szCs w:val="26"/>
        </w:rPr>
        <w:t xml:space="preserve">Проверкой исполнения предписания установлено, что предписание от </w:t>
      </w:r>
      <w:r w:rsidRPr="00D46BDD" w:rsidR="008B68E0">
        <w:rPr>
          <w:rStyle w:val="FontStyle19"/>
          <w:sz w:val="26"/>
          <w:szCs w:val="26"/>
        </w:rPr>
        <w:t>27.09.2019 № 6</w:t>
      </w:r>
      <w:r w:rsidRPr="00D46BDD">
        <w:rPr>
          <w:rStyle w:val="FontStyle19"/>
          <w:sz w:val="26"/>
          <w:szCs w:val="26"/>
        </w:rPr>
        <w:t xml:space="preserve"> не выполнено,</w:t>
      </w:r>
      <w:r w:rsidRPr="00D46BDD" w:rsidR="00570C94">
        <w:rPr>
          <w:rStyle w:val="FontStyle19"/>
          <w:sz w:val="26"/>
          <w:szCs w:val="26"/>
        </w:rPr>
        <w:t xml:space="preserve"> </w:t>
      </w:r>
      <w:r w:rsidRPr="00D46BDD" w:rsidR="00570C94">
        <w:rPr>
          <w:rFonts w:ascii="Times New Roman" w:hAnsi="Times New Roman" w:cs="Times New Roman"/>
          <w:bCs/>
          <w:sz w:val="26"/>
          <w:szCs w:val="26"/>
        </w:rPr>
        <w:t>Хардикова И.В.</w:t>
      </w:r>
      <w:r w:rsidRPr="00D46BDD">
        <w:rPr>
          <w:rStyle w:val="FontStyle19"/>
          <w:sz w:val="26"/>
          <w:szCs w:val="26"/>
        </w:rPr>
        <w:t xml:space="preserve"> продолжает использовать </w:t>
      </w:r>
      <w:r w:rsidRPr="00D46BDD">
        <w:rPr>
          <w:rStyle w:val="FontStyle19"/>
          <w:sz w:val="26"/>
          <w:szCs w:val="26"/>
        </w:rPr>
        <w:t>земельный участок площадью 12 кв. м.</w:t>
      </w:r>
      <w:r w:rsidRPr="00D46BDD">
        <w:rPr>
          <w:rFonts w:ascii="Times New Roman" w:eastAsia="Arial Unicode MS" w:hAnsi="Times New Roman" w:cs="Times New Roman"/>
          <w:sz w:val="26"/>
          <w:szCs w:val="26"/>
        </w:rPr>
        <w:t xml:space="preserve"> (кадастровый номер 90:22:010226:313)</w:t>
      </w:r>
      <w:r w:rsidRPr="00D46BDD">
        <w:rPr>
          <w:rStyle w:val="FontStyle19"/>
          <w:sz w:val="26"/>
          <w:szCs w:val="26"/>
        </w:rPr>
        <w:t xml:space="preserve"> без </w:t>
      </w:r>
      <w:r w:rsidRPr="00D46BDD" w:rsidR="00BE0F31">
        <w:rPr>
          <w:rStyle w:val="FontStyle19"/>
          <w:sz w:val="26"/>
          <w:szCs w:val="26"/>
        </w:rPr>
        <w:t>разрешительных документов</w:t>
      </w:r>
      <w:r w:rsidRPr="00D46BDD">
        <w:rPr>
          <w:rStyle w:val="FontStyle19"/>
          <w:sz w:val="26"/>
          <w:szCs w:val="26"/>
        </w:rPr>
        <w:t xml:space="preserve">, что является нарушением требований статей 25, 26 Земельного кодекса Российской Федерации.  В связи с чем, в отношении Хардиковой И.В. </w:t>
      </w:r>
      <w:r w:rsidRPr="00D46BDD" w:rsidR="008B68E0">
        <w:rPr>
          <w:rStyle w:val="FontStyle19"/>
          <w:sz w:val="26"/>
          <w:szCs w:val="26"/>
        </w:rPr>
        <w:t>17.02.2020</w:t>
      </w:r>
      <w:r w:rsidRPr="00D46BDD">
        <w:rPr>
          <w:rStyle w:val="FontStyle19"/>
          <w:sz w:val="26"/>
          <w:szCs w:val="26"/>
        </w:rPr>
        <w:t xml:space="preserve"> составлен протокол об административном правонарушении, предусмотренном ч. 26 ст. 19.5 КоАП РФ. </w:t>
      </w:r>
    </w:p>
    <w:p w:rsidR="005354C4" w:rsidRPr="00D46BDD" w:rsidP="005354C4">
      <w:pPr>
        <w:spacing w:after="0" w:line="240" w:lineRule="auto"/>
        <w:ind w:firstLine="709"/>
        <w:contextualSpacing/>
        <w:jc w:val="both"/>
        <w:rPr>
          <w:rStyle w:val="FontStyle19"/>
          <w:sz w:val="26"/>
          <w:szCs w:val="26"/>
        </w:rPr>
      </w:pPr>
      <w:r w:rsidRPr="00D46BDD">
        <w:rPr>
          <w:rStyle w:val="FontStyle19"/>
          <w:sz w:val="26"/>
          <w:szCs w:val="26"/>
        </w:rPr>
        <w:t xml:space="preserve">Документы, подтверждающие, что в период с </w:t>
      </w:r>
      <w:r w:rsidRPr="00D46BDD" w:rsidR="008B68E0">
        <w:rPr>
          <w:rStyle w:val="FontStyle19"/>
          <w:sz w:val="26"/>
          <w:szCs w:val="26"/>
        </w:rPr>
        <w:t>27.09</w:t>
      </w:r>
      <w:r w:rsidRPr="00D46BDD" w:rsidR="00F602F5">
        <w:rPr>
          <w:rStyle w:val="FontStyle19"/>
          <w:sz w:val="26"/>
          <w:szCs w:val="26"/>
        </w:rPr>
        <w:t>.2019</w:t>
      </w:r>
      <w:r w:rsidRPr="00D46BDD">
        <w:rPr>
          <w:rStyle w:val="FontStyle19"/>
          <w:sz w:val="26"/>
          <w:szCs w:val="26"/>
        </w:rPr>
        <w:t xml:space="preserve"> (момент выявления правонарушения) и до настоящего времени </w:t>
      </w:r>
      <w:r w:rsidRPr="00D46BDD" w:rsidR="000720DF">
        <w:rPr>
          <w:rStyle w:val="FontStyle19"/>
          <w:sz w:val="26"/>
          <w:szCs w:val="26"/>
        </w:rPr>
        <w:t>Хардиковой И.В</w:t>
      </w:r>
      <w:r w:rsidRPr="00D46BDD" w:rsidR="004211FF">
        <w:rPr>
          <w:rStyle w:val="FontStyle19"/>
          <w:sz w:val="26"/>
          <w:szCs w:val="26"/>
        </w:rPr>
        <w:t>.</w:t>
      </w:r>
      <w:r w:rsidRPr="00D46BDD">
        <w:rPr>
          <w:rStyle w:val="FontStyle19"/>
          <w:sz w:val="26"/>
          <w:szCs w:val="26"/>
        </w:rPr>
        <w:t xml:space="preserve"> предпринимал</w:t>
      </w:r>
      <w:r w:rsidRPr="00D46BDD" w:rsidR="000720DF">
        <w:rPr>
          <w:rStyle w:val="FontStyle19"/>
          <w:sz w:val="26"/>
          <w:szCs w:val="26"/>
        </w:rPr>
        <w:t>а</w:t>
      </w:r>
      <w:r w:rsidRPr="00D46BDD">
        <w:rPr>
          <w:rStyle w:val="FontStyle19"/>
          <w:sz w:val="26"/>
          <w:szCs w:val="26"/>
        </w:rPr>
        <w:t xml:space="preserve"> какие-либо реальные меры для устранения нарушений законодательства при использовании земельного участка, не представлены. Таким образом, </w:t>
      </w:r>
      <w:r w:rsidRPr="00D46BDD" w:rsidR="00BE0F31">
        <w:rPr>
          <w:rStyle w:val="FontStyle19"/>
          <w:sz w:val="26"/>
          <w:szCs w:val="26"/>
        </w:rPr>
        <w:t>Хардиковой</w:t>
      </w:r>
      <w:r w:rsidRPr="00D46BDD" w:rsidR="000720DF">
        <w:rPr>
          <w:rStyle w:val="FontStyle19"/>
          <w:sz w:val="26"/>
          <w:szCs w:val="26"/>
        </w:rPr>
        <w:t xml:space="preserve"> И.В.</w:t>
      </w:r>
      <w:r w:rsidRPr="00D46BDD">
        <w:rPr>
          <w:rStyle w:val="FontStyle19"/>
          <w:sz w:val="26"/>
          <w:szCs w:val="26"/>
        </w:rPr>
        <w:t xml:space="preserve">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законодательства, что является основанием для привлечения физического лица к административной ответственности. </w:t>
      </w:r>
    </w:p>
    <w:p w:rsidR="005354C4" w:rsidRPr="00D46BDD" w:rsidP="005354C4">
      <w:pPr>
        <w:spacing w:after="0" w:line="240" w:lineRule="auto"/>
        <w:ind w:firstLine="709"/>
        <w:contextualSpacing/>
        <w:jc w:val="both"/>
        <w:rPr>
          <w:rStyle w:val="FontStyle19"/>
          <w:sz w:val="26"/>
          <w:szCs w:val="26"/>
        </w:rPr>
      </w:pPr>
      <w:r w:rsidRPr="00D46BDD">
        <w:rPr>
          <w:rStyle w:val="FontStyle19"/>
          <w:sz w:val="26"/>
          <w:szCs w:val="26"/>
        </w:rPr>
        <w:t>Нарушение требований земельного законодательства не устранено, предписание должностного лица не выполнено.</w:t>
      </w:r>
    </w:p>
    <w:p w:rsidR="00342C16" w:rsidRPr="00D46BDD" w:rsidP="0034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BDD">
        <w:rPr>
          <w:rFonts w:ascii="Times New Roman" w:hAnsi="Times New Roman" w:cs="Times New Roman"/>
          <w:sz w:val="26"/>
          <w:szCs w:val="26"/>
        </w:rPr>
        <w:t>В соответствии с положениями ч. 26 ст. 19.5 КоАП РФ повторное в течение года совершение административного правонарушения, предусмотренного ч. 25 ст. 19.5 КоАП РФ, влечет наложение административного штрафа на граждан в размере от тридцати тысяч до пятидесяти тысяч рублей; на должностных лиц - от семидесяти тысяч до ста тысяч рублей или дисквалификацию на срок до трех лет; на юридических лиц - от двухсот тысяч до трехсот тысяч рублей.</w:t>
      </w:r>
    </w:p>
    <w:p w:rsidR="00342C16" w:rsidRPr="00D46BDD" w:rsidP="00342C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9"/>
          <w:sz w:val="26"/>
          <w:szCs w:val="26"/>
        </w:rPr>
      </w:pPr>
      <w:r w:rsidRPr="00D46BDD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13" w:history="1">
        <w:r w:rsidRPr="00D46BDD">
          <w:rPr>
            <w:rFonts w:ascii="Times New Roman" w:hAnsi="Times New Roman" w:cs="Times New Roman"/>
            <w:sz w:val="26"/>
            <w:szCs w:val="26"/>
          </w:rPr>
          <w:t>п. 2 ч. 1 ст. 4.3</w:t>
        </w:r>
      </w:hyperlink>
      <w:r w:rsidRPr="00D46BDD">
        <w:rPr>
          <w:rFonts w:ascii="Times New Roman" w:hAnsi="Times New Roman" w:cs="Times New Roman"/>
          <w:sz w:val="26"/>
          <w:szCs w:val="26"/>
        </w:rPr>
        <w:t xml:space="preserve"> КоАП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14" w:history="1">
        <w:r w:rsidRPr="00D46BDD">
          <w:rPr>
            <w:rFonts w:ascii="Times New Roman" w:hAnsi="Times New Roman" w:cs="Times New Roman"/>
            <w:sz w:val="26"/>
            <w:szCs w:val="26"/>
          </w:rPr>
          <w:t>ст. 4.6</w:t>
        </w:r>
      </w:hyperlink>
      <w:r w:rsidRPr="00D46BDD">
        <w:rPr>
          <w:rFonts w:ascii="Times New Roman" w:hAnsi="Times New Roman" w:cs="Times New Roman"/>
          <w:sz w:val="26"/>
          <w:szCs w:val="26"/>
        </w:rPr>
        <w:t xml:space="preserve"> КоАП РФ, то есть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42C16" w:rsidRPr="00D46BDD" w:rsidP="00342C16">
      <w:pPr>
        <w:pStyle w:val="1"/>
        <w:shd w:val="clear" w:color="auto" w:fill="auto"/>
        <w:spacing w:after="0" w:line="240" w:lineRule="auto"/>
        <w:ind w:right="23" w:firstLine="709"/>
        <w:rPr>
          <w:rStyle w:val="FontStyle19"/>
          <w:bCs/>
          <w:sz w:val="26"/>
          <w:szCs w:val="26"/>
        </w:rPr>
      </w:pPr>
      <w:r w:rsidRPr="00D46BDD">
        <w:rPr>
          <w:rFonts w:ascii="Times New Roman" w:hAnsi="Times New Roman" w:cs="Times New Roman"/>
          <w:bCs/>
        </w:rPr>
        <w:t xml:space="preserve">Таким образом, </w:t>
      </w:r>
      <w:r w:rsidRPr="00D46BDD" w:rsidR="00BE0F31">
        <w:rPr>
          <w:rFonts w:ascii="Times New Roman" w:hAnsi="Times New Roman" w:cs="Times New Roman"/>
          <w:bCs/>
        </w:rPr>
        <w:t>Хардиковой</w:t>
      </w:r>
      <w:r w:rsidRPr="00D46BDD" w:rsidR="000720DF">
        <w:rPr>
          <w:rFonts w:ascii="Times New Roman" w:hAnsi="Times New Roman" w:cs="Times New Roman"/>
          <w:bCs/>
        </w:rPr>
        <w:t xml:space="preserve"> И.В., будучи ранее привлеченной</w:t>
      </w:r>
      <w:r w:rsidRPr="00D46BDD">
        <w:rPr>
          <w:rFonts w:ascii="Times New Roman" w:hAnsi="Times New Roman" w:cs="Times New Roman"/>
          <w:bCs/>
        </w:rPr>
        <w:t xml:space="preserve"> постановлением от </w:t>
      </w:r>
      <w:r w:rsidRPr="00D46BDD" w:rsidR="00F602F5">
        <w:rPr>
          <w:rFonts w:ascii="Times New Roman" w:hAnsi="Times New Roman" w:cs="Times New Roman"/>
          <w:bCs/>
        </w:rPr>
        <w:t>28.03.2019</w:t>
      </w:r>
      <w:r w:rsidRPr="00D46BDD">
        <w:rPr>
          <w:rFonts w:ascii="Times New Roman" w:hAnsi="Times New Roman" w:cs="Times New Roman"/>
          <w:bCs/>
        </w:rPr>
        <w:t xml:space="preserve"> мирового судьи судебного участка № 15 Киевского судебного района города Симферополь по делу № </w:t>
      </w:r>
      <w:r w:rsidRPr="00D46BDD" w:rsidR="000720DF">
        <w:rPr>
          <w:rFonts w:ascii="Times New Roman" w:hAnsi="Times New Roman" w:cs="Times New Roman"/>
          <w:bCs/>
        </w:rPr>
        <w:t>05-0075</w:t>
      </w:r>
      <w:r w:rsidRPr="00D46BDD" w:rsidR="00F602F5">
        <w:rPr>
          <w:rFonts w:ascii="Times New Roman" w:hAnsi="Times New Roman" w:cs="Times New Roman"/>
          <w:bCs/>
        </w:rPr>
        <w:t>/15/2019</w:t>
      </w:r>
      <w:r w:rsidRPr="00D46BDD">
        <w:rPr>
          <w:rFonts w:ascii="Times New Roman" w:hAnsi="Times New Roman" w:cs="Times New Roman"/>
          <w:bCs/>
        </w:rPr>
        <w:t xml:space="preserve">, вступившим в законную силу </w:t>
      </w:r>
      <w:r w:rsidRPr="00D46BDD" w:rsidR="000720DF">
        <w:rPr>
          <w:rFonts w:ascii="Times New Roman" w:hAnsi="Times New Roman" w:cs="Times New Roman"/>
          <w:bCs/>
        </w:rPr>
        <w:t>03.06</w:t>
      </w:r>
      <w:r w:rsidRPr="00D46BDD" w:rsidR="00F602F5">
        <w:rPr>
          <w:rFonts w:ascii="Times New Roman" w:hAnsi="Times New Roman" w:cs="Times New Roman"/>
          <w:bCs/>
        </w:rPr>
        <w:t>.2019</w:t>
      </w:r>
      <w:r w:rsidRPr="00D46BDD">
        <w:rPr>
          <w:rFonts w:ascii="Times New Roman" w:hAnsi="Times New Roman" w:cs="Times New Roman"/>
          <w:bCs/>
        </w:rPr>
        <w:t>, к администр</w:t>
      </w:r>
      <w:r w:rsidRPr="00D46BDD" w:rsidR="00F602F5">
        <w:rPr>
          <w:rFonts w:ascii="Times New Roman" w:hAnsi="Times New Roman" w:cs="Times New Roman"/>
          <w:bCs/>
        </w:rPr>
        <w:t xml:space="preserve">ативной ответственности по ч. 26 ст. 19.5 КоАП РФ, </w:t>
      </w:r>
      <w:r w:rsidRPr="00D46BDD">
        <w:rPr>
          <w:rFonts w:ascii="Times New Roman" w:hAnsi="Times New Roman" w:cs="Times New Roman"/>
          <w:bCs/>
        </w:rPr>
        <w:t xml:space="preserve">нарушение требований земельного законодательства Российской Федерации не устранено, предписание должностного лица в установленный срок не выполнено. Данные действия (бездействие) образуют состав административного </w:t>
      </w:r>
      <w:r w:rsidRPr="00D46BDD">
        <w:rPr>
          <w:rFonts w:ascii="Times New Roman" w:hAnsi="Times New Roman" w:cs="Times New Roman"/>
          <w:bCs/>
        </w:rPr>
        <w:t xml:space="preserve">правонарушения, предусмотренного ч. 26 ст. 19.5 КоАП РФ.   </w:t>
      </w:r>
    </w:p>
    <w:p w:rsidR="005354C4" w:rsidRPr="00D46BDD" w:rsidP="005354C4">
      <w:pPr>
        <w:framePr w:w="374" w:h="115" w:hRule="atLeast" w:wrap="around" w:vAnchor="text" w:hAnchor="margin" w:x="10820" w:y="937"/>
        <w:spacing w:after="0" w:line="240" w:lineRule="auto"/>
        <w:ind w:firstLine="567"/>
        <w:contextualSpacing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46BDD">
        <w:rPr>
          <w:rFonts w:ascii="Times New Roman" w:eastAsia="Arial Unicode MS" w:hAnsi="Times New Roman" w:cs="Times New Roman"/>
          <w:sz w:val="26"/>
          <w:szCs w:val="26"/>
        </w:rPr>
        <w:t>в</w:t>
      </w:r>
    </w:p>
    <w:p w:rsidR="00C57BF5" w:rsidRPr="00D46BDD" w:rsidP="005354C4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  <w:color w:val="FF0000"/>
        </w:rPr>
      </w:pPr>
      <w:r w:rsidRPr="00D46BDD">
        <w:rPr>
          <w:rFonts w:ascii="Times New Roman" w:hAnsi="Times New Roman" w:cs="Times New Roman"/>
          <w:bCs/>
        </w:rPr>
        <w:t xml:space="preserve">Протокол от </w:t>
      </w:r>
      <w:r w:rsidRPr="00D46BDD" w:rsidR="008B68E0">
        <w:rPr>
          <w:rFonts w:ascii="Times New Roman" w:hAnsi="Times New Roman" w:cs="Times New Roman"/>
          <w:bCs/>
        </w:rPr>
        <w:t>17.02.2020</w:t>
      </w:r>
      <w:r w:rsidRPr="00D46BDD">
        <w:rPr>
          <w:rFonts w:ascii="Times New Roman" w:hAnsi="Times New Roman" w:cs="Times New Roman"/>
          <w:bCs/>
        </w:rPr>
        <w:t xml:space="preserve"> №б/н об административном правонарушении составлен с соблюдением требований, предусмотренных ст. 28.2 КоАП РФ, о дате, времени и месте составления протокола </w:t>
      </w:r>
      <w:r w:rsidRPr="00D46BDD" w:rsidR="00FA2059">
        <w:rPr>
          <w:rFonts w:ascii="Times New Roman" w:hAnsi="Times New Roman" w:cs="Times New Roman"/>
          <w:bCs/>
        </w:rPr>
        <w:t>Хардикова И.В</w:t>
      </w:r>
      <w:r w:rsidRPr="00D46BDD" w:rsidR="004211FF">
        <w:rPr>
          <w:rFonts w:ascii="Times New Roman" w:hAnsi="Times New Roman" w:cs="Times New Roman"/>
          <w:bCs/>
        </w:rPr>
        <w:t>.</w:t>
      </w:r>
      <w:r w:rsidRPr="00D46BDD" w:rsidR="00F602F5">
        <w:rPr>
          <w:rFonts w:ascii="Times New Roman" w:hAnsi="Times New Roman" w:cs="Times New Roman"/>
          <w:bCs/>
        </w:rPr>
        <w:t xml:space="preserve"> </w:t>
      </w:r>
      <w:r w:rsidRPr="00D46BDD" w:rsidR="004211FF">
        <w:rPr>
          <w:rFonts w:ascii="Times New Roman" w:hAnsi="Times New Roman" w:cs="Times New Roman"/>
          <w:bCs/>
        </w:rPr>
        <w:t>и</w:t>
      </w:r>
      <w:r w:rsidRPr="00D46BDD" w:rsidR="00FA2059">
        <w:rPr>
          <w:rFonts w:ascii="Times New Roman" w:hAnsi="Times New Roman" w:cs="Times New Roman"/>
          <w:bCs/>
        </w:rPr>
        <w:t>звещалась путем направления ей</w:t>
      </w:r>
      <w:r w:rsidRPr="00D46BDD" w:rsidR="004211FF">
        <w:rPr>
          <w:rFonts w:ascii="Times New Roman" w:hAnsi="Times New Roman" w:cs="Times New Roman"/>
          <w:bCs/>
        </w:rPr>
        <w:t xml:space="preserve"> почтовым отправлением</w:t>
      </w:r>
      <w:r w:rsidRPr="00D46BDD" w:rsidR="00615E21">
        <w:rPr>
          <w:rFonts w:ascii="Times New Roman" w:hAnsi="Times New Roman" w:cs="Times New Roman"/>
          <w:bCs/>
        </w:rPr>
        <w:t xml:space="preserve"> уведомления</w:t>
      </w:r>
      <w:r w:rsidRPr="00D46BDD">
        <w:rPr>
          <w:rFonts w:ascii="Times New Roman" w:hAnsi="Times New Roman" w:cs="Times New Roman"/>
          <w:bCs/>
        </w:rPr>
        <w:t xml:space="preserve"> от </w:t>
      </w:r>
      <w:r w:rsidRPr="00D46BDD" w:rsidR="008B68E0">
        <w:rPr>
          <w:rFonts w:ascii="Times New Roman" w:hAnsi="Times New Roman" w:cs="Times New Roman"/>
          <w:bCs/>
        </w:rPr>
        <w:t>03.02.2020</w:t>
      </w:r>
      <w:r w:rsidRPr="00D46BDD">
        <w:rPr>
          <w:rFonts w:ascii="Times New Roman" w:hAnsi="Times New Roman" w:cs="Times New Roman"/>
          <w:bCs/>
        </w:rPr>
        <w:t xml:space="preserve">, что подтверждается копией </w:t>
      </w:r>
      <w:r w:rsidRPr="00D46BDD" w:rsidR="004211FF">
        <w:rPr>
          <w:rFonts w:ascii="Times New Roman" w:hAnsi="Times New Roman" w:cs="Times New Roman"/>
          <w:bCs/>
        </w:rPr>
        <w:t xml:space="preserve">почтового реестра </w:t>
      </w:r>
      <w:r w:rsidRPr="00D46BDD" w:rsidR="008B68E0">
        <w:rPr>
          <w:rFonts w:ascii="Times New Roman" w:hAnsi="Times New Roman" w:cs="Times New Roman"/>
          <w:bCs/>
        </w:rPr>
        <w:t>(с уведомлением) (л.д. 10</w:t>
      </w:r>
      <w:r w:rsidRPr="00D46BDD" w:rsidR="00F602F5">
        <w:rPr>
          <w:rFonts w:ascii="Times New Roman" w:hAnsi="Times New Roman" w:cs="Times New Roman"/>
          <w:bCs/>
        </w:rPr>
        <w:t>)</w:t>
      </w:r>
      <w:r w:rsidRPr="00D46BDD" w:rsidR="004211FF">
        <w:rPr>
          <w:rFonts w:ascii="Times New Roman" w:hAnsi="Times New Roman" w:cs="Times New Roman"/>
          <w:bCs/>
        </w:rPr>
        <w:t xml:space="preserve"> и </w:t>
      </w:r>
      <w:r w:rsidRPr="00D46BDD" w:rsidR="00656624">
        <w:rPr>
          <w:rFonts w:ascii="Times New Roman" w:hAnsi="Times New Roman" w:cs="Times New Roman"/>
          <w:bCs/>
        </w:rPr>
        <w:t>кассовым чеком</w:t>
      </w:r>
      <w:r w:rsidRPr="00D46BDD" w:rsidR="004211FF">
        <w:rPr>
          <w:rFonts w:ascii="Times New Roman" w:hAnsi="Times New Roman" w:cs="Times New Roman"/>
          <w:bCs/>
        </w:rPr>
        <w:t xml:space="preserve"> от </w:t>
      </w:r>
      <w:r w:rsidRPr="00D46BDD" w:rsidR="008B68E0">
        <w:rPr>
          <w:rFonts w:ascii="Times New Roman" w:hAnsi="Times New Roman" w:cs="Times New Roman"/>
          <w:bCs/>
        </w:rPr>
        <w:t>04.02.2020</w:t>
      </w:r>
      <w:r w:rsidRPr="00D46BDD" w:rsidR="00342C16">
        <w:rPr>
          <w:rFonts w:ascii="Times New Roman" w:hAnsi="Times New Roman" w:cs="Times New Roman"/>
          <w:bCs/>
        </w:rPr>
        <w:t xml:space="preserve"> (л.д. </w:t>
      </w:r>
      <w:r w:rsidRPr="00D46BDD" w:rsidR="008B68E0">
        <w:rPr>
          <w:rFonts w:ascii="Times New Roman" w:hAnsi="Times New Roman" w:cs="Times New Roman"/>
          <w:bCs/>
        </w:rPr>
        <w:t>11</w:t>
      </w:r>
      <w:r w:rsidRPr="00D46BDD">
        <w:rPr>
          <w:rFonts w:ascii="Times New Roman" w:hAnsi="Times New Roman" w:cs="Times New Roman"/>
          <w:bCs/>
        </w:rPr>
        <w:t>).</w:t>
      </w:r>
      <w:r w:rsidRPr="00D46BDD" w:rsidR="00F602F5">
        <w:rPr>
          <w:rFonts w:ascii="Times New Roman" w:hAnsi="Times New Roman" w:cs="Times New Roman"/>
          <w:bCs/>
        </w:rPr>
        <w:t xml:space="preserve"> </w:t>
      </w:r>
      <w:r w:rsidRPr="00D46BDD" w:rsidR="00342C16">
        <w:rPr>
          <w:rFonts w:ascii="Times New Roman" w:hAnsi="Times New Roman" w:cs="Times New Roman"/>
          <w:bCs/>
        </w:rPr>
        <w:t>П</w:t>
      </w:r>
      <w:r w:rsidRPr="00D46BDD" w:rsidR="008F248D">
        <w:rPr>
          <w:rFonts w:ascii="Times New Roman" w:hAnsi="Times New Roman" w:cs="Times New Roman"/>
          <w:bCs/>
        </w:rPr>
        <w:t xml:space="preserve">очтовое отправление с извещением </w:t>
      </w:r>
      <w:r w:rsidRPr="00D46BDD" w:rsidR="00342C16">
        <w:rPr>
          <w:rFonts w:ascii="Times New Roman" w:hAnsi="Times New Roman" w:cs="Times New Roman"/>
          <w:bCs/>
        </w:rPr>
        <w:t>получено</w:t>
      </w:r>
      <w:r w:rsidRPr="00D46BDD" w:rsidR="00F602F5">
        <w:rPr>
          <w:rFonts w:ascii="Times New Roman" w:hAnsi="Times New Roman" w:cs="Times New Roman"/>
          <w:bCs/>
        </w:rPr>
        <w:t xml:space="preserve"> </w:t>
      </w:r>
      <w:r w:rsidRPr="00D46BDD" w:rsidR="00342C16">
        <w:rPr>
          <w:rFonts w:ascii="Times New Roman" w:hAnsi="Times New Roman" w:cs="Times New Roman"/>
          <w:bCs/>
        </w:rPr>
        <w:t xml:space="preserve">адресатом </w:t>
      </w:r>
      <w:r w:rsidRPr="00D46BDD" w:rsidR="008B68E0">
        <w:rPr>
          <w:rFonts w:ascii="Times New Roman" w:hAnsi="Times New Roman" w:cs="Times New Roman"/>
          <w:bCs/>
        </w:rPr>
        <w:t>06.02.2020</w:t>
      </w:r>
      <w:r w:rsidRPr="00D46BDD" w:rsidR="00F602F5">
        <w:rPr>
          <w:rFonts w:ascii="Times New Roman" w:hAnsi="Times New Roman" w:cs="Times New Roman"/>
          <w:bCs/>
        </w:rPr>
        <w:t>,</w:t>
      </w:r>
      <w:r w:rsidRPr="00D46BDD" w:rsidR="00F602F5">
        <w:rPr>
          <w:rFonts w:ascii="Times New Roman" w:eastAsia="Arial Unicode MS" w:hAnsi="Times New Roman" w:cs="Times New Roman"/>
        </w:rPr>
        <w:t xml:space="preserve"> что подтверждается отчетом об отслеживании почтового отправления с почтовым идентификатором </w:t>
      </w:r>
      <w:r w:rsidRPr="00D46BDD" w:rsidR="008B68E0">
        <w:rPr>
          <w:rFonts w:ascii="Times New Roman" w:eastAsia="Arial Unicode MS" w:hAnsi="Times New Roman" w:cs="Times New Roman"/>
        </w:rPr>
        <w:t>29502242121574</w:t>
      </w:r>
      <w:r w:rsidRPr="00D46BDD" w:rsidR="00F602F5">
        <w:rPr>
          <w:rFonts w:ascii="Times New Roman" w:eastAsia="Arial Unicode MS" w:hAnsi="Times New Roman" w:cs="Times New Roman"/>
        </w:rPr>
        <w:t xml:space="preserve"> </w:t>
      </w:r>
      <w:r w:rsidRPr="00D46BDD" w:rsidR="008B68E0">
        <w:rPr>
          <w:rFonts w:ascii="Times New Roman" w:hAnsi="Times New Roman" w:cs="Times New Roman"/>
          <w:bCs/>
        </w:rPr>
        <w:t xml:space="preserve"> (л.д. 12</w:t>
      </w:r>
      <w:r w:rsidRPr="00D46BDD" w:rsidR="008F248D">
        <w:rPr>
          <w:rFonts w:ascii="Times New Roman" w:hAnsi="Times New Roman" w:cs="Times New Roman"/>
          <w:bCs/>
        </w:rPr>
        <w:t>).</w:t>
      </w:r>
    </w:p>
    <w:p w:rsidR="00342C16" w:rsidRPr="00D46BDD" w:rsidP="00342C16">
      <w:pPr>
        <w:pStyle w:val="1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Cs/>
        </w:rPr>
      </w:pPr>
      <w:r w:rsidRPr="00D46BDD">
        <w:rPr>
          <w:rFonts w:ascii="Times New Roman" w:hAnsi="Times New Roman" w:cs="Times New Roman"/>
          <w:bCs/>
        </w:rPr>
        <w:t>Н</w:t>
      </w:r>
      <w:r w:rsidRPr="00D46BDD">
        <w:rPr>
          <w:rFonts w:ascii="Times New Roman" w:eastAsia="Times New Roman" w:hAnsi="Times New Roman" w:cs="Times New Roman"/>
          <w:bCs/>
        </w:rPr>
        <w:t xml:space="preserve">а основании совокупности исследованных доказательств, мировой судья пришел к выводу о </w:t>
      </w:r>
      <w:r w:rsidRPr="00D46BDD">
        <w:rPr>
          <w:rFonts w:ascii="Times New Roman" w:hAnsi="Times New Roman" w:cs="Times New Roman"/>
          <w:bCs/>
        </w:rPr>
        <w:t>наличии</w:t>
      </w:r>
      <w:r w:rsidRPr="00D46BDD">
        <w:rPr>
          <w:rFonts w:ascii="Times New Roman" w:eastAsia="Times New Roman" w:hAnsi="Times New Roman" w:cs="Times New Roman"/>
          <w:bCs/>
        </w:rPr>
        <w:t xml:space="preserve"> вины </w:t>
      </w:r>
      <w:r w:rsidRPr="00D46BDD" w:rsidR="00615E21">
        <w:rPr>
          <w:rFonts w:ascii="Times New Roman" w:hAnsi="Times New Roman" w:cs="Times New Roman"/>
          <w:bCs/>
        </w:rPr>
        <w:t>Хардиковой И.В</w:t>
      </w:r>
      <w:r w:rsidRPr="00D46BDD" w:rsidR="006711B8">
        <w:rPr>
          <w:rFonts w:ascii="Times New Roman" w:hAnsi="Times New Roman" w:cs="Times New Roman"/>
          <w:bCs/>
        </w:rPr>
        <w:t>.</w:t>
      </w:r>
      <w:r w:rsidRPr="00D46BDD">
        <w:rPr>
          <w:rFonts w:ascii="Times New Roman" w:eastAsia="Times New Roman" w:hAnsi="Times New Roman" w:cs="Times New Roman"/>
          <w:bCs/>
        </w:rPr>
        <w:t xml:space="preserve"> в повторном в течение года неисполнении предписания в установленный срок. </w:t>
      </w:r>
    </w:p>
    <w:p w:rsidR="005354C4" w:rsidRPr="00D46BDD" w:rsidP="00FC7BD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6BDD">
        <w:rPr>
          <w:rFonts w:ascii="Times New Roman" w:hAnsi="Times New Roman" w:cs="Times New Roman"/>
          <w:sz w:val="26"/>
          <w:szCs w:val="26"/>
        </w:rPr>
        <w:t>Вина</w:t>
      </w:r>
      <w:r w:rsidRPr="00D46BDD" w:rsidR="00F602F5">
        <w:rPr>
          <w:rFonts w:ascii="Times New Roman" w:hAnsi="Times New Roman" w:cs="Times New Roman"/>
          <w:sz w:val="26"/>
          <w:szCs w:val="26"/>
        </w:rPr>
        <w:t xml:space="preserve"> </w:t>
      </w:r>
      <w:r w:rsidRPr="00D46BDD" w:rsidR="00615E21">
        <w:rPr>
          <w:rFonts w:ascii="Times New Roman" w:hAnsi="Times New Roman" w:cs="Times New Roman"/>
          <w:sz w:val="26"/>
          <w:szCs w:val="26"/>
        </w:rPr>
        <w:t>Хардиковой И.В</w:t>
      </w:r>
      <w:r w:rsidRPr="00D46BDD" w:rsidR="00093DA4">
        <w:rPr>
          <w:rFonts w:ascii="Times New Roman" w:hAnsi="Times New Roman" w:cs="Times New Roman"/>
          <w:sz w:val="26"/>
          <w:szCs w:val="26"/>
        </w:rPr>
        <w:t>.</w:t>
      </w:r>
      <w:r w:rsidRPr="00D46BD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</w:t>
      </w:r>
      <w:r w:rsidRPr="00D46BDD" w:rsidR="00342C16">
        <w:rPr>
          <w:rFonts w:ascii="Times New Roman" w:hAnsi="Times New Roman" w:cs="Times New Roman"/>
          <w:sz w:val="26"/>
          <w:szCs w:val="26"/>
        </w:rPr>
        <w:t xml:space="preserve"> по ч. 26</w:t>
      </w:r>
      <w:r w:rsidRPr="00D46BDD">
        <w:rPr>
          <w:rFonts w:ascii="Times New Roman" w:hAnsi="Times New Roman" w:cs="Times New Roman"/>
          <w:sz w:val="26"/>
          <w:szCs w:val="26"/>
        </w:rPr>
        <w:t xml:space="preserve"> ст. 19.5 КоАП РФ подтверждается следующими </w:t>
      </w:r>
      <w:r w:rsidRPr="00D46BDD">
        <w:rPr>
          <w:rFonts w:ascii="Times New Roman" w:hAnsi="Times New Roman" w:cs="Times New Roman"/>
          <w:sz w:val="26"/>
          <w:szCs w:val="26"/>
        </w:rPr>
        <w:t>доказательствами</w:t>
      </w:r>
      <w:r w:rsidRPr="00D46BDD">
        <w:rPr>
          <w:rFonts w:ascii="Times New Roman" w:hAnsi="Times New Roman" w:cs="Times New Roman"/>
          <w:sz w:val="26"/>
          <w:szCs w:val="26"/>
        </w:rPr>
        <w:t>:</w:t>
      </w:r>
      <w:r w:rsidRPr="00D46BDD">
        <w:rPr>
          <w:rFonts w:ascii="Times New Roman" w:hAnsi="Times New Roman" w:cs="Times New Roman"/>
          <w:sz w:val="26"/>
          <w:szCs w:val="26"/>
        </w:rPr>
        <w:t xml:space="preserve"> </w:t>
      </w:r>
      <w:r w:rsidRPr="00D46BDD" w:rsidR="006B50DD">
        <w:rPr>
          <w:rFonts w:ascii="Times New Roman" w:hAnsi="Times New Roman" w:cs="Times New Roman"/>
          <w:sz w:val="26"/>
          <w:szCs w:val="26"/>
        </w:rPr>
        <w:t xml:space="preserve">протоколом от </w:t>
      </w:r>
      <w:r w:rsidRPr="00D46BDD" w:rsidR="008B68E0">
        <w:rPr>
          <w:rFonts w:ascii="Times New Roman" w:hAnsi="Times New Roman" w:cs="Times New Roman"/>
          <w:sz w:val="26"/>
          <w:szCs w:val="26"/>
        </w:rPr>
        <w:t>17.02.2020</w:t>
      </w:r>
      <w:r w:rsidRPr="00D46BDD" w:rsidR="006B50DD">
        <w:rPr>
          <w:rFonts w:ascii="Times New Roman" w:hAnsi="Times New Roman" w:cs="Times New Roman"/>
          <w:sz w:val="26"/>
          <w:szCs w:val="26"/>
        </w:rPr>
        <w:t xml:space="preserve"> об администр</w:t>
      </w:r>
      <w:r w:rsidRPr="00D46BDD" w:rsidR="007529EB">
        <w:rPr>
          <w:rFonts w:ascii="Times New Roman" w:hAnsi="Times New Roman" w:cs="Times New Roman"/>
          <w:sz w:val="26"/>
          <w:szCs w:val="26"/>
        </w:rPr>
        <w:t xml:space="preserve">ативном правонарушении (л.д. </w:t>
      </w:r>
      <w:r w:rsidRPr="00D46BDD" w:rsidR="008B68E0">
        <w:rPr>
          <w:rFonts w:ascii="Times New Roman" w:hAnsi="Times New Roman" w:cs="Times New Roman"/>
          <w:sz w:val="26"/>
          <w:szCs w:val="26"/>
        </w:rPr>
        <w:t>2-6</w:t>
      </w:r>
      <w:r w:rsidRPr="00D46BDD" w:rsidR="006B50DD">
        <w:rPr>
          <w:rFonts w:ascii="Times New Roman" w:hAnsi="Times New Roman" w:cs="Times New Roman"/>
          <w:sz w:val="26"/>
          <w:szCs w:val="26"/>
        </w:rPr>
        <w:t xml:space="preserve">); копией уведомления от </w:t>
      </w:r>
      <w:r w:rsidRPr="00D46BDD" w:rsidR="008B68E0">
        <w:rPr>
          <w:rFonts w:ascii="Times New Roman" w:hAnsi="Times New Roman" w:cs="Times New Roman"/>
          <w:sz w:val="26"/>
          <w:szCs w:val="26"/>
        </w:rPr>
        <w:t>03.02.2020</w:t>
      </w:r>
      <w:r w:rsidRPr="00D46BDD" w:rsidR="006B50DD">
        <w:rPr>
          <w:rFonts w:ascii="Times New Roman" w:hAnsi="Times New Roman" w:cs="Times New Roman"/>
          <w:sz w:val="26"/>
          <w:szCs w:val="26"/>
        </w:rPr>
        <w:t xml:space="preserve"> о составлении протокола об админист</w:t>
      </w:r>
      <w:r w:rsidRPr="00D46BDD" w:rsidR="007529EB">
        <w:rPr>
          <w:rFonts w:ascii="Times New Roman" w:hAnsi="Times New Roman" w:cs="Times New Roman"/>
          <w:sz w:val="26"/>
          <w:szCs w:val="26"/>
        </w:rPr>
        <w:t xml:space="preserve">ративном правонарушении (л.д. </w:t>
      </w:r>
      <w:r w:rsidRPr="00D46BDD" w:rsidR="008B68E0">
        <w:rPr>
          <w:rFonts w:ascii="Times New Roman" w:hAnsi="Times New Roman" w:cs="Times New Roman"/>
          <w:sz w:val="26"/>
          <w:szCs w:val="26"/>
        </w:rPr>
        <w:t>9</w:t>
      </w:r>
      <w:r w:rsidRPr="00D46BDD" w:rsidR="006B50DD">
        <w:rPr>
          <w:rFonts w:ascii="Times New Roman" w:hAnsi="Times New Roman" w:cs="Times New Roman"/>
          <w:sz w:val="26"/>
          <w:szCs w:val="26"/>
        </w:rPr>
        <w:t xml:space="preserve">), копией предписания об устранении выявленного нарушения требований земельного законодательства Российской Федерации от </w:t>
      </w:r>
      <w:r w:rsidRPr="00D46BDD" w:rsidR="008B68E0">
        <w:rPr>
          <w:rFonts w:ascii="Times New Roman" w:hAnsi="Times New Roman" w:cs="Times New Roman"/>
          <w:sz w:val="26"/>
          <w:szCs w:val="26"/>
        </w:rPr>
        <w:t>27.09.2019 № 6</w:t>
      </w:r>
      <w:r w:rsidRPr="00D46BDD" w:rsidR="006B50DD">
        <w:rPr>
          <w:rFonts w:ascii="Times New Roman" w:hAnsi="Times New Roman" w:cs="Times New Roman"/>
          <w:sz w:val="26"/>
          <w:szCs w:val="26"/>
        </w:rPr>
        <w:t xml:space="preserve"> (л.д. </w:t>
      </w:r>
      <w:r w:rsidRPr="00D46BDD" w:rsidR="008B68E0">
        <w:rPr>
          <w:rFonts w:ascii="Times New Roman" w:hAnsi="Times New Roman" w:cs="Times New Roman"/>
          <w:sz w:val="26"/>
          <w:szCs w:val="26"/>
        </w:rPr>
        <w:t>44-45</w:t>
      </w:r>
      <w:r w:rsidRPr="00D46BDD" w:rsidR="006B50DD">
        <w:rPr>
          <w:rFonts w:ascii="Times New Roman" w:hAnsi="Times New Roman" w:cs="Times New Roman"/>
          <w:sz w:val="26"/>
          <w:szCs w:val="26"/>
        </w:rPr>
        <w:t>); копией распоряжения о проведении внеплановой выездн</w:t>
      </w:r>
      <w:r w:rsidRPr="00D46BDD" w:rsidR="007529EB">
        <w:rPr>
          <w:rFonts w:ascii="Times New Roman" w:hAnsi="Times New Roman" w:cs="Times New Roman"/>
          <w:sz w:val="26"/>
          <w:szCs w:val="26"/>
        </w:rPr>
        <w:t xml:space="preserve">ой проверки № </w:t>
      </w:r>
      <w:r w:rsidRPr="00D46BDD" w:rsidR="008B68E0">
        <w:rPr>
          <w:rFonts w:ascii="Times New Roman" w:hAnsi="Times New Roman" w:cs="Times New Roman"/>
          <w:sz w:val="26"/>
          <w:szCs w:val="26"/>
        </w:rPr>
        <w:t>49-01/21</w:t>
      </w:r>
      <w:r w:rsidRPr="00D46BDD" w:rsidR="006B50DD">
        <w:rPr>
          <w:rFonts w:ascii="Times New Roman" w:hAnsi="Times New Roman" w:cs="Times New Roman"/>
          <w:sz w:val="26"/>
          <w:szCs w:val="26"/>
        </w:rPr>
        <w:t xml:space="preserve"> от </w:t>
      </w:r>
      <w:r w:rsidRPr="00D46BDD" w:rsidR="008B68E0">
        <w:rPr>
          <w:rFonts w:ascii="Times New Roman" w:hAnsi="Times New Roman" w:cs="Times New Roman"/>
          <w:sz w:val="26"/>
          <w:szCs w:val="26"/>
        </w:rPr>
        <w:t>14.01.2020</w:t>
      </w:r>
      <w:r w:rsidRPr="00D46BDD" w:rsidR="006B50DD">
        <w:rPr>
          <w:rFonts w:ascii="Times New Roman" w:hAnsi="Times New Roman" w:cs="Times New Roman"/>
          <w:sz w:val="26"/>
          <w:szCs w:val="26"/>
        </w:rPr>
        <w:t xml:space="preserve"> (л.д. </w:t>
      </w:r>
      <w:r w:rsidRPr="00D46BDD" w:rsidR="008B68E0">
        <w:rPr>
          <w:rFonts w:ascii="Times New Roman" w:hAnsi="Times New Roman" w:cs="Times New Roman"/>
          <w:sz w:val="26"/>
          <w:szCs w:val="26"/>
        </w:rPr>
        <w:t>20</w:t>
      </w:r>
      <w:r w:rsidRPr="00D46BDD" w:rsidR="006B50DD">
        <w:rPr>
          <w:rFonts w:ascii="Times New Roman" w:hAnsi="Times New Roman" w:cs="Times New Roman"/>
          <w:sz w:val="26"/>
          <w:szCs w:val="26"/>
        </w:rPr>
        <w:t>); копией акта проверки органом государствен</w:t>
      </w:r>
      <w:r w:rsidRPr="00D46BDD" w:rsidR="007529EB">
        <w:rPr>
          <w:rFonts w:ascii="Times New Roman" w:hAnsi="Times New Roman" w:cs="Times New Roman"/>
          <w:sz w:val="26"/>
          <w:szCs w:val="26"/>
        </w:rPr>
        <w:t xml:space="preserve">ного надзора от </w:t>
      </w:r>
      <w:r w:rsidRPr="00D46BDD" w:rsidR="008B68E0">
        <w:rPr>
          <w:rFonts w:ascii="Times New Roman" w:hAnsi="Times New Roman" w:cs="Times New Roman"/>
          <w:sz w:val="26"/>
          <w:szCs w:val="26"/>
        </w:rPr>
        <w:t>03.02.2020</w:t>
      </w:r>
      <w:r w:rsidRPr="00D46BDD" w:rsidR="007529EB">
        <w:rPr>
          <w:rFonts w:ascii="Times New Roman" w:hAnsi="Times New Roman" w:cs="Times New Roman"/>
          <w:sz w:val="26"/>
          <w:szCs w:val="26"/>
        </w:rPr>
        <w:t xml:space="preserve"> № </w:t>
      </w:r>
      <w:r w:rsidRPr="00D46BDD" w:rsidR="008B68E0">
        <w:rPr>
          <w:rFonts w:ascii="Times New Roman" w:hAnsi="Times New Roman" w:cs="Times New Roman"/>
          <w:sz w:val="26"/>
          <w:szCs w:val="26"/>
        </w:rPr>
        <w:t>72</w:t>
      </w:r>
      <w:r w:rsidRPr="00D46BDD" w:rsidR="006B50DD">
        <w:rPr>
          <w:rFonts w:ascii="Times New Roman" w:hAnsi="Times New Roman" w:cs="Times New Roman"/>
          <w:sz w:val="26"/>
          <w:szCs w:val="26"/>
        </w:rPr>
        <w:t xml:space="preserve">  (л.д. </w:t>
      </w:r>
      <w:r w:rsidRPr="00D46BDD" w:rsidR="008B68E0">
        <w:rPr>
          <w:rFonts w:ascii="Times New Roman" w:hAnsi="Times New Roman" w:cs="Times New Roman"/>
          <w:sz w:val="26"/>
          <w:szCs w:val="26"/>
        </w:rPr>
        <w:t>13-16</w:t>
      </w:r>
      <w:r w:rsidRPr="00D46BDD" w:rsidR="006B50DD">
        <w:rPr>
          <w:rFonts w:ascii="Times New Roman" w:hAnsi="Times New Roman" w:cs="Times New Roman"/>
          <w:sz w:val="26"/>
          <w:szCs w:val="26"/>
        </w:rPr>
        <w:t xml:space="preserve">); копией извещения о проведении  проверки соблюдения земельного законодательства от </w:t>
      </w:r>
      <w:r w:rsidRPr="00D46BDD" w:rsidR="00374837">
        <w:rPr>
          <w:rFonts w:ascii="Times New Roman" w:hAnsi="Times New Roman" w:cs="Times New Roman"/>
          <w:sz w:val="26"/>
          <w:szCs w:val="26"/>
        </w:rPr>
        <w:t>14.01.2020</w:t>
      </w:r>
      <w:r w:rsidRPr="00D46BDD" w:rsidR="006B50DD">
        <w:rPr>
          <w:rFonts w:ascii="Times New Roman" w:hAnsi="Times New Roman" w:cs="Times New Roman"/>
          <w:sz w:val="26"/>
          <w:szCs w:val="26"/>
        </w:rPr>
        <w:t xml:space="preserve"> (л.д. </w:t>
      </w:r>
      <w:r w:rsidRPr="00D46BDD" w:rsidR="007529EB">
        <w:rPr>
          <w:rFonts w:ascii="Times New Roman" w:hAnsi="Times New Roman" w:cs="Times New Roman"/>
          <w:sz w:val="26"/>
          <w:szCs w:val="26"/>
        </w:rPr>
        <w:t>19</w:t>
      </w:r>
      <w:r w:rsidRPr="00D46BDD" w:rsidR="006B50DD">
        <w:rPr>
          <w:rFonts w:ascii="Times New Roman" w:hAnsi="Times New Roman" w:cs="Times New Roman"/>
          <w:sz w:val="26"/>
          <w:szCs w:val="26"/>
        </w:rPr>
        <w:t xml:space="preserve">); копией постановления </w:t>
      </w:r>
      <w:r w:rsidRPr="00D46BDD" w:rsidR="006B50DD">
        <w:rPr>
          <w:rFonts w:ascii="Times New Roman" w:hAnsi="Times New Roman" w:cs="Times New Roman"/>
          <w:bCs/>
          <w:sz w:val="26"/>
          <w:szCs w:val="26"/>
        </w:rPr>
        <w:t>от 28.03.2019 мирового судьи судебного участка № 15 Киевского судебного района горо</w:t>
      </w:r>
      <w:r w:rsidRPr="00D46BDD" w:rsidR="007529EB">
        <w:rPr>
          <w:rFonts w:ascii="Times New Roman" w:hAnsi="Times New Roman" w:cs="Times New Roman"/>
          <w:bCs/>
          <w:sz w:val="26"/>
          <w:szCs w:val="26"/>
        </w:rPr>
        <w:t>да Симферополь по делу № 05-0075</w:t>
      </w:r>
      <w:r w:rsidRPr="00D46BDD" w:rsidR="006B50DD">
        <w:rPr>
          <w:rFonts w:ascii="Times New Roman" w:hAnsi="Times New Roman" w:cs="Times New Roman"/>
          <w:bCs/>
          <w:sz w:val="26"/>
          <w:szCs w:val="26"/>
        </w:rPr>
        <w:t xml:space="preserve">/15/2019 (л.д. </w:t>
      </w:r>
      <w:r w:rsidRPr="00D46BDD" w:rsidR="008F3D45">
        <w:rPr>
          <w:rFonts w:ascii="Times New Roman" w:hAnsi="Times New Roman" w:cs="Times New Roman"/>
          <w:sz w:val="26"/>
          <w:szCs w:val="26"/>
        </w:rPr>
        <w:t>54-57</w:t>
      </w:r>
      <w:r w:rsidRPr="00D46BDD" w:rsidR="006B50DD">
        <w:rPr>
          <w:rFonts w:ascii="Times New Roman" w:hAnsi="Times New Roman" w:cs="Times New Roman"/>
          <w:sz w:val="26"/>
          <w:szCs w:val="26"/>
        </w:rPr>
        <w:t xml:space="preserve">), </w:t>
      </w:r>
      <w:r w:rsidRPr="00D46BDD" w:rsidR="00374837">
        <w:rPr>
          <w:rFonts w:ascii="Times New Roman" w:hAnsi="Times New Roman" w:cs="Times New Roman"/>
          <w:bCs/>
          <w:sz w:val="26"/>
          <w:szCs w:val="26"/>
        </w:rPr>
        <w:t>копией акта проверки органом государственного надзора от 27.09.2019 №863 (л.д. 41-43),</w:t>
      </w:r>
      <w:r w:rsidRPr="00D46BDD" w:rsidR="006B50DD">
        <w:rPr>
          <w:rFonts w:ascii="Times New Roman" w:hAnsi="Times New Roman" w:cs="Times New Roman"/>
          <w:bCs/>
          <w:sz w:val="26"/>
          <w:szCs w:val="26"/>
        </w:rPr>
        <w:t xml:space="preserve"> копией распоряжения </w:t>
      </w:r>
      <w:r w:rsidRPr="00D46BDD" w:rsidR="006B50DD">
        <w:rPr>
          <w:rFonts w:ascii="Times New Roman" w:hAnsi="Times New Roman" w:cs="Times New Roman"/>
          <w:sz w:val="26"/>
          <w:szCs w:val="26"/>
        </w:rPr>
        <w:t xml:space="preserve">о проведении внеплановой выездной проверки № </w:t>
      </w:r>
      <w:r w:rsidRPr="00D46BDD" w:rsidR="00374837">
        <w:rPr>
          <w:rFonts w:ascii="Times New Roman" w:hAnsi="Times New Roman" w:cs="Times New Roman"/>
          <w:sz w:val="26"/>
          <w:szCs w:val="26"/>
        </w:rPr>
        <w:t>1295-01</w:t>
      </w:r>
      <w:r w:rsidRPr="00D46BDD" w:rsidR="006B50DD">
        <w:rPr>
          <w:rFonts w:ascii="Times New Roman" w:hAnsi="Times New Roman" w:cs="Times New Roman"/>
          <w:sz w:val="26"/>
          <w:szCs w:val="26"/>
        </w:rPr>
        <w:t xml:space="preserve">/19 от </w:t>
      </w:r>
      <w:r w:rsidRPr="00D46BDD" w:rsidR="00374837">
        <w:rPr>
          <w:rFonts w:ascii="Times New Roman" w:hAnsi="Times New Roman" w:cs="Times New Roman"/>
          <w:sz w:val="26"/>
          <w:szCs w:val="26"/>
        </w:rPr>
        <w:t>03.09</w:t>
      </w:r>
      <w:r w:rsidRPr="00D46BDD" w:rsidR="006B50DD">
        <w:rPr>
          <w:rFonts w:ascii="Times New Roman" w:hAnsi="Times New Roman" w:cs="Times New Roman"/>
          <w:sz w:val="26"/>
          <w:szCs w:val="26"/>
        </w:rPr>
        <w:t>.2019</w:t>
      </w:r>
      <w:r w:rsidRPr="00D46BDD" w:rsidR="007529EB">
        <w:rPr>
          <w:rFonts w:ascii="Times New Roman" w:hAnsi="Times New Roman" w:cs="Times New Roman"/>
          <w:sz w:val="26"/>
          <w:szCs w:val="26"/>
        </w:rPr>
        <w:t xml:space="preserve"> (л.д. </w:t>
      </w:r>
      <w:r w:rsidRPr="00D46BDD" w:rsidR="00374837">
        <w:rPr>
          <w:rFonts w:ascii="Times New Roman" w:hAnsi="Times New Roman" w:cs="Times New Roman"/>
          <w:sz w:val="26"/>
          <w:szCs w:val="26"/>
        </w:rPr>
        <w:t>47</w:t>
      </w:r>
      <w:r w:rsidRPr="00D46BDD" w:rsidR="006B50DD">
        <w:rPr>
          <w:rFonts w:ascii="Times New Roman" w:hAnsi="Times New Roman" w:cs="Times New Roman"/>
          <w:sz w:val="26"/>
          <w:szCs w:val="26"/>
        </w:rPr>
        <w:t xml:space="preserve">), копией извещения о проведении  проверки соблюдения земельного законодательства от </w:t>
      </w:r>
      <w:r w:rsidRPr="00D46BDD" w:rsidR="00374837">
        <w:rPr>
          <w:rFonts w:ascii="Times New Roman" w:hAnsi="Times New Roman" w:cs="Times New Roman"/>
          <w:sz w:val="26"/>
          <w:szCs w:val="26"/>
        </w:rPr>
        <w:t>03.09</w:t>
      </w:r>
      <w:r w:rsidRPr="00D46BDD" w:rsidR="006B50DD">
        <w:rPr>
          <w:rFonts w:ascii="Times New Roman" w:hAnsi="Times New Roman" w:cs="Times New Roman"/>
          <w:sz w:val="26"/>
          <w:szCs w:val="26"/>
        </w:rPr>
        <w:t>.2019</w:t>
      </w:r>
      <w:r w:rsidRPr="00D46BDD" w:rsidR="00374837">
        <w:rPr>
          <w:rFonts w:ascii="Times New Roman" w:hAnsi="Times New Roman" w:cs="Times New Roman"/>
          <w:sz w:val="26"/>
          <w:szCs w:val="26"/>
        </w:rPr>
        <w:t xml:space="preserve"> (л.д. 46</w:t>
      </w:r>
      <w:r w:rsidRPr="00D46BDD" w:rsidR="006B50DD">
        <w:rPr>
          <w:rFonts w:ascii="Times New Roman" w:hAnsi="Times New Roman" w:cs="Times New Roman"/>
          <w:sz w:val="26"/>
          <w:szCs w:val="26"/>
        </w:rPr>
        <w:t>)</w:t>
      </w:r>
      <w:r w:rsidRPr="00D46BDD" w:rsidR="006B50DD">
        <w:rPr>
          <w:rFonts w:ascii="Times New Roman" w:hAnsi="Times New Roman" w:cs="Times New Roman"/>
          <w:bCs/>
          <w:sz w:val="26"/>
          <w:szCs w:val="26"/>
        </w:rPr>
        <w:t>.</w:t>
      </w:r>
    </w:p>
    <w:p w:rsidR="005354C4" w:rsidRPr="00D46BDD" w:rsidP="005354C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46BDD">
        <w:rPr>
          <w:color w:val="000000"/>
          <w:sz w:val="26"/>
          <w:szCs w:val="26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5354C4" w:rsidRPr="00D46BDD" w:rsidP="005354C4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6BDD">
        <w:rPr>
          <w:sz w:val="26"/>
          <w:szCs w:val="26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виновного. Обстоятельств, смягчающих или отягчающих  административную ответственность   не  установлено.</w:t>
      </w:r>
    </w:p>
    <w:p w:rsidR="005354C4" w:rsidRPr="00D46BDD" w:rsidP="00686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BDD">
        <w:rPr>
          <w:rFonts w:ascii="Times New Roman" w:hAnsi="Times New Roman" w:cs="Times New Roman"/>
          <w:sz w:val="26"/>
          <w:szCs w:val="26"/>
        </w:rPr>
        <w:t>На основании и</w:t>
      </w:r>
      <w:r w:rsidRPr="00D46BDD" w:rsidR="00192994">
        <w:rPr>
          <w:rFonts w:ascii="Times New Roman" w:hAnsi="Times New Roman" w:cs="Times New Roman"/>
          <w:sz w:val="26"/>
          <w:szCs w:val="26"/>
        </w:rPr>
        <w:t>зложенного, руководствуясь ч. 26</w:t>
      </w:r>
      <w:r w:rsidRPr="00D46BDD">
        <w:rPr>
          <w:rFonts w:ascii="Times New Roman" w:hAnsi="Times New Roman" w:cs="Times New Roman"/>
          <w:sz w:val="26"/>
          <w:szCs w:val="26"/>
        </w:rPr>
        <w:t xml:space="preserve"> ст. 19.5, ст. 29.9-29.11 КоАП  РФ,  мировой  судья, </w:t>
      </w:r>
    </w:p>
    <w:p w:rsidR="00087665" w:rsidRPr="00D46BDD" w:rsidP="006864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46BDD">
        <w:rPr>
          <w:rFonts w:ascii="Times New Roman" w:hAnsi="Times New Roman" w:cs="Times New Roman"/>
          <w:sz w:val="26"/>
          <w:szCs w:val="26"/>
        </w:rPr>
        <w:t>ПОСТАНОВИЛ:</w:t>
      </w:r>
    </w:p>
    <w:p w:rsidR="005354C4" w:rsidRPr="00D46BDD" w:rsidP="00535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6BDD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D46BDD" w:rsidR="006E0BAA">
        <w:rPr>
          <w:rFonts w:ascii="Times New Roman" w:hAnsi="Times New Roman" w:cs="Times New Roman"/>
          <w:sz w:val="26"/>
          <w:szCs w:val="26"/>
        </w:rPr>
        <w:t>Хардикову Инессу Владимировну</w:t>
      </w:r>
      <w:r w:rsidRPr="00D46BDD" w:rsidR="006E0BA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46BDD" w:rsidR="00D46BDD">
        <w:rPr>
          <w:rFonts w:ascii="Times New Roman" w:hAnsi="Times New Roman" w:cs="Times New Roman"/>
          <w:sz w:val="26"/>
          <w:szCs w:val="26"/>
        </w:rPr>
        <w:t>****</w:t>
      </w:r>
      <w:r w:rsidRPr="00D46BDD" w:rsidR="00D46B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6BDD">
        <w:rPr>
          <w:rFonts w:ascii="Times New Roman" w:eastAsia="Times New Roman" w:hAnsi="Times New Roman" w:cs="Times New Roman"/>
          <w:sz w:val="26"/>
          <w:szCs w:val="26"/>
        </w:rPr>
        <w:t xml:space="preserve">года рождения, </w:t>
      </w:r>
      <w:r w:rsidRPr="00D46BDD" w:rsidR="006E0BAA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виновной </w:t>
      </w:r>
      <w:r w:rsidRPr="00D46BDD">
        <w:rPr>
          <w:rFonts w:ascii="Times New Roman" w:eastAsia="Times New Roman" w:hAnsi="Times New Roman" w:cs="Times New Roman"/>
          <w:bCs/>
          <w:sz w:val="26"/>
          <w:szCs w:val="26"/>
        </w:rPr>
        <w:t>в совершении административного правон</w:t>
      </w:r>
      <w:r w:rsidRPr="00D46BDD" w:rsidR="00192994">
        <w:rPr>
          <w:rFonts w:ascii="Times New Roman" w:eastAsia="Times New Roman" w:hAnsi="Times New Roman" w:cs="Times New Roman"/>
          <w:bCs/>
          <w:sz w:val="26"/>
          <w:szCs w:val="26"/>
        </w:rPr>
        <w:t>арушения, предусмотренного ч. 26</w:t>
      </w:r>
      <w:r w:rsidRPr="00D46BDD">
        <w:rPr>
          <w:rFonts w:ascii="Times New Roman" w:eastAsia="Times New Roman" w:hAnsi="Times New Roman" w:cs="Times New Roman"/>
          <w:bCs/>
          <w:sz w:val="26"/>
          <w:szCs w:val="26"/>
        </w:rPr>
        <w:t xml:space="preserve"> ст. 19.5 </w:t>
      </w:r>
      <w:r w:rsidRPr="00D46BDD"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 w:rsidRPr="00D46BDD" w:rsidR="006E0BAA">
        <w:rPr>
          <w:rFonts w:ascii="Times New Roman" w:eastAsia="Times New Roman" w:hAnsi="Times New Roman" w:cs="Times New Roman"/>
          <w:bCs/>
          <w:sz w:val="26"/>
          <w:szCs w:val="26"/>
        </w:rPr>
        <w:t>и назначить ей</w:t>
      </w:r>
      <w:r w:rsidRPr="00D46BDD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административное наказание в виде </w:t>
      </w:r>
      <w:r w:rsidRPr="00D46BDD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</w:t>
      </w:r>
      <w:r w:rsidRPr="00D46BDD" w:rsidR="00192994">
        <w:rPr>
          <w:rFonts w:ascii="Times New Roman" w:eastAsia="Times New Roman" w:hAnsi="Times New Roman" w:cs="Times New Roman"/>
          <w:sz w:val="26"/>
          <w:szCs w:val="26"/>
        </w:rPr>
        <w:t xml:space="preserve"> в размере 3</w:t>
      </w:r>
      <w:r w:rsidRPr="00D46BDD">
        <w:rPr>
          <w:rFonts w:ascii="Times New Roman" w:eastAsia="Times New Roman" w:hAnsi="Times New Roman" w:cs="Times New Roman"/>
          <w:sz w:val="26"/>
          <w:szCs w:val="26"/>
        </w:rPr>
        <w:t>0 000,00 (</w:t>
      </w:r>
      <w:r w:rsidRPr="00D46BDD" w:rsidR="00192994">
        <w:rPr>
          <w:rFonts w:ascii="Times New Roman" w:eastAsia="Times New Roman" w:hAnsi="Times New Roman" w:cs="Times New Roman"/>
          <w:sz w:val="26"/>
          <w:szCs w:val="26"/>
        </w:rPr>
        <w:t>тридцать</w:t>
      </w:r>
      <w:r w:rsidRPr="00D46BDD">
        <w:rPr>
          <w:rFonts w:ascii="Times New Roman" w:eastAsia="Times New Roman" w:hAnsi="Times New Roman" w:cs="Times New Roman"/>
          <w:sz w:val="26"/>
          <w:szCs w:val="26"/>
        </w:rPr>
        <w:t xml:space="preserve"> тысяч)  рублей. </w:t>
      </w:r>
    </w:p>
    <w:p w:rsidR="00FC7BD8" w:rsidRPr="00D46BDD" w:rsidP="00FC7BD8">
      <w:pPr>
        <w:tabs>
          <w:tab w:val="left" w:pos="24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6BDD">
        <w:rPr>
          <w:rFonts w:ascii="Times New Roman" w:hAnsi="Times New Roman" w:cs="Times New Roman"/>
          <w:sz w:val="26"/>
          <w:szCs w:val="26"/>
        </w:rPr>
        <w:t>Реквизиты для перечисления административного штрафа:</w:t>
      </w:r>
    </w:p>
    <w:p w:rsidR="00FC7BD8" w:rsidRPr="00D46BDD" w:rsidP="00FC7BD8">
      <w:pPr>
        <w:tabs>
          <w:tab w:val="left" w:pos="24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6BDD">
        <w:rPr>
          <w:rFonts w:ascii="Times New Roman" w:hAnsi="Times New Roman" w:cs="Times New Roman"/>
          <w:sz w:val="26"/>
          <w:szCs w:val="26"/>
        </w:rPr>
        <w:t>УФК по Республике Крым (Министерство юстиции Республики Крым, л/с 04752203230)</w:t>
      </w:r>
    </w:p>
    <w:p w:rsidR="00FC7BD8" w:rsidRPr="00D46BDD" w:rsidP="00FC7BD8">
      <w:pPr>
        <w:tabs>
          <w:tab w:val="left" w:pos="240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46BDD">
        <w:rPr>
          <w:rFonts w:ascii="Times New Roman" w:eastAsia="Calibri" w:hAnsi="Times New Roman" w:cs="Times New Roman"/>
          <w:sz w:val="26"/>
          <w:szCs w:val="26"/>
          <w:lang w:eastAsia="en-US"/>
        </w:rPr>
        <w:t>ИНН 9102013284 КПП 910201001</w:t>
      </w:r>
    </w:p>
    <w:p w:rsidR="00FC7BD8" w:rsidRPr="00D46BDD" w:rsidP="00FC7BD8">
      <w:pPr>
        <w:tabs>
          <w:tab w:val="left" w:pos="240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46BDD">
        <w:rPr>
          <w:rFonts w:ascii="Times New Roman" w:eastAsia="Calibri" w:hAnsi="Times New Roman" w:cs="Times New Roman"/>
          <w:sz w:val="26"/>
          <w:szCs w:val="26"/>
          <w:lang w:eastAsia="en-US"/>
        </w:rPr>
        <w:t>Счет № 40101810335100010001, ОКТМО 35701000</w:t>
      </w:r>
    </w:p>
    <w:p w:rsidR="00FC7BD8" w:rsidRPr="00D46BDD" w:rsidP="00FC7BD8">
      <w:pPr>
        <w:tabs>
          <w:tab w:val="left" w:pos="240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46BDD">
        <w:rPr>
          <w:rFonts w:ascii="Times New Roman" w:eastAsia="Calibri" w:hAnsi="Times New Roman" w:cs="Times New Roman"/>
          <w:sz w:val="26"/>
          <w:szCs w:val="26"/>
          <w:lang w:eastAsia="en-US"/>
        </w:rPr>
        <w:t>Банк получателя – Отделение Республика Крым Южного главного управления ЦБ РФ</w:t>
      </w:r>
    </w:p>
    <w:p w:rsidR="00FC7BD8" w:rsidRPr="00D46BDD" w:rsidP="00FC7BD8">
      <w:pPr>
        <w:tabs>
          <w:tab w:val="left" w:pos="240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6BDD">
        <w:rPr>
          <w:rFonts w:ascii="Times New Roman" w:eastAsia="Calibri" w:hAnsi="Times New Roman" w:cs="Times New Roman"/>
          <w:sz w:val="26"/>
          <w:szCs w:val="26"/>
          <w:lang w:eastAsia="en-US"/>
        </w:rPr>
        <w:t>БИК 043510001, КБК 82811601193010005140.</w:t>
      </w:r>
    </w:p>
    <w:p w:rsidR="005354C4" w:rsidRPr="00D46BDD" w:rsidP="0053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BDD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5354C4" w:rsidRPr="00D46BDD" w:rsidP="005354C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46BD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 15 Киевского судебного района города Симферополь по адресу: 295000, город Симферополь, ул. Киевская, 55/2.  </w:t>
      </w:r>
    </w:p>
    <w:p w:rsidR="005354C4" w:rsidRPr="00D46BDD" w:rsidP="00535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BDD">
        <w:rPr>
          <w:rFonts w:ascii="Times New Roman" w:eastAsia="Times New Roman" w:hAnsi="Times New Roman" w:cs="Times New Roman"/>
          <w:sz w:val="26"/>
          <w:szCs w:val="2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5354C4" w:rsidRPr="00D46BDD" w:rsidP="00535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6BDD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</w:t>
      </w:r>
      <w:r w:rsidRPr="00D46BDD">
        <w:rPr>
          <w:rFonts w:ascii="Times New Roman" w:hAnsi="Times New Roman" w:cs="Times New Roman"/>
          <w:sz w:val="26"/>
          <w:szCs w:val="26"/>
        </w:rPr>
        <w:t xml:space="preserve"> мирового судью судебного участка</w:t>
      </w:r>
      <w:r w:rsidRPr="00D46BD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D46BDD">
        <w:rPr>
          <w:rFonts w:ascii="Times New Roman" w:eastAsia="Times New Roman" w:hAnsi="Times New Roman" w:cs="Times New Roman"/>
          <w:sz w:val="26"/>
          <w:szCs w:val="26"/>
        </w:rPr>
        <w:t xml:space="preserve"> 15 Киевского судебного района</w:t>
      </w:r>
      <w:r w:rsidRPr="00D46BDD">
        <w:rPr>
          <w:rFonts w:ascii="Times New Roman" w:hAnsi="Times New Roman" w:cs="Times New Roman"/>
          <w:sz w:val="26"/>
          <w:szCs w:val="26"/>
        </w:rPr>
        <w:t xml:space="preserve"> города Симферополь</w:t>
      </w:r>
      <w:r w:rsidRPr="00D46BDD" w:rsidR="00965877">
        <w:rPr>
          <w:rFonts w:ascii="Times New Roman" w:hAnsi="Times New Roman" w:cs="Times New Roman"/>
          <w:sz w:val="26"/>
          <w:szCs w:val="26"/>
        </w:rPr>
        <w:t xml:space="preserve"> (Киевский район городского округа Симферополь) Республики Крым</w:t>
      </w:r>
      <w:r w:rsidRPr="00D46BD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86469" w:rsidRPr="00D46BDD" w:rsidP="00041FF2">
      <w:pPr>
        <w:pStyle w:val="NormalWeb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</w:p>
    <w:p w:rsidR="00FC7BD8" w:rsidRPr="00D46BDD" w:rsidP="00041FF2">
      <w:pPr>
        <w:pStyle w:val="NormalWeb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</w:p>
    <w:p w:rsidR="00FC7BD8" w:rsidRPr="00D46BDD" w:rsidP="00041FF2">
      <w:pPr>
        <w:pStyle w:val="NormalWeb"/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</w:p>
    <w:p w:rsidR="00EF48A4" w:rsidRPr="00D46BDD" w:rsidP="0068646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D46BDD">
        <w:rPr>
          <w:sz w:val="26"/>
          <w:szCs w:val="26"/>
        </w:rPr>
        <w:t xml:space="preserve">Мировой </w:t>
      </w:r>
      <w:r w:rsidRPr="00D46BDD" w:rsidR="00506D36">
        <w:rPr>
          <w:sz w:val="26"/>
          <w:szCs w:val="26"/>
        </w:rPr>
        <w:t>судья</w:t>
      </w:r>
      <w:r w:rsidRPr="00D46BDD" w:rsidR="00C71659">
        <w:rPr>
          <w:sz w:val="26"/>
          <w:szCs w:val="26"/>
        </w:rPr>
        <w:t xml:space="preserve">                                                       </w:t>
      </w:r>
      <w:r w:rsidRPr="00D46BDD" w:rsidR="00FC7BD8">
        <w:rPr>
          <w:sz w:val="26"/>
          <w:szCs w:val="26"/>
        </w:rPr>
        <w:t xml:space="preserve">                          </w:t>
      </w:r>
      <w:r w:rsidR="00D46BDD">
        <w:rPr>
          <w:sz w:val="26"/>
          <w:szCs w:val="26"/>
        </w:rPr>
        <w:t xml:space="preserve">           </w:t>
      </w:r>
      <w:r w:rsidRPr="00D46BDD" w:rsidR="00FC7BD8">
        <w:rPr>
          <w:sz w:val="26"/>
          <w:szCs w:val="26"/>
        </w:rPr>
        <w:t xml:space="preserve"> </w:t>
      </w:r>
      <w:r w:rsidRPr="00D46BDD" w:rsidR="00506D36">
        <w:rPr>
          <w:sz w:val="26"/>
          <w:szCs w:val="26"/>
        </w:rPr>
        <w:t>М.В. Наздрачева</w:t>
      </w:r>
    </w:p>
    <w:p w:rsidR="003E4DA8" w:rsidRPr="00D46BDD" w:rsidP="0068646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sectPr w:rsidSect="00087665">
      <w:headerReference w:type="default" r:id="rId15"/>
      <w:pgSz w:w="11906" w:h="16838"/>
      <w:pgMar w:top="567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74164"/>
      <w:docPartObj>
        <w:docPartGallery w:val="Page Numbers (Top of Page)"/>
        <w:docPartUnique/>
      </w:docPartObj>
    </w:sdtPr>
    <w:sdtContent>
      <w:p w:rsidR="008B68E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BDD">
          <w:rPr>
            <w:noProof/>
          </w:rPr>
          <w:t>6</w:t>
        </w:r>
        <w:r w:rsidR="00D46BDD">
          <w:rPr>
            <w:noProof/>
          </w:rPr>
          <w:fldChar w:fldCharType="end"/>
        </w:r>
      </w:p>
    </w:sdtContent>
  </w:sdt>
  <w:p w:rsidR="008B68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compat>
    <w:useFELayout/>
  </w:compat>
  <w:rsids>
    <w:rsidRoot w:val="00D07868"/>
    <w:rsid w:val="00001D35"/>
    <w:rsid w:val="00011C12"/>
    <w:rsid w:val="00041FF2"/>
    <w:rsid w:val="000454C4"/>
    <w:rsid w:val="00052A2D"/>
    <w:rsid w:val="00053F14"/>
    <w:rsid w:val="00061177"/>
    <w:rsid w:val="00066354"/>
    <w:rsid w:val="000720DF"/>
    <w:rsid w:val="00087665"/>
    <w:rsid w:val="0009317A"/>
    <w:rsid w:val="00093DA4"/>
    <w:rsid w:val="00095F8E"/>
    <w:rsid w:val="000A26CD"/>
    <w:rsid w:val="000A6119"/>
    <w:rsid w:val="000A7F72"/>
    <w:rsid w:val="000C5CED"/>
    <w:rsid w:val="000D21F5"/>
    <w:rsid w:val="000D3EC5"/>
    <w:rsid w:val="000E2163"/>
    <w:rsid w:val="000F05A3"/>
    <w:rsid w:val="00106821"/>
    <w:rsid w:val="00152C96"/>
    <w:rsid w:val="0016277A"/>
    <w:rsid w:val="00192994"/>
    <w:rsid w:val="001A187D"/>
    <w:rsid w:val="001C44BA"/>
    <w:rsid w:val="001D267B"/>
    <w:rsid w:val="00200D84"/>
    <w:rsid w:val="00201A93"/>
    <w:rsid w:val="00205D62"/>
    <w:rsid w:val="00212214"/>
    <w:rsid w:val="002170C9"/>
    <w:rsid w:val="00223714"/>
    <w:rsid w:val="00264552"/>
    <w:rsid w:val="00273498"/>
    <w:rsid w:val="002962E3"/>
    <w:rsid w:val="002A0BA0"/>
    <w:rsid w:val="002B24BB"/>
    <w:rsid w:val="002B6FC9"/>
    <w:rsid w:val="002B7AD8"/>
    <w:rsid w:val="002C0413"/>
    <w:rsid w:val="002C2315"/>
    <w:rsid w:val="002C5AD6"/>
    <w:rsid w:val="002E73BE"/>
    <w:rsid w:val="002F425A"/>
    <w:rsid w:val="00304353"/>
    <w:rsid w:val="00305626"/>
    <w:rsid w:val="003273E9"/>
    <w:rsid w:val="00342C16"/>
    <w:rsid w:val="00374837"/>
    <w:rsid w:val="003907F9"/>
    <w:rsid w:val="003E3845"/>
    <w:rsid w:val="003E4DA8"/>
    <w:rsid w:val="00400575"/>
    <w:rsid w:val="00410E5D"/>
    <w:rsid w:val="00420759"/>
    <w:rsid w:val="004211FF"/>
    <w:rsid w:val="00432B9D"/>
    <w:rsid w:val="00434877"/>
    <w:rsid w:val="004636E6"/>
    <w:rsid w:val="004C11C3"/>
    <w:rsid w:val="004C64E5"/>
    <w:rsid w:val="00506D36"/>
    <w:rsid w:val="00517FFE"/>
    <w:rsid w:val="0052027C"/>
    <w:rsid w:val="00522710"/>
    <w:rsid w:val="00533D38"/>
    <w:rsid w:val="005354C4"/>
    <w:rsid w:val="00537844"/>
    <w:rsid w:val="005461E8"/>
    <w:rsid w:val="005571A4"/>
    <w:rsid w:val="00566B95"/>
    <w:rsid w:val="00570C94"/>
    <w:rsid w:val="00595DB9"/>
    <w:rsid w:val="00596E64"/>
    <w:rsid w:val="005A3FE6"/>
    <w:rsid w:val="005A4A95"/>
    <w:rsid w:val="005D35CB"/>
    <w:rsid w:val="005F784B"/>
    <w:rsid w:val="0060028A"/>
    <w:rsid w:val="00601D68"/>
    <w:rsid w:val="00603C00"/>
    <w:rsid w:val="00610521"/>
    <w:rsid w:val="00615E21"/>
    <w:rsid w:val="00641195"/>
    <w:rsid w:val="00652E51"/>
    <w:rsid w:val="00656624"/>
    <w:rsid w:val="00656676"/>
    <w:rsid w:val="00664118"/>
    <w:rsid w:val="00670FA2"/>
    <w:rsid w:val="006711B8"/>
    <w:rsid w:val="00676784"/>
    <w:rsid w:val="00676D15"/>
    <w:rsid w:val="006822F9"/>
    <w:rsid w:val="00686469"/>
    <w:rsid w:val="00687682"/>
    <w:rsid w:val="006B50DD"/>
    <w:rsid w:val="006C2CCA"/>
    <w:rsid w:val="006C7554"/>
    <w:rsid w:val="006E0697"/>
    <w:rsid w:val="006E0BAA"/>
    <w:rsid w:val="006F50E9"/>
    <w:rsid w:val="007529EB"/>
    <w:rsid w:val="00785758"/>
    <w:rsid w:val="00792CFA"/>
    <w:rsid w:val="00795E2F"/>
    <w:rsid w:val="007A3A7B"/>
    <w:rsid w:val="007A67D1"/>
    <w:rsid w:val="007C2E27"/>
    <w:rsid w:val="007C354A"/>
    <w:rsid w:val="007C482F"/>
    <w:rsid w:val="007D2DF9"/>
    <w:rsid w:val="007E3B33"/>
    <w:rsid w:val="007E4E7B"/>
    <w:rsid w:val="008033C0"/>
    <w:rsid w:val="008070E2"/>
    <w:rsid w:val="00814F97"/>
    <w:rsid w:val="008220AA"/>
    <w:rsid w:val="008454D9"/>
    <w:rsid w:val="0085380A"/>
    <w:rsid w:val="00862796"/>
    <w:rsid w:val="008968F5"/>
    <w:rsid w:val="008B68E0"/>
    <w:rsid w:val="008D5252"/>
    <w:rsid w:val="008E3A05"/>
    <w:rsid w:val="008E7BFD"/>
    <w:rsid w:val="008F0EE3"/>
    <w:rsid w:val="008F248D"/>
    <w:rsid w:val="008F3D45"/>
    <w:rsid w:val="009046FD"/>
    <w:rsid w:val="00912098"/>
    <w:rsid w:val="00920AEB"/>
    <w:rsid w:val="0094494E"/>
    <w:rsid w:val="0095117A"/>
    <w:rsid w:val="00965877"/>
    <w:rsid w:val="009A4474"/>
    <w:rsid w:val="009B0F06"/>
    <w:rsid w:val="009B6E4A"/>
    <w:rsid w:val="009D5368"/>
    <w:rsid w:val="009D6E82"/>
    <w:rsid w:val="009E470C"/>
    <w:rsid w:val="00A05403"/>
    <w:rsid w:val="00A0571C"/>
    <w:rsid w:val="00A455EB"/>
    <w:rsid w:val="00A54EB2"/>
    <w:rsid w:val="00A74C8E"/>
    <w:rsid w:val="00A87DCF"/>
    <w:rsid w:val="00A901C7"/>
    <w:rsid w:val="00AA3419"/>
    <w:rsid w:val="00AA359A"/>
    <w:rsid w:val="00AB4BB4"/>
    <w:rsid w:val="00AE49A9"/>
    <w:rsid w:val="00B106BA"/>
    <w:rsid w:val="00B17192"/>
    <w:rsid w:val="00B37E70"/>
    <w:rsid w:val="00B450D6"/>
    <w:rsid w:val="00B501EE"/>
    <w:rsid w:val="00B518FA"/>
    <w:rsid w:val="00B51AB4"/>
    <w:rsid w:val="00B51BF6"/>
    <w:rsid w:val="00B548F3"/>
    <w:rsid w:val="00B74B50"/>
    <w:rsid w:val="00B82AF2"/>
    <w:rsid w:val="00B97B7E"/>
    <w:rsid w:val="00BB4EC2"/>
    <w:rsid w:val="00BB5C06"/>
    <w:rsid w:val="00BC15A7"/>
    <w:rsid w:val="00BC6CF8"/>
    <w:rsid w:val="00BE0F31"/>
    <w:rsid w:val="00BF04B5"/>
    <w:rsid w:val="00C0178E"/>
    <w:rsid w:val="00C04D14"/>
    <w:rsid w:val="00C14A62"/>
    <w:rsid w:val="00C15191"/>
    <w:rsid w:val="00C45032"/>
    <w:rsid w:val="00C556A5"/>
    <w:rsid w:val="00C57BF5"/>
    <w:rsid w:val="00C71659"/>
    <w:rsid w:val="00C8271D"/>
    <w:rsid w:val="00CA069A"/>
    <w:rsid w:val="00CA6533"/>
    <w:rsid w:val="00CA72CD"/>
    <w:rsid w:val="00CB4922"/>
    <w:rsid w:val="00CD233C"/>
    <w:rsid w:val="00CF64EE"/>
    <w:rsid w:val="00D01583"/>
    <w:rsid w:val="00D02A0E"/>
    <w:rsid w:val="00D032FD"/>
    <w:rsid w:val="00D07868"/>
    <w:rsid w:val="00D12E21"/>
    <w:rsid w:val="00D171E0"/>
    <w:rsid w:val="00D31BA2"/>
    <w:rsid w:val="00D44A28"/>
    <w:rsid w:val="00D46BDD"/>
    <w:rsid w:val="00D62637"/>
    <w:rsid w:val="00D6491C"/>
    <w:rsid w:val="00DA10E9"/>
    <w:rsid w:val="00DA312C"/>
    <w:rsid w:val="00DB1F02"/>
    <w:rsid w:val="00DB23C0"/>
    <w:rsid w:val="00E07FC2"/>
    <w:rsid w:val="00E23272"/>
    <w:rsid w:val="00E23C32"/>
    <w:rsid w:val="00E25884"/>
    <w:rsid w:val="00E451F5"/>
    <w:rsid w:val="00E62B63"/>
    <w:rsid w:val="00E75BFA"/>
    <w:rsid w:val="00EA7100"/>
    <w:rsid w:val="00EA78AE"/>
    <w:rsid w:val="00EB242D"/>
    <w:rsid w:val="00ED324A"/>
    <w:rsid w:val="00EF48A4"/>
    <w:rsid w:val="00EF5C2B"/>
    <w:rsid w:val="00EF79EC"/>
    <w:rsid w:val="00F04998"/>
    <w:rsid w:val="00F53E01"/>
    <w:rsid w:val="00F602F5"/>
    <w:rsid w:val="00F74B7C"/>
    <w:rsid w:val="00F8064A"/>
    <w:rsid w:val="00F814B8"/>
    <w:rsid w:val="00F84D30"/>
    <w:rsid w:val="00F93B57"/>
    <w:rsid w:val="00F9749B"/>
    <w:rsid w:val="00FA2059"/>
    <w:rsid w:val="00FC7BD8"/>
    <w:rsid w:val="00FD794F"/>
    <w:rsid w:val="00FF2C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2">
    <w:name w:val="Основной текст_"/>
    <w:link w:val="1"/>
    <w:rsid w:val="002A0BA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2A0BA0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656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656676"/>
  </w:style>
  <w:style w:type="paragraph" w:styleId="Footer">
    <w:name w:val="footer"/>
    <w:basedOn w:val="Normal"/>
    <w:link w:val="a4"/>
    <w:uiPriority w:val="99"/>
    <w:semiHidden/>
    <w:unhideWhenUsed/>
    <w:rsid w:val="00656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656676"/>
  </w:style>
  <w:style w:type="paragraph" w:styleId="NoSpacing">
    <w:name w:val="No Spacing"/>
    <w:uiPriority w:val="1"/>
    <w:qFormat/>
    <w:rsid w:val="0008766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leGrid">
    <w:name w:val="Table Grid"/>
    <w:basedOn w:val="TableNormal"/>
    <w:uiPriority w:val="59"/>
    <w:rsid w:val="0008766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5"/>
    <w:uiPriority w:val="99"/>
    <w:semiHidden/>
    <w:unhideWhenUsed/>
    <w:rsid w:val="00087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87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DAC3ECC70479BC2A45BE964DD051F26B18E2C416630E5B2BEED8CE1C5C31A70AFD1F8227370BCAD5F8BDCC82AX3l6F" TargetMode="External" /><Relationship Id="rId11" Type="http://schemas.openxmlformats.org/officeDocument/2006/relationships/hyperlink" Target="consultantplus://offline/ref=4AB982DAD3B4E15B83FFFDA8264EC2C9F4A474B7190CBD1F3537671996F8AF945027EAC37F62266CAC36B9F1880D95EE68AC5927323DcEH4G" TargetMode="External" /><Relationship Id="rId12" Type="http://schemas.openxmlformats.org/officeDocument/2006/relationships/hyperlink" Target="consultantplus://offline/ref=4AB982DAD3B4E15B83FFFDA8264EC2C9F4A474B7190CBD1F3537671996F8AF945027EAC37F622A6CAC36B9F1880D95EE68AC5927323DcEH4G" TargetMode="External" /><Relationship Id="rId13" Type="http://schemas.openxmlformats.org/officeDocument/2006/relationships/hyperlink" Target="consultantplus://offline/ref=834A9B8FA14E8056101978BB8BD478338A753FEAC6134073111911655DBC240DBD17BB0F5C83U7Z2N" TargetMode="External" /><Relationship Id="rId14" Type="http://schemas.openxmlformats.org/officeDocument/2006/relationships/hyperlink" Target="consultantplus://offline/ref=834A9B8FA14E8056101978BB8BD478338A753FEAC6134073111911655DBC240DBD17BB0F5C83U7Z0N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2C9DE4C6445839F9E7EE4785422398F81BCC273B9CBAAAE7C25C6554507A9C822ACE6689EEFDFDA059E39BFF0DBE463FE77B8DDFBB60341J2k6F" TargetMode="External" /><Relationship Id="rId6" Type="http://schemas.openxmlformats.org/officeDocument/2006/relationships/hyperlink" Target="consultantplus://offline/ref=92C9DE4C6445839F9E7EE4785422398F81BCC273B9CBAAAE7C25C6554507A9C822ACE6689EEFDFDD0A9E39BFF0DBE463FE77B8DDFBB60341J2k6F" TargetMode="External" /><Relationship Id="rId7" Type="http://schemas.openxmlformats.org/officeDocument/2006/relationships/hyperlink" Target="consultantplus://offline/ref=92C9DE4C6445839F9E7EE4785422398F81BCC37EB5CDAAAE7C25C6554507A9C830ACBE649CE7C0D8008B6FEEB5J8k7F" TargetMode="External" /><Relationship Id="rId8" Type="http://schemas.openxmlformats.org/officeDocument/2006/relationships/hyperlink" Target="consultantplus://offline/ref=3DAC3ECC70479BC2A45BE964DD051F26B18E2D4C6A36E5B2BEED8CE1C5C31A70BDD1A02E7178A3AF5A9E8A996F6A7EB2E1F5AE73B778CE25X1lDF" TargetMode="External" /><Relationship Id="rId9" Type="http://schemas.openxmlformats.org/officeDocument/2006/relationships/hyperlink" Target="consultantplus://offline/ref=3DAC3ECC70479BC2A45BE964DD051F26B18E2D4C6A36E5B2BEED8CE1C5C31A70BDD1A02E7178A3A8559E8A996F6A7EB2E1F5AE73B778CE25X1l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E546-A89A-46D5-833F-1A66C0A1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