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A73D4">
      <w:pPr>
        <w:jc w:val="both"/>
      </w:pPr>
      <w:r>
        <w:t>2</w:t>
      </w:r>
    </w:p>
    <w:p w:rsidR="00A77B3E" w:rsidP="00CA73D4">
      <w:pPr>
        <w:jc w:val="both"/>
      </w:pPr>
    </w:p>
    <w:p w:rsidR="00A77B3E" w:rsidP="00CA73D4">
      <w:pPr>
        <w:jc w:val="both"/>
      </w:pPr>
    </w:p>
    <w:p w:rsidR="00A77B3E" w:rsidP="00CA73D4">
      <w:pPr>
        <w:jc w:val="both"/>
      </w:pPr>
      <w:r>
        <w:t>Дело № 5-15-83/2017</w:t>
      </w:r>
    </w:p>
    <w:p w:rsidR="00A77B3E" w:rsidP="00CA73D4">
      <w:pPr>
        <w:jc w:val="both"/>
      </w:pPr>
      <w:r>
        <w:t>ПОСТАНОВЛЕНИЕ</w:t>
      </w:r>
    </w:p>
    <w:p w:rsidR="00A77B3E" w:rsidP="00CA73D4">
      <w:pPr>
        <w:jc w:val="both"/>
      </w:pPr>
      <w:r>
        <w:t xml:space="preserve">           дата                                                                           адрес</w:t>
      </w:r>
    </w:p>
    <w:p w:rsidR="00A77B3E" w:rsidP="00CA73D4">
      <w:pPr>
        <w:jc w:val="both"/>
      </w:pPr>
    </w:p>
    <w:p w:rsidR="00A77B3E" w:rsidP="00CA73D4">
      <w:pPr>
        <w:jc w:val="both"/>
      </w:pPr>
      <w:r>
        <w:t xml:space="preserve">Мировой судья судебного участка № 15 Киевского судебного района адрес (адрес Симферополь) адрес </w:t>
      </w:r>
      <w:r>
        <w:t>фио</w:t>
      </w:r>
      <w:r>
        <w:t xml:space="preserve">, рассмотрев в зале суда в адрес дело об административном правонарушении (протокол об административном правонарушении от дата № 61АГ270780) в отношении </w:t>
      </w:r>
    </w:p>
    <w:p w:rsidR="00A77B3E" w:rsidP="00CA73D4">
      <w:pPr>
        <w:jc w:val="both"/>
      </w:pPr>
      <w:r>
        <w:t>фио</w:t>
      </w:r>
      <w:r>
        <w:t>,</w:t>
      </w:r>
      <w:r>
        <w:t xml:space="preserve"> паспортные данные, зарегистрированного по адресу: адрес, адрес, проживающего по адресу: ул. </w:t>
      </w:r>
      <w:r>
        <w:t>фио</w:t>
      </w:r>
      <w:r>
        <w:t xml:space="preserve">, д. 23, адрес, в браке не состоящего, не имеющего на иждивении несовершеннолетних детей, со слов не работающего и не судимого,  в совершении административного </w:t>
      </w:r>
      <w:r>
        <w:t xml:space="preserve">правонарушения, предусмотренного ч.1 ст.12.26 КоАП РФ,  </w:t>
      </w:r>
    </w:p>
    <w:p w:rsidR="00A77B3E" w:rsidP="00CA73D4">
      <w:pPr>
        <w:jc w:val="both"/>
      </w:pPr>
      <w:r>
        <w:t>УСТАНОВИЛ:</w:t>
      </w:r>
    </w:p>
    <w:p w:rsidR="00A77B3E" w:rsidP="00CA73D4">
      <w:pPr>
        <w:jc w:val="both"/>
      </w:pPr>
      <w:r>
        <w:t xml:space="preserve">дата должностным лицом ОВДПС ГИБДД УМВД России по адрес составлен протокол № 61АГ270780 об административном правонарушении в отношении </w:t>
      </w:r>
      <w:r>
        <w:t>фио</w:t>
      </w:r>
      <w:r>
        <w:t>.</w:t>
      </w:r>
    </w:p>
    <w:p w:rsidR="00A77B3E" w:rsidP="00CA73D4">
      <w:pPr>
        <w:jc w:val="both"/>
      </w:pPr>
      <w:r>
        <w:t xml:space="preserve">Действия </w:t>
      </w:r>
      <w:r>
        <w:t>фио</w:t>
      </w:r>
      <w:r>
        <w:t xml:space="preserve"> квалифицированы должностным лицом О</w:t>
      </w:r>
      <w:r>
        <w:t>ВДПС ГИБДД УМВД России по адрес по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</w:t>
      </w:r>
      <w:r>
        <w:t>действие) не содержат уголовно наказуемого деяния.</w:t>
      </w:r>
    </w:p>
    <w:p w:rsidR="00A77B3E" w:rsidP="00CA73D4">
      <w:pPr>
        <w:jc w:val="both"/>
      </w:pPr>
      <w:r>
        <w:t xml:space="preserve">Так, </w:t>
      </w:r>
      <w:r>
        <w:t>фио</w:t>
      </w:r>
      <w:r>
        <w:t xml:space="preserve"> дата в время на адрес, в адрес, управляя транспортным средством марки марка автомобиля, государственный регистрационный знак ***, в нарушение п. 2.3.2 Правил дорожного движения Российской Федераци</w:t>
      </w:r>
      <w:r>
        <w:t>и, утвержденных постановлением Правительства РФ от дата № 1090 (далее – ПДД РФ), при наличии признаков опьянения (нарушение речи, резкое изменение окраски кожных покровов лица) не выполнил законное требование уполномоченного должностного лица (сотрудника п</w:t>
      </w:r>
      <w:r>
        <w:t>олиции) о прохождении медицинского освидетельствования на состояние опьянения, если такие действия (бездействие) не содержат уголовно наказуемого деяния, за что предусмотрена административная ответственность по ч. 1 ст. 12.26 КоАП РФ.</w:t>
      </w:r>
    </w:p>
    <w:p w:rsidR="00A77B3E" w:rsidP="00CA73D4">
      <w:pPr>
        <w:jc w:val="both"/>
      </w:pPr>
      <w:r>
        <w:t xml:space="preserve">В судебном заседании </w:t>
      </w:r>
      <w:r>
        <w:t>фио</w:t>
      </w:r>
      <w:r>
        <w:t xml:space="preserve"> пояснил, что отказ от освидетельствования в медицинском учреждении он признает, был напуган, поэтому отказался.</w:t>
      </w:r>
    </w:p>
    <w:p w:rsidR="00A77B3E" w:rsidP="00CA73D4">
      <w:pPr>
        <w:jc w:val="both"/>
      </w:pPr>
      <w:r>
        <w:t>Исследовав в совокупности материалы дела об административном правонарушении, выслушав лицо, в отношении которого ведется производство по дел</w:t>
      </w:r>
      <w:r>
        <w:t xml:space="preserve">у об административном правонарушении, мировой судья приходит к выводу о том, что наличие в действиях </w:t>
      </w:r>
      <w:r>
        <w:t>фио</w:t>
      </w:r>
      <w:r>
        <w:t xml:space="preserve"> состава административного правонарушения, предусмотренного ч. 1 ст. 12.26 КоАП РФ, нашло свое подтверждение исходя из нижеследующего.</w:t>
      </w:r>
    </w:p>
    <w:p w:rsidR="00A77B3E" w:rsidP="00CA73D4">
      <w:pPr>
        <w:jc w:val="both"/>
      </w:pPr>
      <w:r>
        <w:t xml:space="preserve">В соответствии с </w:t>
      </w:r>
      <w:r>
        <w:t xml:space="preserve">положениями </w:t>
      </w:r>
      <w:r>
        <w:t>пп</w:t>
      </w:r>
      <w:r>
        <w:t xml:space="preserve">. 2.3.2 п. 2.3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</w:t>
      </w:r>
      <w:r>
        <w:t>дорожного движения, проходить освидетельствование на сост</w:t>
      </w:r>
      <w:r>
        <w:t>ояние алкогольного опьянения и медицинское освидетельствование на состояние опьянения.</w:t>
      </w:r>
    </w:p>
    <w:p w:rsidR="00A77B3E" w:rsidP="00CA73D4">
      <w:pPr>
        <w:jc w:val="both"/>
      </w:pPr>
      <w:r>
        <w:t>В силу положений п. 1.6 ПДД РФ лица, нарушившие Правила, несут ответственность в соответствии с действующим законодательством.</w:t>
      </w:r>
    </w:p>
    <w:p w:rsidR="00A77B3E" w:rsidP="00CA73D4">
      <w:pPr>
        <w:jc w:val="both"/>
      </w:pPr>
      <w:r>
        <w:t>Согласно ч. 1 ст. 12.26 КоАП РФ невыполнен</w:t>
      </w:r>
      <w:r>
        <w:t>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</w:t>
      </w:r>
      <w:r>
        <w:t>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 w:rsidP="00CA73D4">
      <w:pPr>
        <w:jc w:val="both"/>
      </w:pPr>
      <w:r>
        <w:t>Положения ч. 1.1 ст. 27.12 КоАП РФ предусматривают, что лицо, которое управляет транспортным средством соответствующего ви</w:t>
      </w:r>
      <w:r>
        <w:t xml:space="preserve">да и в отношении которого имеются достаточные основания полагать, что это лицо находится в состоянии опьянения, подлежит направлению на медицинское освидетельствование на состояние опьянения. </w:t>
      </w:r>
    </w:p>
    <w:p w:rsidR="00A77B3E" w:rsidP="00CA73D4">
      <w:pPr>
        <w:jc w:val="both"/>
      </w:pPr>
      <w:r>
        <w:t>В силу п. 2 «Правил освидетельствования лица, которое управляет</w:t>
      </w:r>
      <w:r>
        <w:t xml:space="preserve">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 и оформления его результатов», утвержденных постановлением Правительства Россий</w:t>
      </w:r>
      <w:r>
        <w:t xml:space="preserve">ской Федерации от дата № 475 (ред. дата) (далее –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</w:t>
      </w:r>
      <w:r>
        <w:t>основания полагать, что он находится в состоянии опьянения.</w:t>
      </w:r>
    </w:p>
    <w:p w:rsidR="00A77B3E" w:rsidP="00CA73D4">
      <w:pPr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</w:t>
      </w:r>
      <w:r>
        <w:t>устойчивость позы; в) нарушение речи; г) резкое изменение окраски кожных покровов лица; д) поведение, не соответствующее обстановке (п. 3 Правил).</w:t>
      </w:r>
    </w:p>
    <w:p w:rsidR="00A77B3E" w:rsidP="00CA73D4">
      <w:pPr>
        <w:jc w:val="both"/>
      </w:pPr>
      <w:r>
        <w:t xml:space="preserve">Согласно </w:t>
      </w:r>
      <w:r>
        <w:t>пп</w:t>
      </w:r>
      <w:r>
        <w:t xml:space="preserve">. «а» п. 10 Правил направлению на медицинское освидетельствование на состояние опьянения водитель </w:t>
      </w:r>
      <w:r>
        <w:t xml:space="preserve">транспортного средства подлежит, в частности, при отказе от прохождения освидетельствования на состояние алкогольного опьянения. </w:t>
      </w:r>
    </w:p>
    <w:p w:rsidR="00A77B3E" w:rsidP="00CA73D4">
      <w:pPr>
        <w:jc w:val="both"/>
      </w:pPr>
      <w:r>
        <w:t>В соответствии с ч. 1 и ч. 2 ст. 26.2 КоАП РФ доказательствами по делу об административном правонарушении являются любые факти</w:t>
      </w:r>
      <w:r>
        <w:t>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</w:t>
      </w:r>
      <w:r>
        <w:t xml:space="preserve">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</w:t>
      </w:r>
      <w: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A73D4">
      <w:pPr>
        <w:jc w:val="both"/>
      </w:pPr>
      <w:r>
        <w:t>Мировой судья пришел к выводу о том, что у сотр</w:t>
      </w:r>
      <w:r>
        <w:t xml:space="preserve">удника ОВДПС ГИБДД УМВД России по адрес имелись достаточные основания для отстранения </w:t>
      </w:r>
      <w:r>
        <w:t>фио</w:t>
      </w:r>
      <w:r>
        <w:t xml:space="preserve"> от управления транспортным средством и направления его на освидетельствование на состояние алкогольного опьянения, поскольку у </w:t>
      </w:r>
      <w:r>
        <w:t>фио</w:t>
      </w:r>
      <w:r>
        <w:t xml:space="preserve"> имелись признаки опьянения, а именн</w:t>
      </w:r>
      <w:r>
        <w:t>о: нарушение речи, резкое изменение окраски кожных покровов лица, что зафиксировано в протоколе от дата № 61АК572503 о направлении на медицинское освидетельствование на состояние опьянения (</w:t>
      </w:r>
      <w:r>
        <w:t>л.д</w:t>
      </w:r>
      <w:r>
        <w:t>. 5), протоколе от дата № 61АГ270780 об административном правон</w:t>
      </w:r>
      <w:r>
        <w:t>арушении (</w:t>
      </w:r>
      <w:r>
        <w:t>л.д</w:t>
      </w:r>
      <w:r>
        <w:t xml:space="preserve">. 1). </w:t>
      </w:r>
    </w:p>
    <w:p w:rsidR="00A77B3E" w:rsidP="00CA73D4">
      <w:pPr>
        <w:jc w:val="both"/>
      </w:pPr>
      <w:r>
        <w:t xml:space="preserve">Согласно объяснению от дата </w:t>
      </w:r>
      <w:r>
        <w:t>фио</w:t>
      </w:r>
      <w:r>
        <w:t xml:space="preserve"> (</w:t>
      </w:r>
      <w:r>
        <w:t>л.д</w:t>
      </w:r>
      <w:r>
        <w:t xml:space="preserve">. 6) на месте остановки сотрудниками ДПС управляемого им транспортного средства отказался пройти освидетельствование с помощью прибора газоанализатор </w:t>
      </w:r>
      <w:r>
        <w:t>Алкотест</w:t>
      </w:r>
      <w:r>
        <w:t>. Также отказался проехать в медицинское у</w:t>
      </w:r>
      <w:r>
        <w:t xml:space="preserve">чреждение для прохождения медицинского освидетельствования на состояние опьянения. </w:t>
      </w:r>
    </w:p>
    <w:p w:rsidR="00A77B3E" w:rsidP="00CA73D4">
      <w:pPr>
        <w:jc w:val="both"/>
      </w:pPr>
      <w:r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опьянения, что подтверждается данными им объяснением (</w:t>
      </w:r>
      <w:r>
        <w:t>л.д</w:t>
      </w:r>
      <w:r>
        <w:t>. 6), видеозаписью (</w:t>
      </w:r>
      <w:r>
        <w:t>л.д</w:t>
      </w:r>
      <w:r>
        <w:t>. 7), т</w:t>
      </w:r>
      <w:r>
        <w:t>о он законно и обоснованно был направлен для медицинского освидетельствования на состояние опьянения, от прохождения которого он также отказался, о чем также свидетельствуют соответствующая запись в протоколе от дата № 61АК572503 о направлении на медицинск</w:t>
      </w:r>
      <w:r>
        <w:t>ое освидетельствование на состояние опьянения (</w:t>
      </w:r>
      <w:r>
        <w:t>л.д</w:t>
      </w:r>
      <w:r>
        <w:t>. 5), видеозапись (</w:t>
      </w:r>
      <w:r>
        <w:t>л.д</w:t>
      </w:r>
      <w:r>
        <w:t xml:space="preserve">. 7), пояснения, данные </w:t>
      </w:r>
      <w:r>
        <w:t>фио</w:t>
      </w:r>
      <w:r>
        <w:t xml:space="preserve"> в судебном заседании. </w:t>
      </w:r>
    </w:p>
    <w:p w:rsidR="00A77B3E" w:rsidP="00CA73D4">
      <w:pPr>
        <w:jc w:val="both"/>
      </w:pPr>
      <w:r>
        <w:t xml:space="preserve">Факт управления </w:t>
      </w:r>
      <w:r>
        <w:t>фио</w:t>
      </w:r>
      <w:r>
        <w:t xml:space="preserve"> автомобилем подтверждается протоколом об административном правонарушении от дата № 61АГ270780 (</w:t>
      </w:r>
      <w:r>
        <w:t>л.д</w:t>
      </w:r>
      <w:r>
        <w:t>. 1), протоколо</w:t>
      </w:r>
      <w:r>
        <w:t>м от дата № 61АМ383458 (</w:t>
      </w:r>
      <w:r>
        <w:t>л.д</w:t>
      </w:r>
      <w:r>
        <w:t>. 4) об отстранении от управления транспортным средством, протоколом от дата № 61АК572503 о направлении на медицинское освидетельствование (</w:t>
      </w:r>
      <w:r>
        <w:t>л.д</w:t>
      </w:r>
      <w:r>
        <w:t xml:space="preserve">. 6). </w:t>
      </w:r>
    </w:p>
    <w:p w:rsidR="00A77B3E" w:rsidP="00CA73D4">
      <w:pPr>
        <w:jc w:val="both"/>
      </w:pPr>
      <w:r>
        <w:t xml:space="preserve">Достоверность и допустимость перечисленных доказательств сомнений не вызывает. </w:t>
      </w:r>
    </w:p>
    <w:p w:rsidR="00A77B3E" w:rsidP="00CA73D4">
      <w:pPr>
        <w:jc w:val="both"/>
      </w:pPr>
      <w:r>
        <w:t xml:space="preserve">Для привлечения к административной ответственности, предусмотренной ч.1 ст. 12.26 КоАП РФ, имеет правовое значение факт отказа от прохождения медицинского освидетельствования, который установлен и подтвержден доказательствами по делу. </w:t>
      </w:r>
    </w:p>
    <w:p w:rsidR="00A77B3E" w:rsidP="00CA73D4">
      <w:pPr>
        <w:jc w:val="both"/>
      </w:pPr>
      <w:r>
        <w:t xml:space="preserve">В целом виновность </w:t>
      </w:r>
      <w:r>
        <w:t>фио</w:t>
      </w:r>
      <w:r>
        <w:t xml:space="preserve"> подтверждается имеющимися материалами дела об административном правонарушении, а именно: протоколом от дата № 61АГ270780 об административном правонарушении (</w:t>
      </w:r>
      <w:r>
        <w:t>л.д</w:t>
      </w:r>
      <w:r>
        <w:t>. 1), протоколом от дата № 61АМ383458 об отстранении от управления трансп</w:t>
      </w:r>
      <w:r>
        <w:t>ортным средством (</w:t>
      </w:r>
      <w:r>
        <w:t>л.д</w:t>
      </w:r>
      <w:r>
        <w:t>. 4), протоколом от дата № 61АК572503 о направлении на медицинское освидетельствование на состояние опьянения (</w:t>
      </w:r>
      <w:r>
        <w:t>л.д</w:t>
      </w:r>
      <w:r>
        <w:t xml:space="preserve">. 5), объяснением от дата </w:t>
      </w:r>
      <w:r>
        <w:t>фио</w:t>
      </w:r>
      <w:r>
        <w:t xml:space="preserve"> (л.д.6), видеозаписью (</w:t>
      </w:r>
      <w:r>
        <w:t>л.д</w:t>
      </w:r>
      <w:r>
        <w:t xml:space="preserve">. 7), объяснениями свидетелей </w:t>
      </w:r>
      <w:r>
        <w:t>фио</w:t>
      </w:r>
      <w:r>
        <w:t xml:space="preserve"> (</w:t>
      </w:r>
      <w:r>
        <w:t>л.д</w:t>
      </w:r>
      <w:r>
        <w:t xml:space="preserve">. 8), </w:t>
      </w:r>
      <w:r>
        <w:t>фио</w:t>
      </w:r>
      <w:r>
        <w:t xml:space="preserve"> (</w:t>
      </w:r>
      <w:r>
        <w:t>л.д</w:t>
      </w:r>
      <w:r>
        <w:t>. 9), протоко</w:t>
      </w:r>
      <w:r>
        <w:t xml:space="preserve">лом от </w:t>
      </w:r>
      <w:r>
        <w:t>датателефон</w:t>
      </w:r>
      <w:r>
        <w:t xml:space="preserve"> ПЗ №014047 о задержании транспортного средства (</w:t>
      </w:r>
      <w:r>
        <w:t>л.д</w:t>
      </w:r>
      <w:r>
        <w:t>. 10), рапортом (</w:t>
      </w:r>
      <w:r>
        <w:t>л.д</w:t>
      </w:r>
      <w:r>
        <w:t xml:space="preserve">. 11), пояснениями, данными </w:t>
      </w:r>
      <w:r>
        <w:t>фио</w:t>
      </w:r>
      <w:r>
        <w:t xml:space="preserve"> в судебном заседании. </w:t>
      </w:r>
    </w:p>
    <w:p w:rsidR="00A77B3E" w:rsidP="00CA73D4">
      <w:pPr>
        <w:jc w:val="both"/>
      </w:pPr>
      <w:r>
        <w:t>Мировой судья считает, что доказательства получены в соответствии с требованиями законодательства об администра</w:t>
      </w:r>
      <w:r>
        <w:t>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CA73D4">
      <w:pPr>
        <w:jc w:val="both"/>
      </w:pPr>
      <w:r>
        <w:t>Принимая во внимание вышеуказанное, мировой судья находит событие и состав админист</w:t>
      </w:r>
      <w:r>
        <w:t xml:space="preserve">ративного правонарушения, предусмотренного ч. 1 ст. 12.26 КоАП РФ в действиях </w:t>
      </w:r>
      <w:r>
        <w:t>фио</w:t>
      </w:r>
      <w:r>
        <w:t xml:space="preserve">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</w:t>
      </w:r>
      <w:r>
        <w:t xml:space="preserve">льствования на состояние опьянения, если такие действия (бездействие) не содержат уголовно наказуемого деяния. </w:t>
      </w:r>
    </w:p>
    <w:p w:rsidR="00A77B3E" w:rsidP="00CA73D4">
      <w:pPr>
        <w:jc w:val="both"/>
      </w:pPr>
      <w:r>
        <w:t xml:space="preserve"> В соответствии с положениями ч. 2 ст. 4.1 КоАП РФ при назначении административного наказания физическому лицу учитывается характер совершенного</w:t>
      </w:r>
      <w:r>
        <w:t xml:space="preserve">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CA73D4">
      <w:pPr>
        <w:jc w:val="both"/>
      </w:pPr>
      <w:r>
        <w:t xml:space="preserve">Обстоятельством, отягчающим административную </w:t>
      </w:r>
      <w:r>
        <w:t xml:space="preserve">ответственность в соответствии с </w:t>
      </w:r>
      <w:r>
        <w:t>пп</w:t>
      </w:r>
      <w:r>
        <w:t>. 2 ч. 2 ст. 4.3 КоАП РФ,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</w:t>
      </w:r>
      <w:r>
        <w:t>анию в соответствии со статьей 4.6 КоАП РФ за совершение однородного административного правонарушения.</w:t>
      </w:r>
    </w:p>
    <w:p w:rsidR="00A77B3E" w:rsidP="00CA73D4">
      <w:pPr>
        <w:jc w:val="both"/>
      </w:pPr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 w:rsidP="00CA73D4">
      <w:pPr>
        <w:jc w:val="both"/>
      </w:pPr>
      <w:r>
        <w:t xml:space="preserve">«О некоторых вопросах, возникающих у </w:t>
      </w:r>
      <w:r>
        <w:t>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</w:t>
      </w:r>
      <w:r>
        <w:t>авонарушения в одной или нескольких статьях КоАП РФ (например, совершение лицом, считающимся подвергнутым административному наказанию за нарушение правил дорожного движения по части 2 статьи 12.9 КоАП РФ, административного правонарушения в области дорожног</w:t>
      </w:r>
      <w:r>
        <w:t>о движения, предусмотренного частью 4 статьи 12.15 КоАП РФ).</w:t>
      </w:r>
    </w:p>
    <w:p w:rsidR="00A77B3E" w:rsidP="00CA73D4">
      <w:pPr>
        <w:jc w:val="both"/>
      </w:pPr>
      <w:r>
        <w:t xml:space="preserve">Согласно положениям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</w:t>
      </w:r>
      <w:r>
        <w:t>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CA73D4">
      <w:pPr>
        <w:jc w:val="both"/>
      </w:pPr>
      <w:r>
        <w:t>В соответствии с информацией, содержащейся в распечатке из информационного ресурса о ранее допущенных админис</w:t>
      </w:r>
      <w:r>
        <w:t>тративных правонарушениях (</w:t>
      </w:r>
      <w:r>
        <w:t>л.д</w:t>
      </w:r>
      <w:r>
        <w:t xml:space="preserve">. 3), в отношении </w:t>
      </w:r>
      <w:r>
        <w:t>фио</w:t>
      </w:r>
      <w:r>
        <w:t xml:space="preserve"> дата вынесено постановление № 18810082150000042161 о привлечении к административной ответственности по ч. 1 ст. 12.15 КоАП РФ, вступившее в законную силу дата. Административный штраф в размере сумма оплач</w:t>
      </w:r>
      <w:r>
        <w:t xml:space="preserve">ен. </w:t>
      </w:r>
    </w:p>
    <w:p w:rsidR="00A77B3E" w:rsidP="00CA73D4">
      <w:pPr>
        <w:jc w:val="both"/>
      </w:pPr>
      <w:r>
        <w:t xml:space="preserve">При указанных обстоятельствах мировой судья усматривает наличие основания для квалификации деяния, совершенного </w:t>
      </w:r>
      <w:r>
        <w:t>фио</w:t>
      </w:r>
      <w:r>
        <w:t xml:space="preserve">, в качестве повторного однородного административного правонарушения. </w:t>
      </w:r>
    </w:p>
    <w:p w:rsidR="00A77B3E" w:rsidP="00CA73D4">
      <w:pPr>
        <w:jc w:val="both"/>
      </w:pPr>
      <w:r>
        <w:t>При назначении административного наказания мировой судья учитывае</w:t>
      </w:r>
      <w:r>
        <w:t xml:space="preserve">т характер совершенного административного правонарушения, конкретные обстоятельства дела, данные о личности правонарушителя, наличие отягчающего и смягчающего </w:t>
      </w:r>
      <w:r>
        <w:t>(признание вины) административную ответственность обстоятельств, и полагает, что с целью предупре</w:t>
      </w:r>
      <w:r>
        <w:t>ждения новых правонарушений административное наказание должно быть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P="00CA73D4">
      <w:pPr>
        <w:jc w:val="both"/>
      </w:pPr>
      <w:r>
        <w:t xml:space="preserve">На основании изложенного и  руководствуясь ч. 1 ст. 12.26, </w:t>
      </w:r>
      <w:r>
        <w:t>ст.ст</w:t>
      </w:r>
      <w:r>
        <w:t xml:space="preserve">. 29.9, 29.10, 29.11 КоАП РФ, мировой судья </w:t>
      </w:r>
    </w:p>
    <w:p w:rsidR="00A77B3E" w:rsidP="00CA73D4">
      <w:pPr>
        <w:jc w:val="both"/>
      </w:pPr>
      <w:r>
        <w:t>ПОСТАНОВИЛ:</w:t>
      </w:r>
    </w:p>
    <w:p w:rsidR="00A77B3E" w:rsidP="00CA73D4">
      <w:pPr>
        <w:jc w:val="both"/>
      </w:pPr>
      <w:r>
        <w:t xml:space="preserve">Признать </w:t>
      </w:r>
      <w:r>
        <w:t>фио</w:t>
      </w:r>
      <w:r>
        <w:t>, паспортные данные,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</w:t>
      </w:r>
      <w:r>
        <w:t>рафа в размере сумма с лишением права управления транспортными средствами на срок 1 (один) год 6 (шесть) месяцев.</w:t>
      </w:r>
    </w:p>
    <w:p w:rsidR="00A77B3E" w:rsidP="00CA73D4">
      <w:pPr>
        <w:jc w:val="both"/>
      </w:pPr>
      <w:r>
        <w:t>Реквизиты для перечисления административного штрафа:</w:t>
      </w:r>
    </w:p>
    <w:p w:rsidR="00A77B3E" w:rsidP="00CA73D4">
      <w:pPr>
        <w:jc w:val="both"/>
      </w:pPr>
      <w:r>
        <w:t>УФК (ОМВД России по адрес)  ИНН телефон КПП телефон</w:t>
      </w:r>
    </w:p>
    <w:p w:rsidR="00A77B3E" w:rsidP="00CA73D4">
      <w:pPr>
        <w:jc w:val="both"/>
      </w:pPr>
      <w:r>
        <w:t>Счет № 40101810335100010001, ОКТМО те</w:t>
      </w:r>
      <w:r>
        <w:t>лефон</w:t>
      </w:r>
    </w:p>
    <w:p w:rsidR="00A77B3E" w:rsidP="00CA73D4">
      <w:pPr>
        <w:jc w:val="both"/>
      </w:pPr>
      <w:r>
        <w:t>БИК телефон, КБК 18811630020016000140</w:t>
      </w:r>
    </w:p>
    <w:p w:rsidR="00A77B3E" w:rsidP="00CA73D4">
      <w:pPr>
        <w:jc w:val="both"/>
      </w:pPr>
      <w:r>
        <w:t>УИН 18810491171100003893.</w:t>
      </w:r>
    </w:p>
    <w:p w:rsidR="00A77B3E" w:rsidP="00CA73D4">
      <w:pPr>
        <w:jc w:val="both"/>
      </w:pPr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</w:t>
      </w:r>
      <w:r>
        <w:t>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CA73D4">
      <w:pPr>
        <w:jc w:val="both"/>
      </w:pPr>
      <w:r>
        <w:t xml:space="preserve">Квитанцию </w:t>
      </w:r>
      <w:r>
        <w:t xml:space="preserve">об оплате административного штрафа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 w:rsidP="00CA73D4">
      <w:pPr>
        <w:jc w:val="both"/>
      </w:pPr>
      <w:r>
        <w:t>Отсутствие документа, свидетельствующего об уплате штрафа, по истечении вышеуказанного срок</w:t>
      </w:r>
      <w:r>
        <w:t>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</w:t>
      </w:r>
      <w:r>
        <w:t>твии с ч. 1 ст. 20.25 КоАП РФ.</w:t>
      </w:r>
    </w:p>
    <w:p w:rsidR="00A77B3E" w:rsidP="00CA73D4">
      <w:pPr>
        <w:jc w:val="both"/>
      </w:pPr>
      <w:r>
        <w:t xml:space="preserve"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>
        <w:t>права.</w:t>
      </w:r>
    </w:p>
    <w:p w:rsidR="00A77B3E" w:rsidP="00CA73D4">
      <w:pPr>
        <w:jc w:val="both"/>
      </w:pPr>
      <w:r>
        <w:t>Руководствуясь положениями ч. 1.1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</w:t>
      </w:r>
      <w:r>
        <w:t>рава, должно сдать водительское удостоверение в ОБ ДПС ГИБДД МВД по адрес в адрес (адрес, адрес), исполняющий указанный вид наказания, а в случае утраты водительского удостоверения заявить об этом в указанный орган в тот же срок.</w:t>
      </w:r>
    </w:p>
    <w:p w:rsidR="00A77B3E" w:rsidP="00CA73D4">
      <w:pPr>
        <w:jc w:val="both"/>
      </w:pPr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</w:t>
      </w:r>
      <w:r>
        <w:t>срока лишения специального права продолжается со д</w:t>
      </w:r>
      <w:r>
        <w:t xml:space="preserve">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(ч. 2 ст. 32.7 КоАП </w:t>
      </w:r>
      <w:r>
        <w:t xml:space="preserve">РФ). </w:t>
      </w:r>
    </w:p>
    <w:p w:rsidR="00A77B3E" w:rsidP="00CA73D4">
      <w:pPr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CA73D4">
      <w:pPr>
        <w:jc w:val="both"/>
      </w:pPr>
    </w:p>
    <w:p w:rsidR="00A77B3E" w:rsidP="00CA73D4">
      <w:pPr>
        <w:jc w:val="both"/>
      </w:pPr>
      <w:r>
        <w:t xml:space="preserve">                                </w:t>
      </w:r>
      <w:r>
        <w:t xml:space="preserve">                                </w:t>
      </w:r>
    </w:p>
    <w:p w:rsidR="00A77B3E" w:rsidP="00CA73D4">
      <w:pPr>
        <w:jc w:val="both"/>
      </w:pPr>
      <w:r>
        <w:t xml:space="preserve">Мировой судья                                                                                     </w:t>
      </w:r>
      <w:r>
        <w:t>фио</w:t>
      </w:r>
    </w:p>
    <w:p w:rsidR="00A77B3E" w:rsidP="00CA73D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D4"/>
    <w:rsid w:val="00A77B3E"/>
    <w:rsid w:val="00CA7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C567DA-07DD-4FA2-AD9B-E227447B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