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6</w:t>
      </w:r>
    </w:p>
    <w:p w:rsidR="00A77B3E"/>
    <w:p w:rsidR="00A77B3E"/>
    <w:p w:rsidR="00A77B3E">
      <w:r>
        <w:t>Дело № 5-15-162/2017</w:t>
      </w:r>
    </w:p>
    <w:p w:rsidR="00A77B3E">
      <w:r>
        <w:t>ПОСТАНОВЛЕНИЕ</w:t>
      </w:r>
    </w:p>
    <w:p w:rsidR="00A77B3E"/>
    <w:p w:rsidR="00A77B3E">
      <w:r>
        <w:t xml:space="preserve">           дата                                                                       адрес,</w:t>
      </w:r>
    </w:p>
    <w:p w:rsidR="00A77B3E">
      <w:r>
        <w:t>адрес</w:t>
      </w:r>
    </w:p>
    <w:p w:rsidR="00A77B3E"/>
    <w:p w:rsidR="00A77B3E">
      <w:r>
        <w:t xml:space="preserve">Мировой судья судебного участка № 15 Киевского судебного района адрес (адрес Симферополь) адрес фио, рассмотрев в зале суда в адрес дело об административном правонарушении (протокол об административном правонарушении от дата № 61АГ268805) в отношении </w:t>
      </w:r>
    </w:p>
    <w:p w:rsidR="00A77B3E">
      <w:r>
        <w:t xml:space="preserve">фио, паспортные данные, зарегистрированного по адресу: адрес, адрес, проживающего по адресу: адрес, адрес, работающего, в браке не состоящего, не имеющего на иждивении несовершеннолетних детей, не судимого,  в совершении административного правонарушения, предусмотренного ч.1 ст.12.26 КоАП РФ,  </w:t>
      </w:r>
    </w:p>
    <w:p w:rsidR="00A77B3E"/>
    <w:p w:rsidR="00A77B3E">
      <w:r>
        <w:t>УСТАНОВИЛ:</w:t>
      </w:r>
    </w:p>
    <w:p w:rsidR="00A77B3E">
      <w:r>
        <w:t>дата должностным лицом ОГИБДД УМВД России по адрес составлен протокол № 61АГ268805 об административном правонарушении в отношении фио.</w:t>
      </w:r>
    </w:p>
    <w:p w:rsidR="00A77B3E">
      <w:r>
        <w:t>Действия фио квалифицированы должностным лицом ОГИБДД УМВД России по адрес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Так, фио дата в время на адрес, в </w:t>
      </w:r>
    </w:p>
    <w:p w:rsidR="00A77B3E">
      <w:r>
        <w:t>адрес, управляя транспортным средством марки марка автомобиля, государственный регистрационный знак В229МР161, в нарушение п. 2.3.2 Правил дорожного движения Российской Федерации, утвержденных постановлением Правительства РФ от дата № 1090 (далее – ПДД РФ), при наличии признаков опьянения (запах алкоголя изо рта, поведение, не соответствующее обстановке)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за что предусмотрена административная ответственность по ч. 1 ст. 12.26 КоАП РФ.</w:t>
      </w:r>
    </w:p>
    <w:p w:rsidR="00A77B3E">
      <w:r>
        <w:t xml:space="preserve">В судебном заседании фио пояснил, что накануне остановки его сотрудниками ГИБДД выпил бокал вина («глинтвейн»), но был уверен, что концентрация алкоголя в крови у него незначительная, что позволяет ему управлять транспортным средством. От прохождения освидетельствования на состояние опьянения отказался по причине введения его в заблуждение сотрудниками ГИБДД относительно административного наказания исключительно в виде штрафа. </w:t>
      </w:r>
    </w:p>
    <w:p w:rsidR="00A77B3E">
      <w:r>
        <w:t>Исследовав в совокупности материалы дела об административном правонарушении, мировой судья приходит к выводу о том, что наличие в действиях фио состава административного правонарушения, предусмотренного ч. 1 ст. 12.26 КоАП РФ, нашло свое подтверждение исходя из нижеследующего.</w:t>
      </w:r>
    </w:p>
    <w:p w:rsidR="00A77B3E">
      <w:r>
        <w:t>В соответствии с положениями пп. 2.3.2 п. 2.3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п. 1.6 ПДД РФ лица, нарушившие Правила, несут ответственность в соответствии с действующим законодательством.</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Положения ч. 1.1 ст. 27.12 КоАП РФ предусматривают,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медицинское освидетельствование на состояние опьянения. </w:t>
      </w:r>
    </w:p>
    <w:p w:rsidR="00A77B3E">
      <w:r>
        <w:t>В силу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и оформления его результатов», утвержденных постановлением Правительства Российской Федерации от дата № 475 (ред. дата)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3 Правил).</w:t>
      </w:r>
    </w:p>
    <w:p w:rsidR="00A77B3E">
      <w:r>
        <w:t xml:space="preserve">Согласно пп. «а» п. 10 Правил направлению на медицинское освидетельствование на состояние опьянения водитель транспортного средства подлежит, в частности, при отказе от прохождения освидетельствования на состояние алкогольного опьянения. </w:t>
      </w:r>
    </w:p>
    <w:p w:rsidR="00A77B3E">
      <w:r>
        <w:t>В соответствии с ч. 1 и ч.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Мировой судья пришел к выводу о том, что у сотрудника ОГИБДД УМВД России по адрес имелись достаточные основания для отстранения фио от управления транспортным средством и направления его на освидетельствование на состояние алкогольного опьянения, поскольку у фио имелись признаки опьянения, а именно: запах алкоголя изо рта, поведение, не соответствующее обстановке, что зафиксировано в протоколе от дата № 61АГ268805 об административном правонарушении (л.д. 1), протоколе от дата № 61АМ382040 об отстранении от управления транспортным средством (л.д. 4). </w:t>
      </w:r>
    </w:p>
    <w:p w:rsidR="00A77B3E">
      <w:r>
        <w:t xml:space="preserve">Поскольку фио отказался от прохождения освидетельствования на состояние алкогольного опьянения, что подтверждается объяснением от дата фио (л.д. 7), объяснением от дата понятого фио (л.д. 8), объяснением от дата понятого фио (л.д. 9), то он законно и обоснованно был направлен для медицинского освидетельствования на состояние опьянения, от прохождения которого он также отказался, о чем также свидетельствуют соответствующая запись в протоколе от дата №61АК571127 о направлении на медицинское освидетельствование на состояние опьянения (л.д. 5), объяснение от дата фио (л.д. 7), объяснение от дата понятого фио (л.д. 8), объяснение от дата понятого фио (л.д. 9). </w:t>
      </w:r>
    </w:p>
    <w:p w:rsidR="00A77B3E">
      <w:r>
        <w:t xml:space="preserve">Факт управления фио автомобилем подтверждается протоколом об административном правонарушении от дата № 61АГ268805 (л.д. 1), протоколом от дата № 61АМ382040 (л.д. 4) об отстранении от управления транспортным средством, протоколом от дата № 61АК571127 о направлении на медицинское освидетельствование на состояние опьянения (л.д. 5). </w:t>
      </w:r>
    </w:p>
    <w:p w:rsidR="00A77B3E">
      <w:r>
        <w:t xml:space="preserve">Достоверность и допустимость перечисленных доказательств сомнений не вызывает. </w:t>
      </w:r>
    </w:p>
    <w:p w:rsidR="00A77B3E">
      <w:r>
        <w:t xml:space="preserve">Для привлечения к административной ответственности, предусмотренной ч.1 ст. 12.26 КоАП РФ, имеет правовое значение факт отказа от прохождения медицинского освидетельствования, который установлен и подтвержден доказательствами по делу. </w:t>
      </w:r>
    </w:p>
    <w:p w:rsidR="00A77B3E">
      <w:r>
        <w:t>В целом виновность фио подтверждается имеющимися материалами дела об административном правонарушении, а именно: протоколом от дата № 61АГ268805 об административном правонарушении (л.д. 1), протоколом от дата № 61АМ382040 об отстранении от управления транспортным средством (л.д. 4), протоколом от дата №61АК571127 о направлении на медицинское освидетельствование на состояние опьянения (л.д. 5), протоколом от дата №23БЮ126435 о задержании транспортного средства (л.д. 5), объяснением от дата фио (л.д. 7), объяснением от дата понятого фио (л.д. 8), объяснением от дата понятого фио (л.д. 9), пояснениями фио, данными в судебном заседании.</w:t>
      </w:r>
    </w:p>
    <w:p w:rsidR="00A77B3E">
      <w:r>
        <w:t xml:space="preserve">Довод фио о введении его в заблуждение сотрудниками ГИБДД относительно вида административного наказания за отказ от прохождения медицинского освидетельствования на состояние опьянения мировой судья оценивает критически как способ защиты. В соответствии с объяснением от дата фио, написанным им собственноручно, с положениями ч. 1 ст. 12.26 КоАП РФ он ознакомлен, к инспекторам ГИБДД претензий не имеет. </w:t>
      </w:r>
    </w:p>
    <w:p w:rsidR="00A77B3E">
      <w: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A77B3E">
      <w:r>
        <w:t xml:space="preserve">Принимая во внимание вышеуказанное, мировой судья находит событие и состав административного правонарушения, предусмотренного ч. 1 ст. 12.26 КоАП РФ в действиях фио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В соответствии с положениями ч. 2 ст. 4.1 КоАП РФ при назначении административного наказания физическому лицу учитывается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 отягчающих административную ответственность фио, не установлено.</w:t>
      </w:r>
    </w:p>
    <w:p w:rsidR="00A77B3E">
      <w: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наличие смягчающего (совершение административного правонарушения в области дорожного движения впервые) административную ответственность обстоятельства, и полагает, что с целью предупреждения новых правонарушений административное наказание должно быть в виде административного штрафа в размере сумма с лишением права управления транспортными средствами на срок дата 6 месяцев.</w:t>
      </w:r>
    </w:p>
    <w:p w:rsidR="00A77B3E">
      <w:r>
        <w:t xml:space="preserve">На основании изложенного и  руководствуясь ч. 1 ст. 12.26, ст.ст. 29.9, 29.10, 29.11 КоАП РФ, мировой судья </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Реквизиты для перечисления административного штрафа:</w:t>
      </w:r>
    </w:p>
    <w:p w:rsidR="00A77B3E">
      <w:r>
        <w:t>УФК (ОМВД России по адрес)  ИНН 9102003230 КПП 910201001</w:t>
      </w:r>
    </w:p>
    <w:p w:rsidR="00A77B3E">
      <w:r>
        <w:t>Банк получателя: Отделение по адрес ЦБ РФ</w:t>
      </w:r>
    </w:p>
    <w:p w:rsidR="00A77B3E">
      <w:r>
        <w:t>Счет № 40101810335100010001, ОКТМО 35701000</w:t>
      </w:r>
    </w:p>
    <w:p w:rsidR="00A77B3E">
      <w:r>
        <w:t>БИК 043510001, КБК 18811630020016000140</w:t>
      </w:r>
    </w:p>
    <w:p w:rsidR="00A77B3E">
      <w:r>
        <w:t>УИН 18810491171100006329.</w:t>
      </w:r>
    </w:p>
    <w:p w:rsidR="00A77B3E">
      <w:r>
        <w:t>Разъяснить,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дня истечения срока отсрочки или срока рассрочки, предусмотренных ст. 31.5 КоАП РФ.</w:t>
      </w:r>
    </w:p>
    <w:p w:rsidR="00A77B3E">
      <w: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77B3E">
      <w: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ОБ ДПС ГИБДД МВД по адрес в адрес (адрес, адрес), исполняющий указанный вид наказания, а в случае утраты водительского удостоверения заявить об этом в указанный орган в тот же срок.</w:t>
      </w:r>
    </w:p>
    <w:p w:rsidR="00A77B3E">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A77B3E">
      <w:r>
        <w:t>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 15 Киевского судебного района адрес.</w:t>
      </w:r>
    </w:p>
    <w:p w:rsidR="00A77B3E"/>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