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2FB4" w:rsidP="006B36FA">
      <w:pPr>
        <w:pStyle w:val="a"/>
        <w:jc w:val="right"/>
        <w:rPr>
          <w:b w:val="0"/>
          <w:sz w:val="27"/>
          <w:szCs w:val="27"/>
        </w:rPr>
      </w:pPr>
    </w:p>
    <w:p w:rsidR="001D2FB4" w:rsidP="006B36FA">
      <w:pPr>
        <w:pStyle w:val="a"/>
        <w:jc w:val="right"/>
        <w:rPr>
          <w:b w:val="0"/>
          <w:sz w:val="27"/>
          <w:szCs w:val="27"/>
        </w:rPr>
      </w:pPr>
    </w:p>
    <w:p w:rsidR="001D2FB4" w:rsidP="006B36FA">
      <w:pPr>
        <w:pStyle w:val="a"/>
        <w:jc w:val="right"/>
        <w:rPr>
          <w:b w:val="0"/>
          <w:sz w:val="27"/>
          <w:szCs w:val="27"/>
        </w:rPr>
      </w:pPr>
    </w:p>
    <w:p w:rsidR="00931326" w:rsidRPr="00951D54" w:rsidP="006B36FA">
      <w:pPr>
        <w:pStyle w:val="a"/>
        <w:jc w:val="right"/>
        <w:rPr>
          <w:b w:val="0"/>
          <w:sz w:val="27"/>
          <w:szCs w:val="27"/>
        </w:rPr>
      </w:pPr>
      <w:r w:rsidRPr="00951D54">
        <w:rPr>
          <w:b w:val="0"/>
          <w:sz w:val="27"/>
          <w:szCs w:val="27"/>
        </w:rPr>
        <w:t>Дело</w:t>
      </w:r>
      <w:r w:rsidRPr="00951D54">
        <w:rPr>
          <w:b w:val="0"/>
          <w:sz w:val="27"/>
          <w:szCs w:val="27"/>
        </w:rPr>
        <w:t xml:space="preserve"> №</w:t>
      </w:r>
      <w:r w:rsidRPr="00951D54" w:rsidR="009A49EA">
        <w:rPr>
          <w:b w:val="0"/>
          <w:sz w:val="27"/>
          <w:szCs w:val="27"/>
        </w:rPr>
        <w:t>05-0180/15/2020</w:t>
      </w:r>
      <w:r w:rsidRPr="00951D54">
        <w:rPr>
          <w:b w:val="0"/>
          <w:sz w:val="27"/>
          <w:szCs w:val="27"/>
        </w:rPr>
        <w:t xml:space="preserve"> </w:t>
      </w:r>
    </w:p>
    <w:p w:rsidR="005C12BA" w:rsidRPr="00951D54" w:rsidP="006B36FA">
      <w:pPr>
        <w:pStyle w:val="a"/>
        <w:jc w:val="right"/>
        <w:rPr>
          <w:b w:val="0"/>
          <w:sz w:val="27"/>
          <w:szCs w:val="27"/>
        </w:rPr>
      </w:pPr>
    </w:p>
    <w:p w:rsidR="006B36FA" w:rsidRPr="00951D54" w:rsidP="006B36FA">
      <w:pPr>
        <w:pStyle w:val="a"/>
        <w:rPr>
          <w:b w:val="0"/>
          <w:sz w:val="27"/>
          <w:szCs w:val="27"/>
        </w:rPr>
      </w:pPr>
      <w:r w:rsidRPr="00951D54">
        <w:rPr>
          <w:b w:val="0"/>
          <w:sz w:val="27"/>
          <w:szCs w:val="27"/>
        </w:rPr>
        <w:t>ПОСТАНОВЛЕНИЕ</w:t>
      </w:r>
    </w:p>
    <w:p w:rsidR="00AC1409" w:rsidRPr="00951D54" w:rsidP="006B36FA">
      <w:pPr>
        <w:pStyle w:val="a"/>
        <w:rPr>
          <w:b w:val="0"/>
          <w:sz w:val="27"/>
          <w:szCs w:val="27"/>
        </w:rPr>
      </w:pPr>
    </w:p>
    <w:p w:rsidR="0016376D" w:rsidRPr="00951D54" w:rsidP="00931326">
      <w:pPr>
        <w:ind w:firstLine="709"/>
        <w:jc w:val="right"/>
        <w:rPr>
          <w:sz w:val="27"/>
          <w:szCs w:val="27"/>
        </w:rPr>
      </w:pPr>
      <w:r w:rsidRPr="00951D54">
        <w:rPr>
          <w:sz w:val="27"/>
          <w:szCs w:val="27"/>
        </w:rPr>
        <w:t>11</w:t>
      </w:r>
      <w:r w:rsidRPr="00951D54" w:rsidR="00931326">
        <w:rPr>
          <w:sz w:val="27"/>
          <w:szCs w:val="27"/>
        </w:rPr>
        <w:t xml:space="preserve"> сентября</w:t>
      </w:r>
      <w:r w:rsidRPr="00951D54" w:rsidR="005C12BA">
        <w:rPr>
          <w:sz w:val="27"/>
          <w:szCs w:val="27"/>
        </w:rPr>
        <w:t xml:space="preserve"> 2020</w:t>
      </w:r>
      <w:r w:rsidRPr="00951D54" w:rsidR="006B36FA">
        <w:rPr>
          <w:sz w:val="27"/>
          <w:szCs w:val="27"/>
        </w:rPr>
        <w:t xml:space="preserve"> года            </w:t>
      </w:r>
      <w:r w:rsidRPr="00951D54" w:rsidR="00AC1409">
        <w:rPr>
          <w:sz w:val="27"/>
          <w:szCs w:val="27"/>
        </w:rPr>
        <w:t xml:space="preserve">                                                      </w:t>
      </w:r>
      <w:r w:rsidRPr="00951D54" w:rsidR="00931326">
        <w:rPr>
          <w:sz w:val="27"/>
          <w:szCs w:val="27"/>
        </w:rPr>
        <w:t xml:space="preserve"> </w:t>
      </w:r>
      <w:r w:rsidRPr="00951D54" w:rsidR="006B36FA">
        <w:rPr>
          <w:sz w:val="27"/>
          <w:szCs w:val="27"/>
        </w:rPr>
        <w:t xml:space="preserve">  г. Симферополь</w:t>
      </w:r>
      <w:r w:rsidRPr="00951D54" w:rsidR="00EF3787">
        <w:rPr>
          <w:sz w:val="27"/>
          <w:szCs w:val="27"/>
        </w:rPr>
        <w:t>,</w:t>
      </w:r>
    </w:p>
    <w:p w:rsidR="0016376D" w:rsidRPr="00951D54" w:rsidP="00AC1409">
      <w:pPr>
        <w:jc w:val="right"/>
        <w:rPr>
          <w:sz w:val="27"/>
          <w:szCs w:val="27"/>
        </w:rPr>
      </w:pPr>
      <w:r w:rsidRPr="00951D54">
        <w:rPr>
          <w:sz w:val="27"/>
          <w:szCs w:val="27"/>
        </w:rPr>
        <w:t xml:space="preserve"> ул. Киевская, 55/2</w:t>
      </w:r>
    </w:p>
    <w:p w:rsidR="006B36FA" w:rsidRPr="00951D54" w:rsidP="0016376D">
      <w:pPr>
        <w:jc w:val="right"/>
        <w:rPr>
          <w:sz w:val="27"/>
          <w:szCs w:val="27"/>
        </w:rPr>
      </w:pPr>
      <w:r w:rsidRPr="00951D54">
        <w:rPr>
          <w:sz w:val="27"/>
          <w:szCs w:val="27"/>
        </w:rPr>
        <w:tab/>
      </w:r>
    </w:p>
    <w:p w:rsidR="00AE0341" w:rsidRPr="00951D54" w:rsidP="00371A6D">
      <w:pPr>
        <w:ind w:firstLine="709"/>
        <w:jc w:val="both"/>
        <w:rPr>
          <w:sz w:val="27"/>
          <w:szCs w:val="27"/>
        </w:rPr>
      </w:pPr>
      <w:r w:rsidRPr="00951D54">
        <w:rPr>
          <w:sz w:val="27"/>
          <w:szCs w:val="27"/>
        </w:rPr>
        <w:t>М</w:t>
      </w:r>
      <w:r w:rsidRPr="00951D54" w:rsidR="006B36FA">
        <w:rPr>
          <w:sz w:val="27"/>
          <w:szCs w:val="27"/>
        </w:rPr>
        <w:t>ировой судья судебного участка № 15 Киевского судебного района города Симферополь (Киевский район городского округа Симферополь) Республики Крым</w:t>
      </w:r>
      <w:r w:rsidRPr="00951D54" w:rsidR="007419F0">
        <w:rPr>
          <w:sz w:val="27"/>
          <w:szCs w:val="27"/>
        </w:rPr>
        <w:t xml:space="preserve"> Наздрачева Марина Валерьевна</w:t>
      </w:r>
      <w:r w:rsidRPr="00951D54" w:rsidR="006B36FA">
        <w:rPr>
          <w:sz w:val="27"/>
          <w:szCs w:val="27"/>
        </w:rPr>
        <w:t>,</w:t>
      </w:r>
      <w:r w:rsidRPr="00951D54" w:rsidR="00AC1409">
        <w:rPr>
          <w:sz w:val="27"/>
          <w:szCs w:val="27"/>
        </w:rPr>
        <w:t xml:space="preserve"> </w:t>
      </w:r>
      <w:r w:rsidRPr="00951D54" w:rsidR="006B36FA">
        <w:rPr>
          <w:sz w:val="27"/>
          <w:szCs w:val="27"/>
        </w:rPr>
        <w:t>рассмотрев в зале суда в г. Симферополе дело об административном правонарушении</w:t>
      </w:r>
      <w:r w:rsidRPr="00951D54">
        <w:rPr>
          <w:sz w:val="27"/>
          <w:szCs w:val="27"/>
        </w:rPr>
        <w:t xml:space="preserve">, предусмотренном </w:t>
      </w:r>
      <w:r w:rsidRPr="00951D54" w:rsidR="008E1434">
        <w:rPr>
          <w:sz w:val="27"/>
          <w:szCs w:val="27"/>
        </w:rPr>
        <w:t>ч. 1 ст. 15.6</w:t>
      </w:r>
      <w:r w:rsidRPr="00951D54">
        <w:rPr>
          <w:sz w:val="27"/>
          <w:szCs w:val="27"/>
        </w:rPr>
        <w:t xml:space="preserve"> КоАП РФ  </w:t>
      </w:r>
      <w:r w:rsidRPr="00951D54" w:rsidR="006B36FA">
        <w:rPr>
          <w:sz w:val="27"/>
          <w:szCs w:val="27"/>
        </w:rPr>
        <w:t xml:space="preserve">(протокол об административном правонарушении от </w:t>
      </w:r>
      <w:r w:rsidRPr="00951D54">
        <w:rPr>
          <w:sz w:val="27"/>
          <w:szCs w:val="27"/>
        </w:rPr>
        <w:t>24.07</w:t>
      </w:r>
      <w:r w:rsidRPr="00951D54" w:rsidR="00AC1409">
        <w:rPr>
          <w:sz w:val="27"/>
          <w:szCs w:val="27"/>
        </w:rPr>
        <w:t>.2020</w:t>
      </w:r>
      <w:r w:rsidRPr="00951D54" w:rsidR="00252F97">
        <w:rPr>
          <w:sz w:val="27"/>
          <w:szCs w:val="27"/>
        </w:rPr>
        <w:t xml:space="preserve"> № </w:t>
      </w:r>
      <w:r w:rsidRPr="00951D54">
        <w:rPr>
          <w:sz w:val="27"/>
          <w:szCs w:val="27"/>
        </w:rPr>
        <w:t>91022018806652800002</w:t>
      </w:r>
      <w:r w:rsidRPr="00951D54" w:rsidR="006B36FA">
        <w:rPr>
          <w:sz w:val="27"/>
          <w:szCs w:val="27"/>
        </w:rPr>
        <w:t>)</w:t>
      </w:r>
      <w:r w:rsidRPr="00951D54">
        <w:rPr>
          <w:sz w:val="27"/>
          <w:szCs w:val="27"/>
        </w:rPr>
        <w:t>,</w:t>
      </w:r>
      <w:r w:rsidRPr="00951D54" w:rsidR="00AC1409">
        <w:rPr>
          <w:sz w:val="27"/>
          <w:szCs w:val="27"/>
        </w:rPr>
        <w:t xml:space="preserve"> </w:t>
      </w:r>
      <w:r w:rsidRPr="00951D54" w:rsidR="00252F97">
        <w:rPr>
          <w:sz w:val="27"/>
          <w:szCs w:val="27"/>
        </w:rPr>
        <w:t xml:space="preserve">в отношении </w:t>
      </w:r>
      <w:r w:rsidRPr="00951D54">
        <w:rPr>
          <w:sz w:val="27"/>
          <w:szCs w:val="27"/>
        </w:rPr>
        <w:t>индивидуального предпринимателя Борисовой Елизаветы Геннадьевны</w:t>
      </w:r>
      <w:r w:rsidRPr="00951D54" w:rsidR="00FD109C">
        <w:rPr>
          <w:sz w:val="27"/>
          <w:szCs w:val="27"/>
        </w:rPr>
        <w:t xml:space="preserve">, </w:t>
      </w:r>
      <w:r w:rsidR="001D2FB4">
        <w:rPr>
          <w:sz w:val="27"/>
          <w:szCs w:val="27"/>
        </w:rPr>
        <w:t>****</w:t>
      </w:r>
      <w:r w:rsidRPr="00951D54" w:rsidR="00FD109C">
        <w:rPr>
          <w:sz w:val="27"/>
          <w:szCs w:val="27"/>
        </w:rPr>
        <w:t xml:space="preserve"> года рождения, урожен</w:t>
      </w:r>
      <w:r w:rsidRPr="00951D54">
        <w:rPr>
          <w:sz w:val="27"/>
          <w:szCs w:val="27"/>
        </w:rPr>
        <w:t>ки</w:t>
      </w:r>
      <w:r w:rsidRPr="00951D54" w:rsidR="00FD109C">
        <w:rPr>
          <w:sz w:val="27"/>
          <w:szCs w:val="27"/>
        </w:rPr>
        <w:t xml:space="preserve"> </w:t>
      </w:r>
      <w:r w:rsidR="001D2FB4">
        <w:rPr>
          <w:sz w:val="27"/>
          <w:szCs w:val="27"/>
        </w:rPr>
        <w:t>****</w:t>
      </w:r>
      <w:r w:rsidRPr="00951D54" w:rsidR="00FD109C">
        <w:rPr>
          <w:sz w:val="27"/>
          <w:szCs w:val="27"/>
        </w:rPr>
        <w:t xml:space="preserve">, </w:t>
      </w:r>
      <w:r w:rsidRPr="00951D54" w:rsidR="00E64B3D">
        <w:rPr>
          <w:sz w:val="27"/>
          <w:szCs w:val="27"/>
        </w:rPr>
        <w:t>зарегистрированно</w:t>
      </w:r>
      <w:r w:rsidRPr="00951D54">
        <w:rPr>
          <w:sz w:val="27"/>
          <w:szCs w:val="27"/>
        </w:rPr>
        <w:t>й</w:t>
      </w:r>
      <w:r w:rsidRPr="00951D54" w:rsidR="00FD109C">
        <w:rPr>
          <w:sz w:val="27"/>
          <w:szCs w:val="27"/>
        </w:rPr>
        <w:t xml:space="preserve"> по адресу: </w:t>
      </w:r>
      <w:r w:rsidR="001D2FB4">
        <w:rPr>
          <w:sz w:val="27"/>
          <w:szCs w:val="27"/>
        </w:rPr>
        <w:t>****</w:t>
      </w:r>
      <w:r w:rsidRPr="00951D54" w:rsidR="001D2FB4">
        <w:rPr>
          <w:sz w:val="27"/>
          <w:szCs w:val="27"/>
        </w:rPr>
        <w:t xml:space="preserve"> </w:t>
      </w:r>
      <w:r w:rsidRPr="00951D54" w:rsidR="004A0BF7">
        <w:rPr>
          <w:sz w:val="27"/>
          <w:szCs w:val="27"/>
        </w:rPr>
        <w:t>паспорт</w:t>
      </w:r>
      <w:r w:rsidRPr="00951D54" w:rsidR="00E240BA">
        <w:rPr>
          <w:sz w:val="27"/>
          <w:szCs w:val="27"/>
        </w:rPr>
        <w:t xml:space="preserve"> гражданина </w:t>
      </w:r>
      <w:r w:rsidR="001D2FB4">
        <w:rPr>
          <w:sz w:val="27"/>
          <w:szCs w:val="27"/>
        </w:rPr>
        <w:t>****</w:t>
      </w:r>
      <w:r w:rsidRPr="00951D54">
        <w:rPr>
          <w:sz w:val="27"/>
          <w:szCs w:val="27"/>
        </w:rPr>
        <w:t xml:space="preserve">, выдан </w:t>
      </w:r>
      <w:r w:rsidR="001D2FB4">
        <w:rPr>
          <w:sz w:val="27"/>
          <w:szCs w:val="27"/>
        </w:rPr>
        <w:t>****</w:t>
      </w:r>
      <w:r w:rsidRPr="00951D54" w:rsidR="001D2FB4">
        <w:rPr>
          <w:sz w:val="27"/>
          <w:szCs w:val="27"/>
        </w:rPr>
        <w:t xml:space="preserve"> </w:t>
      </w:r>
      <w:r w:rsidRPr="00951D54">
        <w:rPr>
          <w:sz w:val="27"/>
          <w:szCs w:val="27"/>
        </w:rPr>
        <w:t xml:space="preserve"> ОГРНИП </w:t>
      </w:r>
      <w:r w:rsidR="001D2FB4">
        <w:rPr>
          <w:sz w:val="27"/>
          <w:szCs w:val="27"/>
        </w:rPr>
        <w:t>****</w:t>
      </w:r>
      <w:r w:rsidRPr="00951D54">
        <w:rPr>
          <w:sz w:val="27"/>
          <w:szCs w:val="27"/>
        </w:rPr>
        <w:t xml:space="preserve">, ИНН </w:t>
      </w:r>
      <w:r w:rsidR="001D2FB4">
        <w:rPr>
          <w:sz w:val="27"/>
          <w:szCs w:val="27"/>
        </w:rPr>
        <w:t>****</w:t>
      </w:r>
      <w:r w:rsidRPr="00951D54">
        <w:rPr>
          <w:sz w:val="27"/>
          <w:szCs w:val="27"/>
        </w:rPr>
        <w:t>,</w:t>
      </w:r>
    </w:p>
    <w:p w:rsidR="006B36FA" w:rsidRPr="00951D54" w:rsidP="006B36FA">
      <w:pPr>
        <w:jc w:val="center"/>
        <w:rPr>
          <w:sz w:val="27"/>
          <w:szCs w:val="27"/>
        </w:rPr>
      </w:pPr>
      <w:r w:rsidRPr="00951D54">
        <w:rPr>
          <w:sz w:val="27"/>
          <w:szCs w:val="27"/>
        </w:rPr>
        <w:t>УСТАНОВИЛ:</w:t>
      </w:r>
    </w:p>
    <w:p w:rsidR="00AB331C" w:rsidRPr="00951D54" w:rsidP="00AB331C">
      <w:pPr>
        <w:ind w:firstLine="709"/>
        <w:jc w:val="both"/>
        <w:rPr>
          <w:sz w:val="27"/>
          <w:szCs w:val="27"/>
        </w:rPr>
      </w:pPr>
      <w:r w:rsidRPr="00951D54">
        <w:rPr>
          <w:color w:val="000000"/>
          <w:sz w:val="27"/>
          <w:szCs w:val="27"/>
          <w:shd w:val="clear" w:color="auto" w:fill="FFFFFF"/>
        </w:rPr>
        <w:t>Мировому судье судебного</w:t>
      </w:r>
      <w:r w:rsidRPr="00951D54" w:rsidR="009A49EA">
        <w:rPr>
          <w:color w:val="000000"/>
          <w:sz w:val="27"/>
          <w:szCs w:val="27"/>
          <w:shd w:val="clear" w:color="auto" w:fill="FFFFFF"/>
        </w:rPr>
        <w:t xml:space="preserve"> участка № 15</w:t>
      </w:r>
      <w:r w:rsidRPr="00951D54">
        <w:rPr>
          <w:color w:val="000000"/>
          <w:sz w:val="27"/>
          <w:szCs w:val="27"/>
          <w:shd w:val="clear" w:color="auto" w:fill="FFFFFF"/>
        </w:rPr>
        <w:t xml:space="preserve"> Киевского судебного района города Симферополь из ИФНС России по г. Симферополю</w:t>
      </w:r>
      <w:r w:rsidRPr="00951D54" w:rsidR="00E240BA">
        <w:rPr>
          <w:color w:val="000000"/>
          <w:sz w:val="27"/>
          <w:szCs w:val="27"/>
          <w:shd w:val="clear" w:color="auto" w:fill="FFFFFF"/>
        </w:rPr>
        <w:t xml:space="preserve"> </w:t>
      </w:r>
      <w:r w:rsidRPr="00951D54">
        <w:rPr>
          <w:color w:val="000000"/>
          <w:sz w:val="27"/>
          <w:szCs w:val="27"/>
          <w:shd w:val="clear" w:color="auto" w:fill="FFFFFF"/>
        </w:rPr>
        <w:t>поступило дело об административном правонарушении в отношении</w:t>
      </w:r>
      <w:r w:rsidRPr="00951D54" w:rsidR="009A49EA">
        <w:rPr>
          <w:color w:val="000000"/>
          <w:sz w:val="27"/>
          <w:szCs w:val="27"/>
          <w:shd w:val="clear" w:color="auto" w:fill="FFFFFF"/>
        </w:rPr>
        <w:t xml:space="preserve"> индивидуального предпринимателя</w:t>
      </w:r>
      <w:r w:rsidRPr="00951D54" w:rsidR="00AC1409">
        <w:rPr>
          <w:color w:val="000000"/>
          <w:sz w:val="27"/>
          <w:szCs w:val="27"/>
          <w:shd w:val="clear" w:color="auto" w:fill="FFFFFF"/>
        </w:rPr>
        <w:t xml:space="preserve"> </w:t>
      </w:r>
      <w:r w:rsidRPr="00951D54" w:rsidR="009A49EA">
        <w:rPr>
          <w:sz w:val="27"/>
          <w:szCs w:val="27"/>
        </w:rPr>
        <w:t>Борисовой Елизаветы Геннадьевны</w:t>
      </w:r>
      <w:r w:rsidRPr="00951D54" w:rsidR="00910A38">
        <w:rPr>
          <w:color w:val="000000"/>
          <w:sz w:val="27"/>
          <w:szCs w:val="27"/>
          <w:shd w:val="clear" w:color="auto" w:fill="FFFFFF"/>
        </w:rPr>
        <w:t>,</w:t>
      </w:r>
      <w:r w:rsidRPr="00951D54">
        <w:rPr>
          <w:color w:val="000000"/>
          <w:sz w:val="27"/>
          <w:szCs w:val="27"/>
          <w:shd w:val="clear" w:color="auto" w:fill="FFFFFF"/>
        </w:rPr>
        <w:t xml:space="preserve"> </w:t>
      </w:r>
      <w:r w:rsidRPr="00951D54" w:rsidR="009A49EA">
        <w:rPr>
          <w:color w:val="000000"/>
          <w:sz w:val="27"/>
          <w:szCs w:val="27"/>
          <w:shd w:val="clear" w:color="auto" w:fill="FFFFFF"/>
        </w:rPr>
        <w:t>зарегистрированной</w:t>
      </w:r>
      <w:r w:rsidRPr="00951D54">
        <w:rPr>
          <w:color w:val="000000"/>
          <w:sz w:val="27"/>
          <w:szCs w:val="27"/>
          <w:shd w:val="clear" w:color="auto" w:fill="FFFFFF"/>
        </w:rPr>
        <w:t xml:space="preserve"> по адресу: </w:t>
      </w:r>
      <w:r w:rsidRPr="00951D54" w:rsidR="00E64B3D">
        <w:rPr>
          <w:sz w:val="27"/>
          <w:szCs w:val="27"/>
        </w:rPr>
        <w:t xml:space="preserve">ул. </w:t>
      </w:r>
      <w:r w:rsidRPr="00951D54" w:rsidR="009A49EA">
        <w:rPr>
          <w:sz w:val="27"/>
          <w:szCs w:val="27"/>
        </w:rPr>
        <w:t>Джума</w:t>
      </w:r>
      <w:r w:rsidRPr="00951D54" w:rsidR="00E64B3D">
        <w:rPr>
          <w:sz w:val="27"/>
          <w:szCs w:val="27"/>
        </w:rPr>
        <w:t xml:space="preserve">, д. </w:t>
      </w:r>
      <w:r w:rsidRPr="00951D54" w:rsidR="009A49EA">
        <w:rPr>
          <w:sz w:val="27"/>
          <w:szCs w:val="27"/>
        </w:rPr>
        <w:t>26</w:t>
      </w:r>
      <w:r w:rsidRPr="00951D54" w:rsidR="00E64B3D">
        <w:rPr>
          <w:sz w:val="27"/>
          <w:szCs w:val="27"/>
        </w:rPr>
        <w:t>, г. Симферополь, Республика Крым</w:t>
      </w:r>
      <w:r w:rsidRPr="00951D54">
        <w:rPr>
          <w:sz w:val="27"/>
          <w:szCs w:val="27"/>
        </w:rPr>
        <w:t>.</w:t>
      </w:r>
    </w:p>
    <w:p w:rsidR="00910A38" w:rsidRPr="00951D54" w:rsidP="008E1434">
      <w:pPr>
        <w:ind w:firstLine="709"/>
        <w:jc w:val="both"/>
        <w:rPr>
          <w:sz w:val="27"/>
          <w:szCs w:val="27"/>
        </w:rPr>
      </w:pPr>
      <w:r w:rsidRPr="00951D54">
        <w:rPr>
          <w:sz w:val="27"/>
          <w:szCs w:val="27"/>
        </w:rPr>
        <w:t xml:space="preserve">Действия </w:t>
      </w:r>
      <w:r w:rsidRPr="00951D54" w:rsidR="009A49EA">
        <w:rPr>
          <w:sz w:val="27"/>
          <w:szCs w:val="27"/>
        </w:rPr>
        <w:t>индивидуального предпринимателя Борисовой Е.Г.</w:t>
      </w:r>
      <w:r w:rsidRPr="00951D54" w:rsidR="00AB2566">
        <w:rPr>
          <w:sz w:val="27"/>
          <w:szCs w:val="27"/>
        </w:rPr>
        <w:t xml:space="preserve"> квалифицирован</w:t>
      </w:r>
      <w:r w:rsidRPr="00951D54">
        <w:rPr>
          <w:sz w:val="27"/>
          <w:szCs w:val="27"/>
        </w:rPr>
        <w:t xml:space="preserve">ы должностным лицом ИФНС России по г. Симферополю </w:t>
      </w:r>
      <w:r w:rsidRPr="00951D54" w:rsidR="00E240BA">
        <w:rPr>
          <w:sz w:val="27"/>
          <w:szCs w:val="27"/>
        </w:rPr>
        <w:t>по ч. 1</w:t>
      </w:r>
      <w:r w:rsidRPr="00951D54" w:rsidR="008E1434">
        <w:rPr>
          <w:sz w:val="27"/>
          <w:szCs w:val="27"/>
        </w:rPr>
        <w:t xml:space="preserve"> ст. 15.6</w:t>
      </w:r>
      <w:r w:rsidRPr="00951D54">
        <w:rPr>
          <w:sz w:val="27"/>
          <w:szCs w:val="27"/>
        </w:rPr>
        <w:t xml:space="preserve"> КоАП РФ</w:t>
      </w:r>
      <w:r w:rsidRPr="00951D54" w:rsidR="008E1434">
        <w:rPr>
          <w:sz w:val="27"/>
          <w:szCs w:val="27"/>
        </w:rPr>
        <w:t>.</w:t>
      </w:r>
    </w:p>
    <w:p w:rsidR="008E1434" w:rsidRPr="00951D54" w:rsidP="008E1434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951D54">
        <w:rPr>
          <w:color w:val="000000"/>
          <w:sz w:val="27"/>
          <w:szCs w:val="27"/>
          <w:shd w:val="clear" w:color="auto" w:fill="FFFFFF"/>
        </w:rPr>
        <w:t xml:space="preserve">Так, </w:t>
      </w:r>
      <w:r w:rsidRPr="00951D54" w:rsidR="009A49EA">
        <w:rPr>
          <w:color w:val="000000"/>
          <w:sz w:val="27"/>
          <w:szCs w:val="27"/>
          <w:shd w:val="clear" w:color="auto" w:fill="FFFFFF"/>
        </w:rPr>
        <w:t>индивидуальный предприниматель Борисова Е.Г.</w:t>
      </w:r>
      <w:r w:rsidRPr="00951D54">
        <w:rPr>
          <w:color w:val="000000"/>
          <w:sz w:val="27"/>
          <w:szCs w:val="27"/>
          <w:shd w:val="clear" w:color="auto" w:fill="FFFFFF"/>
        </w:rPr>
        <w:t xml:space="preserve"> не представил</w:t>
      </w:r>
      <w:r w:rsidRPr="00951D54" w:rsidR="009A49EA">
        <w:rPr>
          <w:color w:val="000000"/>
          <w:sz w:val="27"/>
          <w:szCs w:val="27"/>
          <w:shd w:val="clear" w:color="auto" w:fill="FFFFFF"/>
        </w:rPr>
        <w:t>а</w:t>
      </w:r>
      <w:r w:rsidRPr="00951D54">
        <w:rPr>
          <w:color w:val="000000"/>
          <w:sz w:val="27"/>
          <w:szCs w:val="27"/>
          <w:shd w:val="clear" w:color="auto" w:fill="FFFFFF"/>
        </w:rPr>
        <w:t xml:space="preserve"> в ИФНС России по г. Симферополю в установленный законодательством о налогах и сборах срок </w:t>
      </w:r>
      <w:r w:rsidRPr="00951D54" w:rsidR="00980E08">
        <w:rPr>
          <w:color w:val="000000"/>
          <w:sz w:val="27"/>
          <w:szCs w:val="27"/>
          <w:shd w:val="clear" w:color="auto" w:fill="FFFFFF"/>
        </w:rPr>
        <w:t>оформленные в установленном порядке документы и (или) иные сведения, необходимые для осуществления налогового контроля по требованию</w:t>
      </w:r>
      <w:r w:rsidRPr="00951D54" w:rsidR="00FE67BD">
        <w:rPr>
          <w:color w:val="000000"/>
          <w:sz w:val="27"/>
          <w:szCs w:val="27"/>
          <w:shd w:val="clear" w:color="auto" w:fill="FFFFFF"/>
        </w:rPr>
        <w:t xml:space="preserve"> налогового органа</w:t>
      </w:r>
      <w:r w:rsidRPr="00951D54" w:rsidR="009A49EA">
        <w:rPr>
          <w:color w:val="000000"/>
          <w:sz w:val="27"/>
          <w:szCs w:val="27"/>
          <w:shd w:val="clear" w:color="auto" w:fill="FFFFFF"/>
        </w:rPr>
        <w:t xml:space="preserve"> от 27</w:t>
      </w:r>
      <w:r w:rsidRPr="00951D54" w:rsidR="000A600C">
        <w:rPr>
          <w:color w:val="000000"/>
          <w:sz w:val="27"/>
          <w:szCs w:val="27"/>
          <w:shd w:val="clear" w:color="auto" w:fill="FFFFFF"/>
        </w:rPr>
        <w:t>.08.2019 №21-08/</w:t>
      </w:r>
      <w:r w:rsidRPr="00951D54" w:rsidR="009A49EA">
        <w:rPr>
          <w:color w:val="000000"/>
          <w:sz w:val="27"/>
          <w:szCs w:val="27"/>
          <w:shd w:val="clear" w:color="auto" w:fill="FFFFFF"/>
        </w:rPr>
        <w:t>8399</w:t>
      </w:r>
      <w:r w:rsidRPr="00951D54" w:rsidR="000A600C">
        <w:rPr>
          <w:color w:val="000000"/>
          <w:sz w:val="27"/>
          <w:szCs w:val="27"/>
          <w:shd w:val="clear" w:color="auto" w:fill="FFFFFF"/>
        </w:rPr>
        <w:t xml:space="preserve"> о предоставлении документов (информации)</w:t>
      </w:r>
      <w:r w:rsidRPr="00951D54">
        <w:rPr>
          <w:color w:val="000000"/>
          <w:sz w:val="27"/>
          <w:szCs w:val="27"/>
          <w:shd w:val="clear" w:color="auto" w:fill="FFFFFF"/>
        </w:rPr>
        <w:t>.</w:t>
      </w:r>
    </w:p>
    <w:p w:rsidR="008B41EB" w:rsidRPr="00951D54" w:rsidP="008B41EB">
      <w:pPr>
        <w:ind w:firstLine="709"/>
        <w:jc w:val="both"/>
        <w:rPr>
          <w:sz w:val="27"/>
          <w:szCs w:val="27"/>
        </w:rPr>
      </w:pPr>
      <w:r w:rsidRPr="00951D54">
        <w:rPr>
          <w:color w:val="000000"/>
          <w:sz w:val="27"/>
          <w:szCs w:val="27"/>
          <w:shd w:val="clear" w:color="auto" w:fill="FFFFFF"/>
        </w:rPr>
        <w:t>Борисова Е.Г.</w:t>
      </w:r>
      <w:r w:rsidRPr="00951D54">
        <w:rPr>
          <w:color w:val="000000"/>
          <w:sz w:val="27"/>
          <w:szCs w:val="27"/>
          <w:shd w:val="clear" w:color="auto" w:fill="FFFFFF"/>
        </w:rPr>
        <w:t xml:space="preserve"> </w:t>
      </w:r>
      <w:r w:rsidRPr="00951D54">
        <w:rPr>
          <w:sz w:val="27"/>
          <w:szCs w:val="27"/>
        </w:rPr>
        <w:t>в судебное заседание не явилась</w:t>
      </w:r>
      <w:r w:rsidRPr="00951D54">
        <w:rPr>
          <w:sz w:val="27"/>
          <w:szCs w:val="27"/>
        </w:rPr>
        <w:t>, о дате, времени и месте рассмотрения дела извещен</w:t>
      </w:r>
      <w:r w:rsidRPr="00951D54">
        <w:rPr>
          <w:sz w:val="27"/>
          <w:szCs w:val="27"/>
        </w:rPr>
        <w:t>а</w:t>
      </w:r>
      <w:r w:rsidRPr="00951D54">
        <w:rPr>
          <w:sz w:val="27"/>
          <w:szCs w:val="27"/>
        </w:rPr>
        <w:t xml:space="preserve"> надлежащим образом. Суду возражений по существу административного правонарушения не представил</w:t>
      </w:r>
      <w:r w:rsidRPr="00951D54">
        <w:rPr>
          <w:sz w:val="27"/>
          <w:szCs w:val="27"/>
        </w:rPr>
        <w:t>а</w:t>
      </w:r>
      <w:r w:rsidRPr="00951D54">
        <w:rPr>
          <w:sz w:val="27"/>
          <w:szCs w:val="27"/>
        </w:rPr>
        <w:t>, об отложении рассмотрения дела не просил</w:t>
      </w:r>
      <w:r w:rsidRPr="00951D54">
        <w:rPr>
          <w:sz w:val="27"/>
          <w:szCs w:val="27"/>
        </w:rPr>
        <w:t>а</w:t>
      </w:r>
      <w:r w:rsidRPr="00951D54">
        <w:rPr>
          <w:sz w:val="27"/>
          <w:szCs w:val="27"/>
        </w:rPr>
        <w:t>.</w:t>
      </w:r>
    </w:p>
    <w:p w:rsidR="008B41EB" w:rsidRPr="00951D54" w:rsidP="008B41EB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951D54">
        <w:rPr>
          <w:sz w:val="27"/>
          <w:szCs w:val="27"/>
        </w:rPr>
        <w:t xml:space="preserve">При таких обстоятельствах мировой судья считает необходимым рассмотреть дело об административном правонарушении в отсутствии лица, привлекаемого к административной ответственности, по имеющимся в распоряжении суда доказательствам. </w:t>
      </w:r>
    </w:p>
    <w:p w:rsidR="008E1434" w:rsidRPr="00951D54" w:rsidP="008E1434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951D54">
        <w:rPr>
          <w:color w:val="000000"/>
          <w:sz w:val="27"/>
          <w:szCs w:val="27"/>
          <w:shd w:val="clear" w:color="auto" w:fill="FFFFFF"/>
        </w:rPr>
        <w:t>И</w:t>
      </w:r>
      <w:r w:rsidRPr="00951D54">
        <w:rPr>
          <w:color w:val="000000"/>
          <w:sz w:val="27"/>
          <w:szCs w:val="27"/>
          <w:shd w:val="clear" w:color="auto" w:fill="FFFFFF"/>
        </w:rPr>
        <w:t>сследовав</w:t>
      </w:r>
      <w:r w:rsidRPr="00951D54" w:rsidR="0065365A">
        <w:rPr>
          <w:color w:val="000000"/>
          <w:sz w:val="27"/>
          <w:szCs w:val="27"/>
          <w:shd w:val="clear" w:color="auto" w:fill="FFFFFF"/>
        </w:rPr>
        <w:t xml:space="preserve"> материалы дела</w:t>
      </w:r>
      <w:r w:rsidRPr="00951D54">
        <w:rPr>
          <w:color w:val="000000"/>
          <w:sz w:val="27"/>
          <w:szCs w:val="27"/>
          <w:shd w:val="clear" w:color="auto" w:fill="FFFFFF"/>
        </w:rPr>
        <w:t xml:space="preserve"> об административном правонарушении, мировой судья считает, что вина </w:t>
      </w:r>
      <w:r w:rsidRPr="00951D54" w:rsidR="009A49EA">
        <w:rPr>
          <w:color w:val="000000"/>
          <w:sz w:val="27"/>
          <w:szCs w:val="27"/>
          <w:shd w:val="clear" w:color="auto" w:fill="FFFFFF"/>
        </w:rPr>
        <w:t>Борисовой Е.Г.</w:t>
      </w:r>
      <w:r w:rsidRPr="00951D54" w:rsidR="004A0BF7">
        <w:rPr>
          <w:color w:val="000000"/>
          <w:sz w:val="27"/>
          <w:szCs w:val="27"/>
          <w:shd w:val="clear" w:color="auto" w:fill="FFFFFF"/>
        </w:rPr>
        <w:t xml:space="preserve"> </w:t>
      </w:r>
      <w:r w:rsidRPr="00951D54">
        <w:rPr>
          <w:color w:val="000000"/>
          <w:sz w:val="27"/>
          <w:szCs w:val="27"/>
          <w:shd w:val="clear" w:color="auto" w:fill="FFFFFF"/>
        </w:rPr>
        <w:t>в совершении вменяемого административного правонарушения нашла свое подтверждение.</w:t>
      </w:r>
    </w:p>
    <w:p w:rsidR="00931495" w:rsidRPr="00951D54" w:rsidP="00AC72DF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951D54">
        <w:rPr>
          <w:color w:val="000000"/>
          <w:sz w:val="27"/>
          <w:szCs w:val="27"/>
          <w:shd w:val="clear" w:color="auto" w:fill="FFFFFF"/>
        </w:rPr>
        <w:t xml:space="preserve">Согласно сведениям, содержащимся в Едином государственном реестре </w:t>
      </w:r>
      <w:r w:rsidRPr="00951D54" w:rsidR="009A49EA">
        <w:rPr>
          <w:color w:val="000000"/>
          <w:sz w:val="27"/>
          <w:szCs w:val="27"/>
          <w:shd w:val="clear" w:color="auto" w:fill="FFFFFF"/>
        </w:rPr>
        <w:t>индивидуальных предпринимателей</w:t>
      </w:r>
      <w:r w:rsidRPr="00951D54">
        <w:rPr>
          <w:color w:val="000000"/>
          <w:sz w:val="27"/>
          <w:szCs w:val="27"/>
          <w:shd w:val="clear" w:color="auto" w:fill="FFFFFF"/>
        </w:rPr>
        <w:t xml:space="preserve">, </w:t>
      </w:r>
      <w:r w:rsidRPr="00951D54" w:rsidR="009A49EA">
        <w:rPr>
          <w:color w:val="000000"/>
          <w:sz w:val="27"/>
          <w:szCs w:val="27"/>
          <w:shd w:val="clear" w:color="auto" w:fill="FFFFFF"/>
        </w:rPr>
        <w:t>Борисова Е.Г.</w:t>
      </w:r>
      <w:r w:rsidRPr="00951D54" w:rsidR="008B41EB">
        <w:rPr>
          <w:color w:val="000000"/>
          <w:sz w:val="27"/>
          <w:szCs w:val="27"/>
          <w:shd w:val="clear" w:color="auto" w:fill="FFFFFF"/>
        </w:rPr>
        <w:t xml:space="preserve"> с </w:t>
      </w:r>
      <w:r w:rsidRPr="00951D54" w:rsidR="009A49EA">
        <w:rPr>
          <w:color w:val="000000"/>
          <w:sz w:val="27"/>
          <w:szCs w:val="27"/>
          <w:shd w:val="clear" w:color="auto" w:fill="FFFFFF"/>
        </w:rPr>
        <w:t>15.07.2016 зарегистрирована в качестве индивидуального предпринимателя</w:t>
      </w:r>
      <w:r w:rsidRPr="00951D54" w:rsidR="004A0BF7">
        <w:rPr>
          <w:color w:val="000000"/>
          <w:sz w:val="27"/>
          <w:szCs w:val="27"/>
          <w:shd w:val="clear" w:color="auto" w:fill="FFFFFF"/>
        </w:rPr>
        <w:t xml:space="preserve"> </w:t>
      </w:r>
      <w:r w:rsidRPr="00951D54" w:rsidR="008B41EB">
        <w:rPr>
          <w:color w:val="000000"/>
          <w:sz w:val="27"/>
          <w:szCs w:val="27"/>
          <w:shd w:val="clear" w:color="auto" w:fill="FFFFFF"/>
        </w:rPr>
        <w:t xml:space="preserve">(л.д. </w:t>
      </w:r>
      <w:r w:rsidRPr="00951D54" w:rsidR="009A49EA">
        <w:rPr>
          <w:color w:val="000000"/>
          <w:sz w:val="27"/>
          <w:szCs w:val="27"/>
          <w:shd w:val="clear" w:color="auto" w:fill="FFFFFF"/>
        </w:rPr>
        <w:t>22-26</w:t>
      </w:r>
      <w:r w:rsidRPr="00951D54" w:rsidR="008B41EB">
        <w:rPr>
          <w:color w:val="000000"/>
          <w:sz w:val="27"/>
          <w:szCs w:val="27"/>
          <w:shd w:val="clear" w:color="auto" w:fill="FFFFFF"/>
        </w:rPr>
        <w:t>)</w:t>
      </w:r>
      <w:r w:rsidRPr="00951D54">
        <w:rPr>
          <w:color w:val="000000"/>
          <w:sz w:val="27"/>
          <w:szCs w:val="27"/>
          <w:shd w:val="clear" w:color="auto" w:fill="FFFFFF"/>
        </w:rPr>
        <w:t>.</w:t>
      </w:r>
      <w:r w:rsidRPr="00951D54" w:rsidR="00AC72DF">
        <w:rPr>
          <w:color w:val="000000"/>
          <w:sz w:val="27"/>
          <w:szCs w:val="27"/>
          <w:shd w:val="clear" w:color="auto" w:fill="FFFFFF"/>
        </w:rPr>
        <w:t xml:space="preserve"> Указанные сведения актуальны на день рассмотрения дела об административном правонарушении (сведения об индивидуальном предпринимателе Борисовой Е.Г.  проверены на сайте ФНС </w:t>
      </w:r>
      <w:r w:rsidRPr="00951D54" w:rsidR="00AC72DF">
        <w:rPr>
          <w:sz w:val="27"/>
          <w:szCs w:val="27"/>
          <w:shd w:val="clear" w:color="auto" w:fill="FFFFFF"/>
        </w:rPr>
        <w:t xml:space="preserve">России </w:t>
      </w:r>
      <w:hyperlink r:id="rId5" w:history="1">
        <w:r w:rsidRPr="00951D54" w:rsidR="00AC72DF">
          <w:rPr>
            <w:rStyle w:val="Hyperlink"/>
            <w:sz w:val="27"/>
            <w:szCs w:val="27"/>
            <w:shd w:val="clear" w:color="auto" w:fill="FFFFFF"/>
            <w:lang w:val="en-US"/>
          </w:rPr>
          <w:t>https</w:t>
        </w:r>
        <w:r w:rsidRPr="00951D54" w:rsidR="00AC72DF">
          <w:rPr>
            <w:rStyle w:val="Hyperlink"/>
            <w:sz w:val="27"/>
            <w:szCs w:val="27"/>
            <w:shd w:val="clear" w:color="auto" w:fill="FFFFFF"/>
          </w:rPr>
          <w:t>://</w:t>
        </w:r>
        <w:r w:rsidRPr="00951D54" w:rsidR="00AC72DF">
          <w:rPr>
            <w:rStyle w:val="Hyperlink"/>
            <w:sz w:val="27"/>
            <w:szCs w:val="27"/>
            <w:shd w:val="clear" w:color="auto" w:fill="FFFFFF"/>
            <w:lang w:val="en-US"/>
          </w:rPr>
          <w:t>egrul</w:t>
        </w:r>
        <w:r w:rsidRPr="00951D54" w:rsidR="00AC72DF">
          <w:rPr>
            <w:rStyle w:val="Hyperlink"/>
            <w:sz w:val="27"/>
            <w:szCs w:val="27"/>
            <w:shd w:val="clear" w:color="auto" w:fill="FFFFFF"/>
          </w:rPr>
          <w:t>.</w:t>
        </w:r>
        <w:r w:rsidRPr="00951D54" w:rsidR="00AC72DF">
          <w:rPr>
            <w:rStyle w:val="Hyperlink"/>
            <w:sz w:val="27"/>
            <w:szCs w:val="27"/>
            <w:shd w:val="clear" w:color="auto" w:fill="FFFFFF"/>
            <w:lang w:val="en-US"/>
          </w:rPr>
          <w:t>nalog</w:t>
        </w:r>
        <w:r w:rsidRPr="00951D54" w:rsidR="00AC72DF">
          <w:rPr>
            <w:rStyle w:val="Hyperlink"/>
            <w:sz w:val="27"/>
            <w:szCs w:val="27"/>
            <w:shd w:val="clear" w:color="auto" w:fill="FFFFFF"/>
          </w:rPr>
          <w:t>.</w:t>
        </w:r>
        <w:r w:rsidRPr="00951D54" w:rsidR="00AC72DF">
          <w:rPr>
            <w:rStyle w:val="Hyperlink"/>
            <w:sz w:val="27"/>
            <w:szCs w:val="27"/>
            <w:shd w:val="clear" w:color="auto" w:fill="FFFFFF"/>
            <w:lang w:val="en-US"/>
          </w:rPr>
          <w:t>ru</w:t>
        </w:r>
      </w:hyperlink>
      <w:r w:rsidRPr="00951D54" w:rsidR="00AC72DF">
        <w:rPr>
          <w:sz w:val="27"/>
          <w:szCs w:val="27"/>
          <w:shd w:val="clear" w:color="auto" w:fill="FFFFFF"/>
        </w:rPr>
        <w:t>)</w:t>
      </w:r>
      <w:r w:rsidRPr="00951D54" w:rsidR="00AC72DF">
        <w:rPr>
          <w:color w:val="000000"/>
          <w:sz w:val="27"/>
          <w:szCs w:val="27"/>
          <w:shd w:val="clear" w:color="auto" w:fill="FFFFFF"/>
        </w:rPr>
        <w:t>.</w:t>
      </w:r>
    </w:p>
    <w:p w:rsidR="00331D46" w:rsidRPr="00951D54" w:rsidP="00AC72DF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951D54">
        <w:rPr>
          <w:sz w:val="27"/>
          <w:szCs w:val="27"/>
        </w:rPr>
        <w:t>Согласно Примечанию к ст. 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КоАП РФ не установлено иное.</w:t>
      </w:r>
    </w:p>
    <w:p w:rsidR="00931495" w:rsidRPr="00951D54" w:rsidP="004C05B8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951D54">
        <w:rPr>
          <w:color w:val="000000"/>
          <w:sz w:val="27"/>
          <w:szCs w:val="27"/>
          <w:shd w:val="clear" w:color="auto" w:fill="FFFFFF"/>
        </w:rPr>
        <w:t>Таким образом,</w:t>
      </w:r>
      <w:r w:rsidRPr="00951D54" w:rsidR="00331D46">
        <w:rPr>
          <w:color w:val="000000"/>
          <w:sz w:val="27"/>
          <w:szCs w:val="27"/>
          <w:shd w:val="clear" w:color="auto" w:fill="FFFFFF"/>
        </w:rPr>
        <w:t xml:space="preserve"> индивидуальный предприниматель</w:t>
      </w:r>
      <w:r w:rsidRPr="00951D54">
        <w:rPr>
          <w:color w:val="000000"/>
          <w:sz w:val="27"/>
          <w:szCs w:val="27"/>
          <w:shd w:val="clear" w:color="auto" w:fill="FFFFFF"/>
        </w:rPr>
        <w:t xml:space="preserve"> </w:t>
      </w:r>
      <w:r w:rsidRPr="00951D54" w:rsidR="00331D46">
        <w:rPr>
          <w:sz w:val="27"/>
          <w:szCs w:val="27"/>
        </w:rPr>
        <w:t>Борисова Е.Г.</w:t>
      </w:r>
      <w:r w:rsidRPr="00951D54" w:rsidR="004C05B8">
        <w:rPr>
          <w:color w:val="000000"/>
          <w:sz w:val="27"/>
          <w:szCs w:val="27"/>
          <w:shd w:val="clear" w:color="auto" w:fill="FFFFFF"/>
        </w:rPr>
        <w:t>,</w:t>
      </w:r>
      <w:r w:rsidRPr="00951D54" w:rsidR="00E240BA">
        <w:rPr>
          <w:color w:val="000000"/>
          <w:sz w:val="27"/>
          <w:szCs w:val="27"/>
          <w:shd w:val="clear" w:color="auto" w:fill="FFFFFF"/>
        </w:rPr>
        <w:t xml:space="preserve"> </w:t>
      </w:r>
      <w:r w:rsidRPr="00951D54">
        <w:rPr>
          <w:color w:val="000000"/>
          <w:sz w:val="27"/>
          <w:szCs w:val="27"/>
          <w:shd w:val="clear" w:color="auto" w:fill="FFFFFF"/>
        </w:rPr>
        <w:t>в соответствии с поло</w:t>
      </w:r>
      <w:r w:rsidRPr="00951D54" w:rsidR="008B41EB">
        <w:rPr>
          <w:color w:val="000000"/>
          <w:sz w:val="27"/>
          <w:szCs w:val="27"/>
          <w:shd w:val="clear" w:color="auto" w:fill="FFFFFF"/>
        </w:rPr>
        <w:t xml:space="preserve">жениями ст. 2.4 КоАП РФ </w:t>
      </w:r>
      <w:r w:rsidRPr="00951D54">
        <w:rPr>
          <w:color w:val="000000"/>
          <w:sz w:val="27"/>
          <w:szCs w:val="27"/>
          <w:shd w:val="clear" w:color="auto" w:fill="FFFFFF"/>
        </w:rPr>
        <w:t>подлежит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обязанностей.</w:t>
      </w:r>
    </w:p>
    <w:p w:rsidR="008E1434" w:rsidRPr="00951D54" w:rsidP="004C05B8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951D54">
        <w:rPr>
          <w:color w:val="000000"/>
          <w:sz w:val="27"/>
          <w:szCs w:val="27"/>
          <w:shd w:val="clear" w:color="auto" w:fill="FFFFFF"/>
        </w:rPr>
        <w:t xml:space="preserve">Доказательств, исключающих вину </w:t>
      </w:r>
      <w:r w:rsidRPr="00951D54" w:rsidR="00331D46">
        <w:rPr>
          <w:sz w:val="27"/>
          <w:szCs w:val="27"/>
        </w:rPr>
        <w:t>Борисовой Е.Г.</w:t>
      </w:r>
      <w:r w:rsidRPr="00951D54">
        <w:rPr>
          <w:color w:val="000000"/>
          <w:sz w:val="27"/>
          <w:szCs w:val="27"/>
          <w:shd w:val="clear" w:color="auto" w:fill="FFFFFF"/>
        </w:rPr>
        <w:t xml:space="preserve"> в совершении вменяемого административного правонарушения, мировому судье не представлено.  </w:t>
      </w:r>
    </w:p>
    <w:p w:rsidR="00F52640" w:rsidRPr="00951D54" w:rsidP="00B8545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51D54">
        <w:rPr>
          <w:sz w:val="27"/>
          <w:szCs w:val="27"/>
        </w:rPr>
        <w:t>В соответствии с п. 2</w:t>
      </w:r>
      <w:r w:rsidRPr="00951D54">
        <w:rPr>
          <w:sz w:val="27"/>
          <w:szCs w:val="27"/>
        </w:rPr>
        <w:t xml:space="preserve"> ст. 93.1 Налогового кодекса Российской Федерации </w:t>
      </w:r>
      <w:r w:rsidRPr="00951D54" w:rsidR="00B85459">
        <w:rPr>
          <w:sz w:val="27"/>
          <w:szCs w:val="27"/>
        </w:rPr>
        <w:t>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4207BB" w:rsidRPr="00951D54" w:rsidP="004207B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51D54">
        <w:rPr>
          <w:sz w:val="27"/>
          <w:szCs w:val="27"/>
        </w:rPr>
        <w:t xml:space="preserve">Налоговый орган, должностное лицо которого вправе истребовать документы (информацию) в соответствии с </w:t>
      </w:r>
      <w:hyperlink r:id="rId6" w:history="1">
        <w:r w:rsidRPr="00951D54">
          <w:rPr>
            <w:sz w:val="27"/>
            <w:szCs w:val="27"/>
          </w:rPr>
          <w:t>пунктами 1</w:t>
        </w:r>
      </w:hyperlink>
      <w:r w:rsidRPr="00951D54">
        <w:rPr>
          <w:sz w:val="27"/>
          <w:szCs w:val="27"/>
        </w:rPr>
        <w:t xml:space="preserve">, </w:t>
      </w:r>
      <w:hyperlink r:id="rId7" w:history="1">
        <w:r w:rsidRPr="00951D54">
          <w:rPr>
            <w:sz w:val="27"/>
            <w:szCs w:val="27"/>
          </w:rPr>
          <w:t>2</w:t>
        </w:r>
      </w:hyperlink>
      <w:r w:rsidRPr="00951D54">
        <w:rPr>
          <w:sz w:val="27"/>
          <w:szCs w:val="27"/>
        </w:rPr>
        <w:t xml:space="preserve"> и </w:t>
      </w:r>
      <w:hyperlink r:id="rId8" w:history="1">
        <w:r w:rsidRPr="00951D54">
          <w:rPr>
            <w:sz w:val="27"/>
            <w:szCs w:val="27"/>
          </w:rPr>
          <w:t>2.1</w:t>
        </w:r>
      </w:hyperlink>
      <w:r w:rsidRPr="00951D54">
        <w:rPr>
          <w:sz w:val="27"/>
          <w:szCs w:val="27"/>
        </w:rPr>
        <w:t xml:space="preserve"> настоящей статьи, направляет </w:t>
      </w:r>
      <w:hyperlink r:id="rId9" w:history="1">
        <w:r w:rsidRPr="00951D54">
          <w:rPr>
            <w:sz w:val="27"/>
            <w:szCs w:val="27"/>
          </w:rPr>
          <w:t>поручение</w:t>
        </w:r>
      </w:hyperlink>
      <w:r w:rsidRPr="00951D54">
        <w:rPr>
          <w:sz w:val="27"/>
          <w:szCs w:val="27"/>
        </w:rPr>
        <w:t xml:space="preserve"> об истребовании документов (информации), касающихся деятельности налогоплательщика (плательщика сбора, плательщика страховых взносов, налогового агента), в налоговый орган по месту учета лица, у которого должны быть истребованы указанные документы (информация) (п. 3 ст. 93.1 Налогового кодекса Российской Федерации).</w:t>
      </w:r>
    </w:p>
    <w:p w:rsidR="00B52120" w:rsidRPr="00951D54" w:rsidP="00B5212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51D54">
        <w:rPr>
          <w:sz w:val="27"/>
          <w:szCs w:val="27"/>
        </w:rPr>
        <w:t xml:space="preserve">Согласно ч. 4 ст. 93.1 Налогового кодекса Российской Федерации в течение пяти дней со дня получения поручения налоговый орган по месту учета лица, у которого истребуются документы (информация), направляет этому лицу </w:t>
      </w:r>
      <w:hyperlink r:id="rId10" w:history="1">
        <w:r w:rsidRPr="00951D54">
          <w:rPr>
            <w:sz w:val="27"/>
            <w:szCs w:val="27"/>
          </w:rPr>
          <w:t>требование</w:t>
        </w:r>
      </w:hyperlink>
      <w:r w:rsidRPr="00951D54">
        <w:rPr>
          <w:sz w:val="27"/>
          <w:szCs w:val="27"/>
        </w:rPr>
        <w:t xml:space="preserve"> о представлении документов (информации). К данному требованию прилагается копия поручения об истребовании документов (информации). Требование о представлении документов (информации) направляется с учетом положений, предусмотренных </w:t>
      </w:r>
      <w:hyperlink r:id="rId11" w:history="1">
        <w:r w:rsidRPr="00951D54">
          <w:rPr>
            <w:sz w:val="27"/>
            <w:szCs w:val="27"/>
          </w:rPr>
          <w:t>пунктом 1 статьи 93</w:t>
        </w:r>
      </w:hyperlink>
      <w:r w:rsidRPr="00951D54">
        <w:rPr>
          <w:sz w:val="27"/>
          <w:szCs w:val="27"/>
        </w:rPr>
        <w:t xml:space="preserve"> настоящего Кодекса.</w:t>
      </w:r>
    </w:p>
    <w:p w:rsidR="004207BB" w:rsidRPr="00951D54" w:rsidP="00B8545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51D54">
        <w:rPr>
          <w:sz w:val="27"/>
          <w:szCs w:val="27"/>
        </w:rPr>
        <w:t xml:space="preserve">Лицо, получившее требование о представлении документов (информации) в соответствии с </w:t>
      </w:r>
      <w:hyperlink r:id="rId12" w:history="1">
        <w:r w:rsidRPr="00951D54">
          <w:rPr>
            <w:sz w:val="27"/>
            <w:szCs w:val="27"/>
          </w:rPr>
          <w:t>пунктами 2</w:t>
        </w:r>
      </w:hyperlink>
      <w:r w:rsidRPr="00951D54">
        <w:rPr>
          <w:sz w:val="27"/>
          <w:szCs w:val="27"/>
        </w:rPr>
        <w:t xml:space="preserve"> и </w:t>
      </w:r>
      <w:hyperlink r:id="rId13" w:history="1">
        <w:r w:rsidRPr="00951D54">
          <w:rPr>
            <w:sz w:val="27"/>
            <w:szCs w:val="27"/>
          </w:rPr>
          <w:t>2.1</w:t>
        </w:r>
      </w:hyperlink>
      <w:r w:rsidRPr="00951D54">
        <w:rPr>
          <w:sz w:val="27"/>
          <w:szCs w:val="27"/>
        </w:rPr>
        <w:t xml:space="preserve">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</w:t>
      </w:r>
      <w:r w:rsidRPr="00951D54">
        <w:rPr>
          <w:sz w:val="27"/>
          <w:szCs w:val="27"/>
        </w:rPr>
        <w:t xml:space="preserve"> (п. </w:t>
      </w:r>
      <w:r w:rsidRPr="00951D54">
        <w:rPr>
          <w:sz w:val="27"/>
          <w:szCs w:val="27"/>
        </w:rPr>
        <w:t>5</w:t>
      </w:r>
      <w:r w:rsidRPr="00951D54">
        <w:rPr>
          <w:sz w:val="27"/>
          <w:szCs w:val="27"/>
        </w:rPr>
        <w:t xml:space="preserve"> ст. 93.1 Налогового кодекса Российской Федерации).</w:t>
      </w:r>
    </w:p>
    <w:p w:rsidR="009379AD" w:rsidRPr="00951D54" w:rsidP="00826F6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51D54">
        <w:rPr>
          <w:sz w:val="27"/>
          <w:szCs w:val="27"/>
        </w:rPr>
        <w:t>Мировым судьей установлено, что на основании поручения об истребован</w:t>
      </w:r>
      <w:r w:rsidRPr="00951D54" w:rsidR="00331D46">
        <w:rPr>
          <w:sz w:val="27"/>
          <w:szCs w:val="27"/>
        </w:rPr>
        <w:t>ии документов (информации) от 26</w:t>
      </w:r>
      <w:r w:rsidRPr="00951D54">
        <w:rPr>
          <w:sz w:val="27"/>
          <w:szCs w:val="27"/>
        </w:rPr>
        <w:t>.08.2019 №</w:t>
      </w:r>
      <w:r w:rsidRPr="00951D54" w:rsidR="00331D46">
        <w:rPr>
          <w:sz w:val="27"/>
          <w:szCs w:val="27"/>
        </w:rPr>
        <w:t>3883</w:t>
      </w:r>
      <w:r w:rsidRPr="00951D54" w:rsidR="00B85459">
        <w:rPr>
          <w:sz w:val="27"/>
          <w:szCs w:val="27"/>
        </w:rPr>
        <w:t xml:space="preserve"> на основании п. 2 ст. 93.1 Налогового кодекса Российской Федерации</w:t>
      </w:r>
      <w:r w:rsidRPr="00951D54" w:rsidR="00331D46">
        <w:rPr>
          <w:sz w:val="27"/>
          <w:szCs w:val="27"/>
        </w:rPr>
        <w:t xml:space="preserve"> Межрайонной ИФНС России № 10</w:t>
      </w:r>
      <w:r w:rsidRPr="00951D54">
        <w:rPr>
          <w:sz w:val="27"/>
          <w:szCs w:val="27"/>
        </w:rPr>
        <w:t xml:space="preserve"> по </w:t>
      </w:r>
      <w:r w:rsidRPr="00951D54" w:rsidR="00331D46">
        <w:rPr>
          <w:sz w:val="27"/>
          <w:szCs w:val="27"/>
        </w:rPr>
        <w:t>Владимирской области</w:t>
      </w:r>
      <w:r w:rsidRPr="00951D54">
        <w:rPr>
          <w:sz w:val="27"/>
          <w:szCs w:val="27"/>
        </w:rPr>
        <w:t xml:space="preserve"> налоговым органом – ИФНС России по г. Симферополю  направлено</w:t>
      </w:r>
      <w:r w:rsidRPr="00951D54">
        <w:rPr>
          <w:sz w:val="27"/>
          <w:szCs w:val="27"/>
        </w:rPr>
        <w:t xml:space="preserve"> в адрес</w:t>
      </w:r>
      <w:r w:rsidRPr="00951D54">
        <w:rPr>
          <w:sz w:val="27"/>
          <w:szCs w:val="27"/>
        </w:rPr>
        <w:t xml:space="preserve"> </w:t>
      </w:r>
      <w:r w:rsidRPr="00951D54" w:rsidR="00331D46">
        <w:rPr>
          <w:sz w:val="27"/>
          <w:szCs w:val="27"/>
        </w:rPr>
        <w:t>индивидуального предпринимателя Борисовой Е.Г.</w:t>
      </w:r>
      <w:r w:rsidRPr="00951D54">
        <w:rPr>
          <w:sz w:val="27"/>
          <w:szCs w:val="27"/>
        </w:rPr>
        <w:t xml:space="preserve"> по телекоммуникационным каналам связи требование от </w:t>
      </w:r>
      <w:r w:rsidRPr="00951D54" w:rsidR="00331D46">
        <w:rPr>
          <w:sz w:val="27"/>
          <w:szCs w:val="27"/>
        </w:rPr>
        <w:t>27</w:t>
      </w:r>
      <w:r w:rsidRPr="00951D54">
        <w:rPr>
          <w:sz w:val="27"/>
          <w:szCs w:val="27"/>
        </w:rPr>
        <w:t>.08.2019 № 21-08/8</w:t>
      </w:r>
      <w:r w:rsidRPr="00951D54" w:rsidR="00331D46">
        <w:rPr>
          <w:sz w:val="27"/>
          <w:szCs w:val="27"/>
        </w:rPr>
        <w:t>399</w:t>
      </w:r>
      <w:r w:rsidRPr="00951D54">
        <w:rPr>
          <w:sz w:val="27"/>
          <w:szCs w:val="27"/>
        </w:rPr>
        <w:t xml:space="preserve"> о представлении документов (информации)</w:t>
      </w:r>
      <w:r w:rsidRPr="00951D54">
        <w:rPr>
          <w:sz w:val="27"/>
          <w:szCs w:val="27"/>
        </w:rPr>
        <w:t xml:space="preserve"> (л.д.</w:t>
      </w:r>
      <w:r w:rsidRPr="00951D54" w:rsidR="00331D46">
        <w:rPr>
          <w:sz w:val="27"/>
          <w:szCs w:val="27"/>
        </w:rPr>
        <w:t xml:space="preserve"> 20-21,</w:t>
      </w:r>
      <w:r w:rsidRPr="00951D54">
        <w:rPr>
          <w:sz w:val="27"/>
          <w:szCs w:val="27"/>
        </w:rPr>
        <w:t xml:space="preserve"> </w:t>
      </w:r>
      <w:r w:rsidRPr="00951D54" w:rsidR="00331D46">
        <w:rPr>
          <w:sz w:val="27"/>
          <w:szCs w:val="27"/>
        </w:rPr>
        <w:t>17-19</w:t>
      </w:r>
      <w:r w:rsidRPr="00951D54">
        <w:rPr>
          <w:sz w:val="27"/>
          <w:szCs w:val="27"/>
        </w:rPr>
        <w:t xml:space="preserve">). Указанное требование согласно квитанции о приеме принято </w:t>
      </w:r>
      <w:r w:rsidRPr="00951D54" w:rsidR="00331D46">
        <w:rPr>
          <w:sz w:val="27"/>
          <w:szCs w:val="27"/>
        </w:rPr>
        <w:t>Борисовой Е.Г.</w:t>
      </w:r>
      <w:r w:rsidRPr="00951D54">
        <w:rPr>
          <w:sz w:val="27"/>
          <w:szCs w:val="27"/>
        </w:rPr>
        <w:t xml:space="preserve"> </w:t>
      </w:r>
      <w:r w:rsidRPr="00951D54" w:rsidR="00331D46">
        <w:rPr>
          <w:sz w:val="27"/>
          <w:szCs w:val="27"/>
        </w:rPr>
        <w:t>27.08.2019 (л.д. 16</w:t>
      </w:r>
      <w:r w:rsidRPr="00951D54">
        <w:rPr>
          <w:sz w:val="27"/>
          <w:szCs w:val="27"/>
        </w:rPr>
        <w:t>).</w:t>
      </w:r>
    </w:p>
    <w:p w:rsidR="00C17062" w:rsidRPr="00951D54" w:rsidP="00D256F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51D54">
        <w:rPr>
          <w:sz w:val="27"/>
          <w:szCs w:val="27"/>
        </w:rPr>
        <w:t xml:space="preserve">Таким образом, </w:t>
      </w:r>
      <w:r w:rsidRPr="00951D54">
        <w:rPr>
          <w:sz w:val="27"/>
          <w:szCs w:val="27"/>
        </w:rPr>
        <w:t xml:space="preserve">предельный срок представления </w:t>
      </w:r>
      <w:r w:rsidRPr="00951D54" w:rsidR="009379AD">
        <w:rPr>
          <w:color w:val="000000"/>
          <w:sz w:val="27"/>
          <w:szCs w:val="27"/>
          <w:shd w:val="clear" w:color="auto" w:fill="FFFFFF"/>
        </w:rPr>
        <w:t>истребуемых документов (информации) или сведений об отсутствии документов (информации)</w:t>
      </w:r>
      <w:r w:rsidRPr="00951D54" w:rsidR="00931495">
        <w:rPr>
          <w:color w:val="000000"/>
          <w:sz w:val="27"/>
          <w:szCs w:val="27"/>
          <w:shd w:val="clear" w:color="auto" w:fill="FFFFFF"/>
        </w:rPr>
        <w:t xml:space="preserve"> </w:t>
      </w:r>
      <w:r w:rsidRPr="00951D54">
        <w:rPr>
          <w:sz w:val="27"/>
          <w:szCs w:val="27"/>
        </w:rPr>
        <w:t>–</w:t>
      </w:r>
      <w:r w:rsidRPr="00951D54" w:rsidR="00E240BA">
        <w:rPr>
          <w:sz w:val="27"/>
          <w:szCs w:val="27"/>
        </w:rPr>
        <w:t xml:space="preserve"> не позднее</w:t>
      </w:r>
      <w:r w:rsidRPr="00951D54">
        <w:rPr>
          <w:sz w:val="27"/>
          <w:szCs w:val="27"/>
        </w:rPr>
        <w:t xml:space="preserve"> </w:t>
      </w:r>
      <w:r w:rsidRPr="00951D54" w:rsidR="00331D46">
        <w:rPr>
          <w:sz w:val="27"/>
          <w:szCs w:val="27"/>
        </w:rPr>
        <w:t>10</w:t>
      </w:r>
      <w:r w:rsidRPr="00951D54" w:rsidR="009379AD">
        <w:rPr>
          <w:sz w:val="27"/>
          <w:szCs w:val="27"/>
        </w:rPr>
        <w:t>.09</w:t>
      </w:r>
      <w:r w:rsidRPr="00951D54" w:rsidR="00343C83">
        <w:rPr>
          <w:sz w:val="27"/>
          <w:szCs w:val="27"/>
        </w:rPr>
        <w:t>.2019</w:t>
      </w:r>
      <w:r w:rsidRPr="00951D54">
        <w:rPr>
          <w:sz w:val="27"/>
          <w:szCs w:val="27"/>
        </w:rPr>
        <w:t>.</w:t>
      </w:r>
      <w:r w:rsidRPr="00951D54" w:rsidR="00E15F96">
        <w:rPr>
          <w:sz w:val="27"/>
          <w:szCs w:val="27"/>
        </w:rPr>
        <w:t xml:space="preserve"> </w:t>
      </w:r>
    </w:p>
    <w:p w:rsidR="009379AD" w:rsidRPr="00951D54" w:rsidP="00D256F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51D54">
        <w:rPr>
          <w:sz w:val="27"/>
          <w:szCs w:val="27"/>
        </w:rPr>
        <w:t>Согласно уведомлению от 26.09.2019 №21-08/91</w:t>
      </w:r>
      <w:r w:rsidRPr="00951D54">
        <w:rPr>
          <w:sz w:val="27"/>
          <w:szCs w:val="27"/>
        </w:rPr>
        <w:t>8 ИФНС России по г. Симферополю, адресован</w:t>
      </w:r>
      <w:r w:rsidRPr="00951D54">
        <w:rPr>
          <w:sz w:val="27"/>
          <w:szCs w:val="27"/>
        </w:rPr>
        <w:t>ному Межрайонной ИФНС России № 10</w:t>
      </w:r>
      <w:r w:rsidRPr="00951D54">
        <w:rPr>
          <w:sz w:val="27"/>
          <w:szCs w:val="27"/>
        </w:rPr>
        <w:t xml:space="preserve"> по </w:t>
      </w:r>
      <w:r w:rsidRPr="00951D54">
        <w:rPr>
          <w:sz w:val="27"/>
          <w:szCs w:val="27"/>
        </w:rPr>
        <w:t>Владимирской области</w:t>
      </w:r>
      <w:r w:rsidRPr="00951D54">
        <w:rPr>
          <w:sz w:val="27"/>
          <w:szCs w:val="27"/>
        </w:rPr>
        <w:t xml:space="preserve">, от </w:t>
      </w:r>
      <w:r w:rsidRPr="00951D54">
        <w:rPr>
          <w:sz w:val="27"/>
          <w:szCs w:val="27"/>
        </w:rPr>
        <w:t>индивидуального предпринимателя Борисовой Е.Г.</w:t>
      </w:r>
      <w:r w:rsidRPr="00951D54">
        <w:rPr>
          <w:sz w:val="27"/>
          <w:szCs w:val="27"/>
        </w:rPr>
        <w:t xml:space="preserve"> поступил отказ в ответ на требование о представлении документов (информации) без </w:t>
      </w:r>
      <w:r w:rsidRPr="00951D54">
        <w:rPr>
          <w:sz w:val="27"/>
          <w:szCs w:val="27"/>
        </w:rPr>
        <w:t>пояснения причин отказа (л.д. 15</w:t>
      </w:r>
      <w:r w:rsidRPr="00951D54">
        <w:rPr>
          <w:sz w:val="27"/>
          <w:szCs w:val="27"/>
        </w:rPr>
        <w:t>).</w:t>
      </w:r>
    </w:p>
    <w:p w:rsidR="009379AD" w:rsidRPr="00951D54" w:rsidP="009379AD">
      <w:pPr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951D54">
        <w:rPr>
          <w:sz w:val="27"/>
          <w:szCs w:val="27"/>
        </w:rPr>
        <w:t xml:space="preserve">Учитывая вышеизложенное, </w:t>
      </w:r>
      <w:r w:rsidRPr="00951D54" w:rsidR="00B85459">
        <w:rPr>
          <w:sz w:val="27"/>
          <w:szCs w:val="27"/>
        </w:rPr>
        <w:t>индивидуальным предпринимателем Борисовой Е.Г.</w:t>
      </w:r>
      <w:r w:rsidRPr="00951D54">
        <w:rPr>
          <w:sz w:val="27"/>
          <w:szCs w:val="27"/>
        </w:rPr>
        <w:t xml:space="preserve"> не представлены</w:t>
      </w:r>
      <w:r w:rsidRPr="00951D54">
        <w:rPr>
          <w:color w:val="000000"/>
          <w:sz w:val="27"/>
          <w:szCs w:val="27"/>
          <w:shd w:val="clear" w:color="auto" w:fill="FFFFFF"/>
        </w:rPr>
        <w:t xml:space="preserve"> в установленный законодательством о налогах и сборах срок оформленные в установленном порядке документы и (или) иные сведения, </w:t>
      </w:r>
      <w:r w:rsidRPr="00951D54">
        <w:rPr>
          <w:color w:val="000000"/>
          <w:sz w:val="27"/>
          <w:szCs w:val="27"/>
          <w:shd w:val="clear" w:color="auto" w:fill="FFFFFF"/>
        </w:rPr>
        <w:t>необходимые для осуществления налогового контроля по тр</w:t>
      </w:r>
      <w:r w:rsidRPr="00951D54" w:rsidR="00B85459">
        <w:rPr>
          <w:color w:val="000000"/>
          <w:sz w:val="27"/>
          <w:szCs w:val="27"/>
          <w:shd w:val="clear" w:color="auto" w:fill="FFFFFF"/>
        </w:rPr>
        <w:t>ебованию налогового органа от 27</w:t>
      </w:r>
      <w:r w:rsidRPr="00951D54">
        <w:rPr>
          <w:color w:val="000000"/>
          <w:sz w:val="27"/>
          <w:szCs w:val="27"/>
          <w:shd w:val="clear" w:color="auto" w:fill="FFFFFF"/>
        </w:rPr>
        <w:t>.08.2019 №21-08/8</w:t>
      </w:r>
      <w:r w:rsidRPr="00951D54" w:rsidR="00B85459">
        <w:rPr>
          <w:color w:val="000000"/>
          <w:sz w:val="27"/>
          <w:szCs w:val="27"/>
          <w:shd w:val="clear" w:color="auto" w:fill="FFFFFF"/>
        </w:rPr>
        <w:t>399</w:t>
      </w:r>
      <w:r w:rsidRPr="00951D54">
        <w:rPr>
          <w:color w:val="000000"/>
          <w:sz w:val="27"/>
          <w:szCs w:val="27"/>
          <w:shd w:val="clear" w:color="auto" w:fill="FFFFFF"/>
        </w:rPr>
        <w:t xml:space="preserve"> о предоставлении документов (информации) или сведения об отсутствии у налогоплательщика истребуемых документов (информации).</w:t>
      </w:r>
    </w:p>
    <w:p w:rsidR="008E1434" w:rsidRPr="00951D54" w:rsidP="0092660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51D54">
        <w:rPr>
          <w:sz w:val="27"/>
          <w:szCs w:val="27"/>
        </w:rPr>
        <w:t xml:space="preserve">В соответствии с положениями ч. 1 ст. 15.6 КоАП РФ административным правонарушением признается </w:t>
      </w:r>
      <w:r w:rsidRPr="00951D54" w:rsidR="00926606">
        <w:rPr>
          <w:sz w:val="27"/>
          <w:szCs w:val="27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14" w:history="1">
        <w:r w:rsidRPr="00951D54" w:rsidR="00926606">
          <w:rPr>
            <w:sz w:val="27"/>
            <w:szCs w:val="27"/>
          </w:rPr>
          <w:t>частью 2</w:t>
        </w:r>
      </w:hyperlink>
      <w:r w:rsidRPr="00951D54" w:rsidR="00926606">
        <w:rPr>
          <w:sz w:val="27"/>
          <w:szCs w:val="27"/>
        </w:rPr>
        <w:t xml:space="preserve"> настоящей статьи.</w:t>
      </w:r>
      <w:r w:rsidRPr="00951D54">
        <w:rPr>
          <w:sz w:val="27"/>
          <w:szCs w:val="27"/>
        </w:rPr>
        <w:t xml:space="preserve"> Санкция  ч. 1 ст. 15.6 КоАП РФ предусматривает наказание в виде наложения административного штрафа на должностных лиц в размере от трехсот до пятисот рублей.</w:t>
      </w:r>
    </w:p>
    <w:p w:rsidR="008E1434" w:rsidRPr="00951D54" w:rsidP="004C05B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51D54">
        <w:rPr>
          <w:sz w:val="27"/>
          <w:szCs w:val="27"/>
        </w:rPr>
        <w:t xml:space="preserve">Факт совершения </w:t>
      </w:r>
      <w:r w:rsidRPr="00951D54" w:rsidR="00B85459">
        <w:rPr>
          <w:color w:val="000000"/>
          <w:sz w:val="27"/>
          <w:szCs w:val="27"/>
          <w:shd w:val="clear" w:color="auto" w:fill="FFFFFF"/>
        </w:rPr>
        <w:t>Борисовой Е.Г.</w:t>
      </w:r>
      <w:r w:rsidRPr="00951D54" w:rsidR="00E15F96">
        <w:rPr>
          <w:color w:val="000000"/>
          <w:sz w:val="27"/>
          <w:szCs w:val="27"/>
          <w:shd w:val="clear" w:color="auto" w:fill="FFFFFF"/>
        </w:rPr>
        <w:t xml:space="preserve"> </w:t>
      </w:r>
      <w:r w:rsidRPr="00951D54">
        <w:rPr>
          <w:sz w:val="27"/>
          <w:szCs w:val="27"/>
        </w:rPr>
        <w:t>административного правонарушения по ч. 1 ст. 15.6 КоАП РФ подтверждается</w:t>
      </w:r>
      <w:r w:rsidRPr="00951D54" w:rsidR="00926606">
        <w:rPr>
          <w:sz w:val="27"/>
          <w:szCs w:val="27"/>
        </w:rPr>
        <w:t xml:space="preserve"> исследованными в судебном заседании</w:t>
      </w:r>
      <w:r w:rsidRPr="00951D54">
        <w:rPr>
          <w:sz w:val="27"/>
          <w:szCs w:val="27"/>
        </w:rPr>
        <w:t xml:space="preserve"> доказательствами: протоколом </w:t>
      </w:r>
      <w:r w:rsidRPr="00951D54" w:rsidR="00E64B3D">
        <w:rPr>
          <w:sz w:val="27"/>
          <w:szCs w:val="27"/>
        </w:rPr>
        <w:t xml:space="preserve">от </w:t>
      </w:r>
      <w:r w:rsidRPr="00951D54" w:rsidR="00B85459">
        <w:rPr>
          <w:sz w:val="27"/>
          <w:szCs w:val="27"/>
        </w:rPr>
        <w:t xml:space="preserve">24.07.2020 № 91022018806652800002 </w:t>
      </w:r>
      <w:r w:rsidRPr="00951D54">
        <w:rPr>
          <w:sz w:val="27"/>
          <w:szCs w:val="27"/>
        </w:rPr>
        <w:t>об админист</w:t>
      </w:r>
      <w:r w:rsidRPr="00951D54" w:rsidR="00D256F1">
        <w:rPr>
          <w:sz w:val="27"/>
          <w:szCs w:val="27"/>
        </w:rPr>
        <w:t>ративном правонарушении (л.д. 1</w:t>
      </w:r>
      <w:r w:rsidRPr="00951D54" w:rsidR="00596B74">
        <w:rPr>
          <w:sz w:val="27"/>
          <w:szCs w:val="27"/>
        </w:rPr>
        <w:t>-</w:t>
      </w:r>
      <w:r w:rsidRPr="00951D54" w:rsidR="003779D7">
        <w:rPr>
          <w:sz w:val="27"/>
          <w:szCs w:val="27"/>
        </w:rPr>
        <w:t>2</w:t>
      </w:r>
      <w:r w:rsidRPr="00951D54">
        <w:rPr>
          <w:sz w:val="27"/>
          <w:szCs w:val="27"/>
        </w:rPr>
        <w:t xml:space="preserve">); уведомлением от </w:t>
      </w:r>
      <w:r w:rsidRPr="00951D54" w:rsidR="00B85459">
        <w:rPr>
          <w:sz w:val="27"/>
          <w:szCs w:val="27"/>
        </w:rPr>
        <w:t>06.07</w:t>
      </w:r>
      <w:r w:rsidRPr="00951D54" w:rsidR="00E15F96">
        <w:rPr>
          <w:sz w:val="27"/>
          <w:szCs w:val="27"/>
        </w:rPr>
        <w:t>.2020</w:t>
      </w:r>
      <w:r w:rsidRPr="00951D54">
        <w:rPr>
          <w:sz w:val="27"/>
          <w:szCs w:val="27"/>
        </w:rPr>
        <w:t xml:space="preserve"> № </w:t>
      </w:r>
      <w:r w:rsidRPr="00951D54" w:rsidR="00B85459">
        <w:rPr>
          <w:sz w:val="27"/>
          <w:szCs w:val="27"/>
        </w:rPr>
        <w:t>91022018806652800001</w:t>
      </w:r>
      <w:r w:rsidRPr="00951D54" w:rsidR="00E64B3D">
        <w:rPr>
          <w:sz w:val="27"/>
          <w:szCs w:val="27"/>
        </w:rPr>
        <w:t xml:space="preserve"> </w:t>
      </w:r>
      <w:r w:rsidRPr="00951D54">
        <w:rPr>
          <w:sz w:val="27"/>
          <w:szCs w:val="27"/>
        </w:rPr>
        <w:t xml:space="preserve">о </w:t>
      </w:r>
      <w:r w:rsidRPr="00951D54" w:rsidR="00926606">
        <w:rPr>
          <w:sz w:val="27"/>
          <w:szCs w:val="27"/>
        </w:rPr>
        <w:t>месте и времени составления протокола об административном правонарушении</w:t>
      </w:r>
      <w:r w:rsidRPr="00951D54">
        <w:rPr>
          <w:sz w:val="27"/>
          <w:szCs w:val="27"/>
        </w:rPr>
        <w:t xml:space="preserve"> (л.д. </w:t>
      </w:r>
      <w:r w:rsidRPr="00951D54" w:rsidR="00E15F96">
        <w:rPr>
          <w:sz w:val="27"/>
          <w:szCs w:val="27"/>
        </w:rPr>
        <w:t>6</w:t>
      </w:r>
      <w:r w:rsidRPr="00951D54">
        <w:rPr>
          <w:sz w:val="27"/>
          <w:szCs w:val="27"/>
        </w:rPr>
        <w:t xml:space="preserve">); актом от </w:t>
      </w:r>
      <w:r w:rsidRPr="00951D54" w:rsidR="00B85459">
        <w:rPr>
          <w:sz w:val="27"/>
          <w:szCs w:val="27"/>
        </w:rPr>
        <w:t>17.02</w:t>
      </w:r>
      <w:r w:rsidRPr="00951D54" w:rsidR="00E15F96">
        <w:rPr>
          <w:sz w:val="27"/>
          <w:szCs w:val="27"/>
        </w:rPr>
        <w:t>.2020</w:t>
      </w:r>
      <w:r w:rsidRPr="00951D54">
        <w:rPr>
          <w:sz w:val="27"/>
          <w:szCs w:val="27"/>
        </w:rPr>
        <w:t xml:space="preserve"> № </w:t>
      </w:r>
      <w:r w:rsidRPr="00951D54" w:rsidR="003779D7">
        <w:rPr>
          <w:sz w:val="27"/>
          <w:szCs w:val="27"/>
        </w:rPr>
        <w:t>21/</w:t>
      </w:r>
      <w:r w:rsidRPr="00951D54" w:rsidR="00B85459">
        <w:rPr>
          <w:sz w:val="27"/>
          <w:szCs w:val="27"/>
        </w:rPr>
        <w:t>991</w:t>
      </w:r>
      <w:r w:rsidRPr="00951D54">
        <w:rPr>
          <w:sz w:val="27"/>
          <w:szCs w:val="27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(л.д. </w:t>
      </w:r>
      <w:r w:rsidRPr="00951D54" w:rsidR="00B85459">
        <w:rPr>
          <w:sz w:val="27"/>
          <w:szCs w:val="27"/>
        </w:rPr>
        <w:t>12-14</w:t>
      </w:r>
      <w:r w:rsidRPr="00951D54">
        <w:rPr>
          <w:sz w:val="27"/>
          <w:szCs w:val="27"/>
        </w:rPr>
        <w:t>)</w:t>
      </w:r>
      <w:r w:rsidRPr="00951D54" w:rsidR="00447DCD">
        <w:rPr>
          <w:sz w:val="27"/>
          <w:szCs w:val="27"/>
        </w:rPr>
        <w:t>,</w:t>
      </w:r>
      <w:r w:rsidRPr="00951D54" w:rsidR="00B85459">
        <w:rPr>
          <w:sz w:val="27"/>
          <w:szCs w:val="27"/>
        </w:rPr>
        <w:t xml:space="preserve"> уведомлением от 26.09.2019 №21-08/98</w:t>
      </w:r>
      <w:r w:rsidRPr="00951D54" w:rsidR="003779D7">
        <w:rPr>
          <w:sz w:val="27"/>
          <w:szCs w:val="27"/>
        </w:rPr>
        <w:t>8 о невозможности полного (частичного) исполнения пор</w:t>
      </w:r>
      <w:r w:rsidRPr="00951D54" w:rsidR="00B85459">
        <w:rPr>
          <w:sz w:val="27"/>
          <w:szCs w:val="27"/>
        </w:rPr>
        <w:t>учения и принятых мерах (л.д. 15), квитанцией о приеме (л.д. 16), требованием от 27</w:t>
      </w:r>
      <w:r w:rsidRPr="00951D54" w:rsidR="003779D7">
        <w:rPr>
          <w:sz w:val="27"/>
          <w:szCs w:val="27"/>
        </w:rPr>
        <w:t>.08.2019 №21-08/8</w:t>
      </w:r>
      <w:r w:rsidRPr="00951D54" w:rsidR="00B85459">
        <w:rPr>
          <w:sz w:val="27"/>
          <w:szCs w:val="27"/>
        </w:rPr>
        <w:t>399</w:t>
      </w:r>
      <w:r w:rsidRPr="00951D54" w:rsidR="003779D7">
        <w:rPr>
          <w:sz w:val="27"/>
          <w:szCs w:val="27"/>
        </w:rPr>
        <w:t xml:space="preserve"> о представлении документов (информации) (л.д. </w:t>
      </w:r>
      <w:r w:rsidRPr="00951D54" w:rsidR="00B85459">
        <w:rPr>
          <w:sz w:val="27"/>
          <w:szCs w:val="27"/>
        </w:rPr>
        <w:t>17-19</w:t>
      </w:r>
      <w:r w:rsidRPr="00951D54" w:rsidR="003779D7">
        <w:rPr>
          <w:sz w:val="27"/>
          <w:szCs w:val="27"/>
        </w:rPr>
        <w:t>),</w:t>
      </w:r>
      <w:r w:rsidRPr="00951D54" w:rsidR="00B85459">
        <w:rPr>
          <w:sz w:val="27"/>
          <w:szCs w:val="27"/>
        </w:rPr>
        <w:t xml:space="preserve"> поручением от 26.08.2019 №3883 об истребовании документов (информации) (л.д. 20-21),</w:t>
      </w:r>
      <w:r w:rsidRPr="00951D54" w:rsidR="00447DCD">
        <w:rPr>
          <w:sz w:val="27"/>
          <w:szCs w:val="27"/>
        </w:rPr>
        <w:t xml:space="preserve"> выпиской из ЕГР</w:t>
      </w:r>
      <w:r w:rsidRPr="00951D54" w:rsidR="00B85459">
        <w:rPr>
          <w:sz w:val="27"/>
          <w:szCs w:val="27"/>
        </w:rPr>
        <w:t>ИП от 24.07.2020</w:t>
      </w:r>
      <w:r w:rsidRPr="00951D54" w:rsidR="00447DCD">
        <w:rPr>
          <w:sz w:val="27"/>
          <w:szCs w:val="27"/>
        </w:rPr>
        <w:t xml:space="preserve"> </w:t>
      </w:r>
      <w:r w:rsidRPr="00951D54" w:rsidR="00617283">
        <w:rPr>
          <w:sz w:val="27"/>
          <w:szCs w:val="27"/>
        </w:rPr>
        <w:t xml:space="preserve">(л.д. </w:t>
      </w:r>
      <w:r w:rsidRPr="00951D54" w:rsidR="00B85459">
        <w:rPr>
          <w:sz w:val="27"/>
          <w:szCs w:val="27"/>
        </w:rPr>
        <w:t>22-</w:t>
      </w:r>
      <w:r w:rsidRPr="00951D54" w:rsidR="004F68E1">
        <w:rPr>
          <w:sz w:val="27"/>
          <w:szCs w:val="27"/>
        </w:rPr>
        <w:t>26</w:t>
      </w:r>
      <w:r w:rsidRPr="00951D54" w:rsidR="00617283">
        <w:rPr>
          <w:sz w:val="27"/>
          <w:szCs w:val="27"/>
        </w:rPr>
        <w:t>)</w:t>
      </w:r>
      <w:r w:rsidRPr="00951D54" w:rsidR="00EA0887">
        <w:rPr>
          <w:sz w:val="27"/>
          <w:szCs w:val="27"/>
        </w:rPr>
        <w:t>.</w:t>
      </w:r>
    </w:p>
    <w:p w:rsidR="00FB357D" w:rsidRPr="00951D54" w:rsidP="00FB357D">
      <w:pPr>
        <w:ind w:firstLine="709"/>
        <w:jc w:val="both"/>
        <w:rPr>
          <w:sz w:val="27"/>
          <w:szCs w:val="27"/>
        </w:rPr>
      </w:pPr>
      <w:r w:rsidRPr="00951D54">
        <w:rPr>
          <w:sz w:val="27"/>
          <w:szCs w:val="27"/>
        </w:rPr>
        <w:t xml:space="preserve">Оценив все собранные и исследованные по делу доказательства в их совокупности, в том числе на 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</w:t>
      </w:r>
      <w:r w:rsidRPr="00951D54" w:rsidR="004F68E1">
        <w:rPr>
          <w:color w:val="000000"/>
          <w:sz w:val="27"/>
          <w:szCs w:val="27"/>
          <w:shd w:val="clear" w:color="auto" w:fill="FFFFFF"/>
        </w:rPr>
        <w:t>Борисовой Е.Г.</w:t>
      </w:r>
      <w:r w:rsidRPr="00951D54">
        <w:rPr>
          <w:sz w:val="27"/>
          <w:szCs w:val="27"/>
        </w:rPr>
        <w:t xml:space="preserve"> в совершении административного правонарушения, предусмотренного ч. 1 </w:t>
      </w:r>
      <w:hyperlink r:id="rId15" w:history="1">
        <w:r w:rsidRPr="00951D54">
          <w:rPr>
            <w:sz w:val="27"/>
            <w:szCs w:val="27"/>
          </w:rPr>
          <w:t>ст.</w:t>
        </w:r>
      </w:hyperlink>
      <w:r w:rsidRPr="00951D54">
        <w:rPr>
          <w:sz w:val="27"/>
          <w:szCs w:val="27"/>
        </w:rPr>
        <w:t xml:space="preserve"> 15.6 КоАП РФ.</w:t>
      </w:r>
    </w:p>
    <w:p w:rsidR="008E1434" w:rsidRPr="00951D54" w:rsidP="00FB357D">
      <w:pPr>
        <w:ind w:firstLine="709"/>
        <w:jc w:val="both"/>
        <w:rPr>
          <w:sz w:val="27"/>
          <w:szCs w:val="27"/>
        </w:rPr>
      </w:pPr>
      <w:r w:rsidRPr="00951D54">
        <w:rPr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</w:t>
      </w:r>
      <w:r w:rsidRPr="00951D54" w:rsidR="004F68E1">
        <w:rPr>
          <w:sz w:val="27"/>
          <w:szCs w:val="27"/>
        </w:rPr>
        <w:t>вонарушения, личность виновной</w:t>
      </w:r>
      <w:r w:rsidRPr="00951D54">
        <w:rPr>
          <w:sz w:val="27"/>
          <w:szCs w:val="27"/>
        </w:rPr>
        <w:t>.</w:t>
      </w:r>
    </w:p>
    <w:p w:rsidR="008E1434" w:rsidRPr="00951D54" w:rsidP="00FB357D">
      <w:pPr>
        <w:ind w:firstLine="709"/>
        <w:jc w:val="both"/>
        <w:rPr>
          <w:sz w:val="27"/>
          <w:szCs w:val="27"/>
        </w:rPr>
      </w:pPr>
      <w:r w:rsidRPr="00951D54">
        <w:rPr>
          <w:sz w:val="27"/>
          <w:szCs w:val="27"/>
        </w:rPr>
        <w:t>Обстоятельств,</w:t>
      </w:r>
      <w:r w:rsidRPr="00951D54" w:rsidR="00FB357D">
        <w:rPr>
          <w:sz w:val="27"/>
          <w:szCs w:val="27"/>
        </w:rPr>
        <w:t xml:space="preserve"> смягчающих и</w:t>
      </w:r>
      <w:r w:rsidRPr="00951D54">
        <w:rPr>
          <w:sz w:val="27"/>
          <w:szCs w:val="27"/>
        </w:rPr>
        <w:t xml:space="preserve"> отягчающих административную ответственность, не установлено.</w:t>
      </w:r>
    </w:p>
    <w:p w:rsidR="008E1434" w:rsidRPr="00951D54" w:rsidP="00FB357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51D54">
        <w:rPr>
          <w:sz w:val="27"/>
          <w:szCs w:val="27"/>
        </w:rPr>
        <w:t>Учитывая обстоятельства совершенного административного правонарушения,</w:t>
      </w:r>
      <w:r w:rsidRPr="00951D54" w:rsidR="00F81807">
        <w:rPr>
          <w:sz w:val="27"/>
          <w:szCs w:val="27"/>
        </w:rPr>
        <w:t xml:space="preserve"> </w:t>
      </w:r>
      <w:r w:rsidRPr="00951D54">
        <w:rPr>
          <w:sz w:val="27"/>
          <w:szCs w:val="27"/>
        </w:rPr>
        <w:t xml:space="preserve">административное наказание должно быть назначено по общим правилам, в соответствии с требованиями </w:t>
      </w:r>
      <w:hyperlink r:id="rId16" w:history="1">
        <w:r w:rsidRPr="00951D54">
          <w:rPr>
            <w:sz w:val="27"/>
            <w:szCs w:val="27"/>
          </w:rPr>
          <w:t>ст. ст. 3.1</w:t>
        </w:r>
      </w:hyperlink>
      <w:r w:rsidRPr="00951D54">
        <w:rPr>
          <w:sz w:val="27"/>
          <w:szCs w:val="27"/>
        </w:rPr>
        <w:t xml:space="preserve">, </w:t>
      </w:r>
      <w:hyperlink r:id="rId17" w:history="1">
        <w:r w:rsidRPr="00951D54">
          <w:rPr>
            <w:sz w:val="27"/>
            <w:szCs w:val="27"/>
          </w:rPr>
          <w:t>3.5</w:t>
        </w:r>
      </w:hyperlink>
      <w:r w:rsidRPr="00951D54">
        <w:rPr>
          <w:sz w:val="27"/>
          <w:szCs w:val="27"/>
        </w:rPr>
        <w:t xml:space="preserve"> и </w:t>
      </w:r>
      <w:hyperlink r:id="rId18" w:history="1">
        <w:r w:rsidRPr="00951D54">
          <w:rPr>
            <w:sz w:val="27"/>
            <w:szCs w:val="27"/>
          </w:rPr>
          <w:t>4.1</w:t>
        </w:r>
      </w:hyperlink>
      <w:r w:rsidRPr="00951D54">
        <w:rPr>
          <w:sz w:val="27"/>
          <w:szCs w:val="27"/>
        </w:rPr>
        <w:t xml:space="preserve"> КоАП РФ </w:t>
      </w:r>
      <w:r w:rsidRPr="00951D54" w:rsidR="00F81807">
        <w:rPr>
          <w:sz w:val="27"/>
          <w:szCs w:val="27"/>
        </w:rPr>
        <w:t xml:space="preserve">в размере, предусмотренном санкцией </w:t>
      </w:r>
      <w:r w:rsidRPr="00951D54">
        <w:rPr>
          <w:sz w:val="27"/>
          <w:szCs w:val="27"/>
        </w:rPr>
        <w:t xml:space="preserve">ч. 1 </w:t>
      </w:r>
      <w:hyperlink r:id="rId15" w:history="1">
        <w:r w:rsidRPr="00951D54">
          <w:rPr>
            <w:sz w:val="27"/>
            <w:szCs w:val="27"/>
          </w:rPr>
          <w:t>ст.</w:t>
        </w:r>
      </w:hyperlink>
      <w:r w:rsidRPr="00951D54">
        <w:rPr>
          <w:sz w:val="27"/>
          <w:szCs w:val="27"/>
        </w:rPr>
        <w:t xml:space="preserve"> 15.6 КоАП РФ.</w:t>
      </w:r>
    </w:p>
    <w:p w:rsidR="00D8285F" w:rsidRPr="00951D54" w:rsidP="00B52120">
      <w:pPr>
        <w:ind w:firstLine="709"/>
        <w:jc w:val="both"/>
        <w:rPr>
          <w:sz w:val="27"/>
          <w:szCs w:val="27"/>
        </w:rPr>
      </w:pPr>
      <w:r w:rsidRPr="00951D54">
        <w:rPr>
          <w:sz w:val="27"/>
          <w:szCs w:val="27"/>
        </w:rPr>
        <w:t>На основании изложенного,  руководствуясь ч. 1 ст. 15.6, ст.ст. 3.1, 3.5, 4.1, 29.10, 29.11 КоАП РФ, мировой судья,</w:t>
      </w:r>
    </w:p>
    <w:p w:rsidR="008E1434" w:rsidRPr="00951D54" w:rsidP="004C05B8">
      <w:pPr>
        <w:ind w:firstLine="720"/>
        <w:jc w:val="center"/>
        <w:rPr>
          <w:sz w:val="27"/>
          <w:szCs w:val="27"/>
        </w:rPr>
      </w:pPr>
      <w:r w:rsidRPr="00951D54">
        <w:rPr>
          <w:sz w:val="27"/>
          <w:szCs w:val="27"/>
        </w:rPr>
        <w:t>ПОСТАНОВИЛ:</w:t>
      </w:r>
    </w:p>
    <w:p w:rsidR="008E1434" w:rsidRPr="00951D54" w:rsidP="004C05B8">
      <w:pPr>
        <w:ind w:firstLine="720"/>
        <w:jc w:val="both"/>
        <w:rPr>
          <w:sz w:val="27"/>
          <w:szCs w:val="27"/>
        </w:rPr>
      </w:pPr>
      <w:r w:rsidRPr="00951D54">
        <w:rPr>
          <w:sz w:val="27"/>
          <w:szCs w:val="27"/>
        </w:rPr>
        <w:t xml:space="preserve">Признать </w:t>
      </w:r>
      <w:r w:rsidRPr="00951D54" w:rsidR="004F68E1">
        <w:rPr>
          <w:sz w:val="27"/>
          <w:szCs w:val="27"/>
        </w:rPr>
        <w:t xml:space="preserve">индивидуального предпринимателя Борисову Елизавету Геннадьевну, </w:t>
      </w:r>
      <w:r w:rsidR="001D2FB4">
        <w:rPr>
          <w:sz w:val="27"/>
          <w:szCs w:val="27"/>
        </w:rPr>
        <w:t>****</w:t>
      </w:r>
      <w:r w:rsidR="001D2FB4">
        <w:rPr>
          <w:sz w:val="27"/>
          <w:szCs w:val="27"/>
        </w:rPr>
        <w:t xml:space="preserve"> </w:t>
      </w:r>
      <w:r w:rsidRPr="00951D54" w:rsidR="004F68E1">
        <w:rPr>
          <w:sz w:val="27"/>
          <w:szCs w:val="27"/>
        </w:rPr>
        <w:t>года рождения</w:t>
      </w:r>
      <w:r w:rsidRPr="00951D54" w:rsidR="00AD4499">
        <w:rPr>
          <w:sz w:val="27"/>
          <w:szCs w:val="27"/>
        </w:rPr>
        <w:t>, виновн</w:t>
      </w:r>
      <w:r w:rsidRPr="00951D54" w:rsidR="004F68E1">
        <w:rPr>
          <w:sz w:val="27"/>
          <w:szCs w:val="27"/>
        </w:rPr>
        <w:t>ой</w:t>
      </w:r>
      <w:r w:rsidRPr="00951D54">
        <w:rPr>
          <w:sz w:val="27"/>
          <w:szCs w:val="27"/>
        </w:rPr>
        <w:t xml:space="preserve"> в совершении административного правонарушения, предусмотренного ч. 1 ст. 15.6 КоАП РФ и назначить </w:t>
      </w:r>
      <w:r w:rsidRPr="00951D54" w:rsidR="004F68E1">
        <w:rPr>
          <w:sz w:val="27"/>
          <w:szCs w:val="27"/>
        </w:rPr>
        <w:t xml:space="preserve">ей </w:t>
      </w:r>
      <w:r w:rsidRPr="00951D54">
        <w:rPr>
          <w:sz w:val="27"/>
          <w:szCs w:val="27"/>
        </w:rPr>
        <w:t>административное наказание в виде административного штрафа в размере 300 (триста) рублей.</w:t>
      </w:r>
    </w:p>
    <w:p w:rsidR="008E1434" w:rsidRPr="00951D54" w:rsidP="004C05B8">
      <w:pPr>
        <w:tabs>
          <w:tab w:val="left" w:pos="2408"/>
        </w:tabs>
        <w:ind w:firstLine="720"/>
        <w:jc w:val="both"/>
        <w:rPr>
          <w:sz w:val="27"/>
          <w:szCs w:val="27"/>
        </w:rPr>
      </w:pPr>
      <w:r w:rsidRPr="00951D54">
        <w:rPr>
          <w:sz w:val="27"/>
          <w:szCs w:val="27"/>
        </w:rPr>
        <w:t>Реквизиты для перечисления административного штрафа:</w:t>
      </w:r>
    </w:p>
    <w:p w:rsidR="000B7F74" w:rsidRPr="00951D54" w:rsidP="000B7F74">
      <w:pPr>
        <w:tabs>
          <w:tab w:val="left" w:pos="2408"/>
        </w:tabs>
        <w:ind w:firstLine="720"/>
        <w:jc w:val="both"/>
        <w:rPr>
          <w:sz w:val="27"/>
          <w:szCs w:val="27"/>
        </w:rPr>
      </w:pPr>
      <w:r w:rsidRPr="00951D54">
        <w:rPr>
          <w:sz w:val="27"/>
          <w:szCs w:val="27"/>
        </w:rPr>
        <w:t>УФК по Республике Крым (Министерство юстиции Республики Крым, л/с 04752203230)</w:t>
      </w:r>
    </w:p>
    <w:p w:rsidR="000B7F74" w:rsidRPr="00951D54" w:rsidP="000B7F74">
      <w:pPr>
        <w:tabs>
          <w:tab w:val="left" w:pos="2408"/>
        </w:tabs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951D54">
        <w:rPr>
          <w:rFonts w:eastAsia="Calibri"/>
          <w:sz w:val="27"/>
          <w:szCs w:val="27"/>
          <w:lang w:eastAsia="en-US"/>
        </w:rPr>
        <w:t>ИНН 9102013284 КПП 910201001</w:t>
      </w:r>
    </w:p>
    <w:p w:rsidR="000B7F74" w:rsidRPr="00951D54" w:rsidP="000B7F74">
      <w:pPr>
        <w:tabs>
          <w:tab w:val="left" w:pos="2408"/>
        </w:tabs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951D54">
        <w:rPr>
          <w:rFonts w:eastAsia="Calibri"/>
          <w:sz w:val="27"/>
          <w:szCs w:val="27"/>
          <w:lang w:eastAsia="en-US"/>
        </w:rPr>
        <w:t>Счет № 40101810335100010001, ОКТМО 35701000</w:t>
      </w:r>
    </w:p>
    <w:p w:rsidR="000B7F74" w:rsidRPr="00951D54" w:rsidP="000B7F74">
      <w:pPr>
        <w:tabs>
          <w:tab w:val="left" w:pos="2408"/>
        </w:tabs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951D54">
        <w:rPr>
          <w:rFonts w:eastAsia="Calibri"/>
          <w:sz w:val="27"/>
          <w:szCs w:val="27"/>
          <w:lang w:eastAsia="en-US"/>
        </w:rPr>
        <w:t>Банк получателя – Отделение Республика Крым Южного главного управления ЦБ РФ</w:t>
      </w:r>
    </w:p>
    <w:p w:rsidR="000B7F74" w:rsidRPr="00951D54" w:rsidP="000B7F74">
      <w:pPr>
        <w:tabs>
          <w:tab w:val="left" w:pos="2408"/>
        </w:tabs>
        <w:ind w:firstLine="720"/>
        <w:jc w:val="both"/>
        <w:rPr>
          <w:sz w:val="27"/>
          <w:szCs w:val="27"/>
        </w:rPr>
      </w:pPr>
      <w:r w:rsidRPr="00951D54">
        <w:rPr>
          <w:rFonts w:eastAsia="Calibri"/>
          <w:sz w:val="27"/>
          <w:szCs w:val="27"/>
          <w:lang w:eastAsia="en-US"/>
        </w:rPr>
        <w:t>БИК 043510001, КБК 82811601153010006140.</w:t>
      </w:r>
    </w:p>
    <w:p w:rsidR="008E1434" w:rsidRPr="00951D54" w:rsidP="004C05B8">
      <w:pPr>
        <w:ind w:firstLine="720"/>
        <w:jc w:val="both"/>
        <w:rPr>
          <w:sz w:val="27"/>
          <w:szCs w:val="27"/>
        </w:rPr>
      </w:pPr>
      <w:r w:rsidRPr="00951D54">
        <w:rPr>
          <w:sz w:val="27"/>
          <w:szCs w:val="27"/>
        </w:rPr>
        <w:t>Разъяснить, что в соответствии с ч. 1 и ч. 1.3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случая, предусмотренного ч. 1.1 или 1.3 КоАП РФ, либо со дня истечения срока отсрочки или срока рассрочки, предусмотренных ст. 31.5 КоАП РФ.</w:t>
      </w:r>
    </w:p>
    <w:p w:rsidR="008E1434" w:rsidRPr="00951D54" w:rsidP="004C05B8">
      <w:pPr>
        <w:ind w:right="-1" w:firstLine="720"/>
        <w:jc w:val="both"/>
        <w:rPr>
          <w:rFonts w:eastAsia="Calibri"/>
          <w:sz w:val="27"/>
          <w:szCs w:val="27"/>
          <w:lang w:eastAsia="en-US"/>
        </w:rPr>
      </w:pPr>
      <w:r w:rsidRPr="00951D54">
        <w:rPr>
          <w:rFonts w:eastAsia="Calibri"/>
          <w:sz w:val="27"/>
          <w:szCs w:val="27"/>
          <w:shd w:val="clear" w:color="auto" w:fill="FFFFFF"/>
          <w:lang w:eastAsia="en-US"/>
        </w:rPr>
        <w:t>Квитанцию об оплате необходимо предоставить лично или переслать по почте в судебный участок № 15 Киевского судебного района города Симферополя по адресу: 2950</w:t>
      </w:r>
      <w:r w:rsidRPr="00951D54" w:rsidR="00344249">
        <w:rPr>
          <w:rFonts w:eastAsia="Calibri"/>
          <w:sz w:val="27"/>
          <w:szCs w:val="27"/>
          <w:shd w:val="clear" w:color="auto" w:fill="FFFFFF"/>
          <w:lang w:eastAsia="en-US"/>
        </w:rPr>
        <w:t>17</w:t>
      </w:r>
      <w:r w:rsidRPr="00951D54">
        <w:rPr>
          <w:rFonts w:eastAsia="Calibri"/>
          <w:sz w:val="27"/>
          <w:szCs w:val="27"/>
          <w:shd w:val="clear" w:color="auto" w:fill="FFFFFF"/>
          <w:lang w:eastAsia="en-US"/>
        </w:rPr>
        <w:t xml:space="preserve">, город Симферополь, ул. Киевская, 55/2.  </w:t>
      </w:r>
    </w:p>
    <w:p w:rsidR="008E1434" w:rsidRPr="00951D54" w:rsidP="004C05B8">
      <w:pPr>
        <w:ind w:firstLine="720"/>
        <w:jc w:val="both"/>
        <w:rPr>
          <w:sz w:val="27"/>
          <w:szCs w:val="27"/>
        </w:rPr>
      </w:pPr>
      <w:r w:rsidRPr="00951D54">
        <w:rPr>
          <w:sz w:val="27"/>
          <w:szCs w:val="27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8E1434" w:rsidRPr="00951D54" w:rsidP="008E1434">
      <w:pPr>
        <w:ind w:firstLine="708"/>
        <w:jc w:val="both"/>
        <w:rPr>
          <w:sz w:val="27"/>
          <w:szCs w:val="27"/>
        </w:rPr>
      </w:pPr>
      <w:r w:rsidRPr="00951D54">
        <w:rPr>
          <w:sz w:val="27"/>
          <w:szCs w:val="27"/>
        </w:rP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мирового судью судебного участка</w:t>
      </w:r>
      <w:r w:rsidRPr="00951D54" w:rsidR="004F68E1">
        <w:rPr>
          <w:sz w:val="27"/>
          <w:szCs w:val="27"/>
        </w:rPr>
        <w:t xml:space="preserve"> № 15</w:t>
      </w:r>
      <w:r w:rsidRPr="00951D54">
        <w:rPr>
          <w:sz w:val="27"/>
          <w:szCs w:val="27"/>
        </w:rPr>
        <w:t xml:space="preserve"> Киевского судебного района города Симферополь (Киевский район городского округа Симферополь) Республики Крым.</w:t>
      </w:r>
    </w:p>
    <w:p w:rsidR="00F81807" w:rsidRPr="00951D54" w:rsidP="00B52120">
      <w:pPr>
        <w:jc w:val="both"/>
        <w:rPr>
          <w:sz w:val="27"/>
          <w:szCs w:val="27"/>
        </w:rPr>
      </w:pPr>
    </w:p>
    <w:p w:rsidR="00951D54" w:rsidP="008E1434">
      <w:pPr>
        <w:jc w:val="both"/>
        <w:rPr>
          <w:sz w:val="27"/>
          <w:szCs w:val="27"/>
        </w:rPr>
      </w:pPr>
      <w:r w:rsidRPr="00951D54">
        <w:rPr>
          <w:sz w:val="27"/>
          <w:szCs w:val="27"/>
        </w:rPr>
        <w:t xml:space="preserve">Мировой судья                                    </w:t>
      </w:r>
      <w:r w:rsidRPr="00951D54" w:rsidR="00E15F96">
        <w:rPr>
          <w:sz w:val="27"/>
          <w:szCs w:val="27"/>
        </w:rPr>
        <w:t xml:space="preserve">        </w:t>
      </w:r>
      <w:r w:rsidR="001D2FB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951D54" w:rsidR="00E15F96">
        <w:rPr>
          <w:sz w:val="27"/>
          <w:szCs w:val="27"/>
        </w:rPr>
        <w:t xml:space="preserve">                </w:t>
      </w:r>
      <w:r w:rsidRPr="00951D54" w:rsidR="00CA4BBD">
        <w:rPr>
          <w:sz w:val="27"/>
          <w:szCs w:val="27"/>
        </w:rPr>
        <w:t xml:space="preserve">          </w:t>
      </w:r>
      <w:r w:rsidRPr="00951D54" w:rsidR="00E15F96">
        <w:rPr>
          <w:sz w:val="27"/>
          <w:szCs w:val="27"/>
        </w:rPr>
        <w:t xml:space="preserve"> </w:t>
      </w:r>
      <w:r w:rsidRPr="00951D54">
        <w:rPr>
          <w:sz w:val="27"/>
          <w:szCs w:val="27"/>
        </w:rPr>
        <w:t>М.В. Наздрачева</w:t>
      </w:r>
    </w:p>
    <w:p w:rsidR="00951D54" w:rsidP="00951D54">
      <w:pPr>
        <w:rPr>
          <w:sz w:val="27"/>
          <w:szCs w:val="27"/>
        </w:rPr>
      </w:pPr>
    </w:p>
    <w:p w:rsidR="008E1434" w:rsidRPr="00951D54" w:rsidP="00951D54">
      <w:pPr>
        <w:rPr>
          <w:sz w:val="27"/>
          <w:szCs w:val="27"/>
        </w:rPr>
      </w:pPr>
    </w:p>
    <w:sectPr w:rsidSect="001D2FB4">
      <w:headerReference w:type="default" r:id="rId19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545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2FB4">
      <w:rPr>
        <w:noProof/>
      </w:rPr>
      <w:t>4</w:t>
    </w:r>
    <w:r>
      <w:rPr>
        <w:noProof/>
      </w:rPr>
      <w:fldChar w:fldCharType="end"/>
    </w:r>
  </w:p>
  <w:p w:rsidR="00B85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13A26"/>
    <w:rsid w:val="000169B0"/>
    <w:rsid w:val="00025809"/>
    <w:rsid w:val="000403DB"/>
    <w:rsid w:val="00053081"/>
    <w:rsid w:val="00056EFF"/>
    <w:rsid w:val="0006305A"/>
    <w:rsid w:val="000A600C"/>
    <w:rsid w:val="000B7F74"/>
    <w:rsid w:val="000E2784"/>
    <w:rsid w:val="000F0763"/>
    <w:rsid w:val="00100836"/>
    <w:rsid w:val="00115F01"/>
    <w:rsid w:val="00131BFD"/>
    <w:rsid w:val="00135192"/>
    <w:rsid w:val="0014278D"/>
    <w:rsid w:val="00154384"/>
    <w:rsid w:val="0016376D"/>
    <w:rsid w:val="001837F7"/>
    <w:rsid w:val="001B4246"/>
    <w:rsid w:val="001C1703"/>
    <w:rsid w:val="001D2FB4"/>
    <w:rsid w:val="00205031"/>
    <w:rsid w:val="002244C5"/>
    <w:rsid w:val="00252F97"/>
    <w:rsid w:val="002911B5"/>
    <w:rsid w:val="00294202"/>
    <w:rsid w:val="00294B55"/>
    <w:rsid w:val="002A23D9"/>
    <w:rsid w:val="002A514B"/>
    <w:rsid w:val="002A6183"/>
    <w:rsid w:val="002C0F81"/>
    <w:rsid w:val="002E6A4D"/>
    <w:rsid w:val="002F5B13"/>
    <w:rsid w:val="00331D46"/>
    <w:rsid w:val="00343C83"/>
    <w:rsid w:val="00344249"/>
    <w:rsid w:val="00352411"/>
    <w:rsid w:val="00371A6D"/>
    <w:rsid w:val="003779D7"/>
    <w:rsid w:val="00377D26"/>
    <w:rsid w:val="003B30D5"/>
    <w:rsid w:val="003B4212"/>
    <w:rsid w:val="003B7C4A"/>
    <w:rsid w:val="003D5CAE"/>
    <w:rsid w:val="003E5E4C"/>
    <w:rsid w:val="004207BB"/>
    <w:rsid w:val="004243A4"/>
    <w:rsid w:val="00424A58"/>
    <w:rsid w:val="00446BA9"/>
    <w:rsid w:val="00446C5D"/>
    <w:rsid w:val="00447DCD"/>
    <w:rsid w:val="0046641C"/>
    <w:rsid w:val="004A0BF7"/>
    <w:rsid w:val="004C05B8"/>
    <w:rsid w:val="004F1BBF"/>
    <w:rsid w:val="004F68E1"/>
    <w:rsid w:val="005525D6"/>
    <w:rsid w:val="00596B74"/>
    <w:rsid w:val="005B2B01"/>
    <w:rsid w:val="005C12BA"/>
    <w:rsid w:val="005F7D01"/>
    <w:rsid w:val="00617283"/>
    <w:rsid w:val="0063391F"/>
    <w:rsid w:val="006376CF"/>
    <w:rsid w:val="00643735"/>
    <w:rsid w:val="0065365A"/>
    <w:rsid w:val="006A6DCF"/>
    <w:rsid w:val="006B36FA"/>
    <w:rsid w:val="006D28E0"/>
    <w:rsid w:val="006E3AAA"/>
    <w:rsid w:val="00706F81"/>
    <w:rsid w:val="0071228F"/>
    <w:rsid w:val="007362C1"/>
    <w:rsid w:val="007419F0"/>
    <w:rsid w:val="007C09F8"/>
    <w:rsid w:val="007F70B5"/>
    <w:rsid w:val="00802F08"/>
    <w:rsid w:val="00822771"/>
    <w:rsid w:val="00826F6A"/>
    <w:rsid w:val="00890160"/>
    <w:rsid w:val="0089166E"/>
    <w:rsid w:val="008B41EB"/>
    <w:rsid w:val="008D6F09"/>
    <w:rsid w:val="008E1434"/>
    <w:rsid w:val="008F511A"/>
    <w:rsid w:val="00910A38"/>
    <w:rsid w:val="00926606"/>
    <w:rsid w:val="00927007"/>
    <w:rsid w:val="00931326"/>
    <w:rsid w:val="00931495"/>
    <w:rsid w:val="009379AD"/>
    <w:rsid w:val="00951D54"/>
    <w:rsid w:val="00980E08"/>
    <w:rsid w:val="009945F8"/>
    <w:rsid w:val="009A1996"/>
    <w:rsid w:val="009A49EA"/>
    <w:rsid w:val="009A7C0D"/>
    <w:rsid w:val="00A137E3"/>
    <w:rsid w:val="00A93C47"/>
    <w:rsid w:val="00AB0EED"/>
    <w:rsid w:val="00AB2566"/>
    <w:rsid w:val="00AB331C"/>
    <w:rsid w:val="00AC1409"/>
    <w:rsid w:val="00AC72DF"/>
    <w:rsid w:val="00AD4499"/>
    <w:rsid w:val="00AE0341"/>
    <w:rsid w:val="00B266AD"/>
    <w:rsid w:val="00B26B44"/>
    <w:rsid w:val="00B318A8"/>
    <w:rsid w:val="00B515D1"/>
    <w:rsid w:val="00B52120"/>
    <w:rsid w:val="00B8259D"/>
    <w:rsid w:val="00B85459"/>
    <w:rsid w:val="00BB3569"/>
    <w:rsid w:val="00BB7AB2"/>
    <w:rsid w:val="00BD6278"/>
    <w:rsid w:val="00C17062"/>
    <w:rsid w:val="00C2388E"/>
    <w:rsid w:val="00C43D33"/>
    <w:rsid w:val="00C5526A"/>
    <w:rsid w:val="00C87863"/>
    <w:rsid w:val="00C937BA"/>
    <w:rsid w:val="00CA4BBD"/>
    <w:rsid w:val="00CB2B2E"/>
    <w:rsid w:val="00CC0316"/>
    <w:rsid w:val="00CC6F80"/>
    <w:rsid w:val="00CE17E3"/>
    <w:rsid w:val="00CF7C0F"/>
    <w:rsid w:val="00D256F1"/>
    <w:rsid w:val="00D30C2F"/>
    <w:rsid w:val="00D70EBE"/>
    <w:rsid w:val="00D804D7"/>
    <w:rsid w:val="00D8285F"/>
    <w:rsid w:val="00DB2A1A"/>
    <w:rsid w:val="00DD45D2"/>
    <w:rsid w:val="00E15F96"/>
    <w:rsid w:val="00E240BA"/>
    <w:rsid w:val="00E47E6C"/>
    <w:rsid w:val="00E64B3D"/>
    <w:rsid w:val="00EA0887"/>
    <w:rsid w:val="00EF3787"/>
    <w:rsid w:val="00F52640"/>
    <w:rsid w:val="00F81807"/>
    <w:rsid w:val="00FB357D"/>
    <w:rsid w:val="00FD109C"/>
    <w:rsid w:val="00FD6A7D"/>
    <w:rsid w:val="00FE67BD"/>
    <w:rsid w:val="00FF67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5D1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B515D1"/>
    <w:pPr>
      <w:jc w:val="center"/>
    </w:pPr>
    <w:rPr>
      <w:b/>
      <w:bCs/>
    </w:rPr>
  </w:style>
  <w:style w:type="paragraph" w:styleId="BodyText">
    <w:name w:val="Body Text"/>
    <w:basedOn w:val="Normal"/>
    <w:rsid w:val="00B515D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0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1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Normal"/>
    <w:rsid w:val="00466341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2"/>
    <w:uiPriority w:val="99"/>
    <w:rsid w:val="00D3116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D31162"/>
    <w:rPr>
      <w:sz w:val="24"/>
      <w:szCs w:val="24"/>
    </w:rPr>
  </w:style>
  <w:style w:type="paragraph" w:styleId="Footer">
    <w:name w:val="footer"/>
    <w:basedOn w:val="Normal"/>
    <w:link w:val="a3"/>
    <w:rsid w:val="00D3116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D31162"/>
    <w:rPr>
      <w:sz w:val="24"/>
      <w:szCs w:val="24"/>
    </w:rPr>
  </w:style>
  <w:style w:type="character" w:customStyle="1" w:styleId="a4">
    <w:name w:val="Гипертекстовая ссылка"/>
    <w:uiPriority w:val="99"/>
    <w:rsid w:val="0023479A"/>
    <w:rPr>
      <w:color w:val="106BBE"/>
    </w:rPr>
  </w:style>
  <w:style w:type="paragraph" w:styleId="BodyTextIndent">
    <w:name w:val="Body Text Indent"/>
    <w:basedOn w:val="Normal"/>
    <w:link w:val="a5"/>
    <w:rsid w:val="00BA15D9"/>
    <w:pPr>
      <w:spacing w:after="120"/>
      <w:ind w:left="283"/>
    </w:pPr>
  </w:style>
  <w:style w:type="character" w:customStyle="1" w:styleId="a5">
    <w:name w:val="Основной текст с отступом Знак"/>
    <w:link w:val="BodyTextIndent"/>
    <w:rsid w:val="00BA15D9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8428D2"/>
  </w:style>
  <w:style w:type="character" w:styleId="Hyperlink">
    <w:name w:val="Hyperlink"/>
    <w:rsid w:val="001B4246"/>
    <w:rPr>
      <w:color w:val="0000FF"/>
      <w:u w:val="single"/>
    </w:rPr>
  </w:style>
  <w:style w:type="character" w:customStyle="1" w:styleId="blk">
    <w:name w:val="blk"/>
    <w:basedOn w:val="DefaultParagraphFont"/>
    <w:rsid w:val="00446C5D"/>
  </w:style>
  <w:style w:type="character" w:styleId="FollowedHyperlink">
    <w:name w:val="FollowedHyperlink"/>
    <w:basedOn w:val="DefaultParagraphFont"/>
    <w:rsid w:val="00FD109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B3B0520F4BED788CACA798E96AC342C53914EE958271126BF1DC49864FB8BA99F03C625182A5C84A3C02407E3C9552C6F2890C58B038D1AX9CCG" TargetMode="External" /><Relationship Id="rId11" Type="http://schemas.openxmlformats.org/officeDocument/2006/relationships/hyperlink" Target="consultantplus://offline/ref=EB3B0520F4BED788CACA798E96AC342C53954DE158241126BF1DC49864FB8BA99F03C6251A2D5C8DF49A3403AA9D59336E3F8ECE9503X8CDG" TargetMode="External" /><Relationship Id="rId12" Type="http://schemas.openxmlformats.org/officeDocument/2006/relationships/hyperlink" Target="consultantplus://offline/ref=38E00680FD3A2DDD7C240B9184645B5050832647145DB56876E4501F75114A21162012EBC6FD4B481316AD8C0B5959E970C65F980266uCy2F" TargetMode="External" /><Relationship Id="rId13" Type="http://schemas.openxmlformats.org/officeDocument/2006/relationships/hyperlink" Target="consultantplus://offline/ref=38E00680FD3A2DDD7C240B9184645B5050832647145DB56876E4501F75114A21162012EDCBF34E481316AD8C0B5959E970C65F980266uCy2F" TargetMode="External" /><Relationship Id="rId14" Type="http://schemas.openxmlformats.org/officeDocument/2006/relationships/hyperlink" Target="consultantplus://offline/ref=477C7C4847D77C7A86A0C82C8F5424F8EF079A678ABBCC4D0269D38A45B2BB212118D537FAA6FF760C06723DE118F9504BABDB1485BDc0K" TargetMode="External" /><Relationship Id="rId15" Type="http://schemas.openxmlformats.org/officeDocument/2006/relationships/hyperlink" Target="garantF1://12025267.122601" TargetMode="External" /><Relationship Id="rId16" Type="http://schemas.openxmlformats.org/officeDocument/2006/relationships/hyperlink" Target="garantF1://12025267.31" TargetMode="External" /><Relationship Id="rId17" Type="http://schemas.openxmlformats.org/officeDocument/2006/relationships/hyperlink" Target="garantF1://12025267.38" TargetMode="External" /><Relationship Id="rId18" Type="http://schemas.openxmlformats.org/officeDocument/2006/relationships/hyperlink" Target="garantF1://12025267.41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egrul.nalog.ru" TargetMode="External" /><Relationship Id="rId6" Type="http://schemas.openxmlformats.org/officeDocument/2006/relationships/hyperlink" Target="consultantplus://offline/ref=22DE5D723FF1E41CFD39A1C8C9F81ECFDD870AA7B10B3493AD96AB7B109ED6B6F940B1903C19650A56856F8D59E03EC04CA485666311ZBsEL" TargetMode="External" /><Relationship Id="rId7" Type="http://schemas.openxmlformats.org/officeDocument/2006/relationships/hyperlink" Target="consultantplus://offline/ref=22DE5D723FF1E41CFD39A1C8C9F81ECFDD870AA7B10B3493AD96AB7B109ED6B6F940B19638166C0A56856F8D59E03EC04CA485666311ZBsEL" TargetMode="External" /><Relationship Id="rId8" Type="http://schemas.openxmlformats.org/officeDocument/2006/relationships/hyperlink" Target="consultantplus://offline/ref=22DE5D723FF1E41CFD39A1C8C9F81ECFDD870AA7B10B3493AD96AB7B109ED6B6F940B1903518690A56856F8D59E03EC04CA485666311ZBsEL" TargetMode="External" /><Relationship Id="rId9" Type="http://schemas.openxmlformats.org/officeDocument/2006/relationships/hyperlink" Target="consultantplus://offline/ref=22DE5D723FF1E41CFD39A1C8C9F81ECFDD8309AFB1083493AD96AB7B109ED6B6F940B1953C1F690906DF7F8910B433DF4CB39B6D7D11BE25Z4s0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B25EF-9593-4AD4-BBBC-F21C1DB2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