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00FB" w:rsidP="002E00FB">
      <w:pPr>
        <w:spacing w:after="0" w:line="240" w:lineRule="auto"/>
        <w:ind w:firstLine="567"/>
        <w:outlineLvl w:val="0"/>
        <w:rPr>
          <w:rFonts w:ascii="Times New Roman" w:eastAsia="Times New Roman" w:hAnsi="Times New Roman" w:cs="Times New Roman"/>
          <w:b/>
          <w:sz w:val="28"/>
          <w:szCs w:val="28"/>
          <w:lang w:eastAsia="uk-UA"/>
        </w:rPr>
      </w:pPr>
      <w:r w:rsidRPr="002B6F5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2B6F58">
        <w:rPr>
          <w:rFonts w:ascii="Times New Roman" w:eastAsia="Times New Roman" w:hAnsi="Times New Roman" w:cs="Times New Roman"/>
          <w:b/>
          <w:sz w:val="28"/>
          <w:szCs w:val="28"/>
          <w:lang w:eastAsia="uk-UA"/>
        </w:rPr>
        <w:t>Дело №  05-0</w:t>
      </w:r>
      <w:r>
        <w:rPr>
          <w:rFonts w:ascii="Times New Roman" w:eastAsia="Times New Roman" w:hAnsi="Times New Roman" w:cs="Times New Roman"/>
          <w:b/>
          <w:sz w:val="28"/>
          <w:szCs w:val="28"/>
          <w:lang w:eastAsia="uk-UA"/>
        </w:rPr>
        <w:t>001</w:t>
      </w:r>
      <w:r w:rsidRPr="002B6F58">
        <w:rPr>
          <w:rFonts w:ascii="Times New Roman" w:eastAsia="Times New Roman" w:hAnsi="Times New Roman" w:cs="Times New Roman"/>
          <w:b/>
          <w:sz w:val="28"/>
          <w:szCs w:val="28"/>
          <w:lang w:eastAsia="uk-UA"/>
        </w:rPr>
        <w:t>/16/20</w:t>
      </w:r>
      <w:r>
        <w:rPr>
          <w:rFonts w:ascii="Times New Roman" w:eastAsia="Times New Roman" w:hAnsi="Times New Roman" w:cs="Times New Roman"/>
          <w:b/>
          <w:sz w:val="28"/>
          <w:szCs w:val="28"/>
          <w:lang w:eastAsia="uk-UA"/>
        </w:rPr>
        <w:t>21</w:t>
      </w:r>
    </w:p>
    <w:p w:rsidR="002E00FB" w:rsidRPr="002B6F58" w:rsidP="002E00FB">
      <w:pPr>
        <w:spacing w:after="0" w:line="240" w:lineRule="auto"/>
        <w:ind w:firstLine="567"/>
        <w:jc w:val="right"/>
        <w:outlineLvl w:val="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(05-0644-16/2020)</w:t>
      </w:r>
    </w:p>
    <w:p w:rsidR="002E00FB" w:rsidRPr="002B6F58" w:rsidP="002E00FB">
      <w:pPr>
        <w:spacing w:after="0" w:line="240" w:lineRule="auto"/>
        <w:ind w:firstLine="567"/>
        <w:jc w:val="right"/>
        <w:outlineLvl w:val="0"/>
        <w:rPr>
          <w:rFonts w:ascii="Times New Roman" w:eastAsia="Times New Roman" w:hAnsi="Times New Roman" w:cs="Times New Roman"/>
          <w:b/>
          <w:sz w:val="28"/>
          <w:szCs w:val="28"/>
          <w:lang w:eastAsia="uk-UA"/>
        </w:rPr>
      </w:pPr>
    </w:p>
    <w:p w:rsidR="002E00FB" w:rsidRPr="002B6F58" w:rsidP="002E00FB">
      <w:pPr>
        <w:spacing w:after="0" w:line="240" w:lineRule="auto"/>
        <w:ind w:firstLine="567"/>
        <w:jc w:val="center"/>
        <w:outlineLvl w:val="0"/>
        <w:rPr>
          <w:rFonts w:ascii="Times New Roman" w:eastAsia="Times New Roman" w:hAnsi="Times New Roman" w:cs="Times New Roman"/>
          <w:b/>
          <w:sz w:val="28"/>
          <w:szCs w:val="28"/>
          <w:lang w:eastAsia="uk-UA"/>
        </w:rPr>
      </w:pPr>
      <w:r w:rsidRPr="002B6F58">
        <w:rPr>
          <w:rFonts w:ascii="Times New Roman" w:eastAsia="Times New Roman" w:hAnsi="Times New Roman" w:cs="Times New Roman"/>
          <w:b/>
          <w:sz w:val="28"/>
          <w:szCs w:val="28"/>
          <w:lang w:eastAsia="uk-UA"/>
        </w:rPr>
        <w:t xml:space="preserve"> </w:t>
      </w:r>
      <w:r w:rsidRPr="002B6F58">
        <w:rPr>
          <w:rFonts w:ascii="Times New Roman" w:eastAsia="Times New Roman" w:hAnsi="Times New Roman" w:cs="Times New Roman"/>
          <w:b/>
          <w:sz w:val="28"/>
          <w:szCs w:val="28"/>
          <w:lang w:eastAsia="uk-UA"/>
        </w:rPr>
        <w:t>П</w:t>
      </w:r>
      <w:r w:rsidRPr="002B6F58">
        <w:rPr>
          <w:rFonts w:ascii="Times New Roman" w:eastAsia="Times New Roman" w:hAnsi="Times New Roman" w:cs="Times New Roman"/>
          <w:b/>
          <w:sz w:val="28"/>
          <w:szCs w:val="28"/>
          <w:lang w:eastAsia="uk-UA"/>
        </w:rPr>
        <w:t xml:space="preserve"> О С Т А Н О В Л Е Н И Е</w:t>
      </w:r>
    </w:p>
    <w:p w:rsidR="002E00FB" w:rsidRPr="002B6F58" w:rsidP="002E00FB">
      <w:pPr>
        <w:spacing w:after="0" w:line="240" w:lineRule="auto"/>
        <w:ind w:firstLine="567"/>
        <w:jc w:val="center"/>
        <w:outlineLvl w:val="0"/>
        <w:rPr>
          <w:rFonts w:ascii="Times New Roman" w:eastAsia="Times New Roman" w:hAnsi="Times New Roman" w:cs="Times New Roman"/>
          <w:b/>
          <w:sz w:val="28"/>
          <w:szCs w:val="28"/>
          <w:lang w:eastAsia="uk-UA"/>
        </w:rPr>
      </w:pPr>
    </w:p>
    <w:p w:rsidR="002E00FB" w:rsidRPr="002B6F58" w:rsidP="002E00FB">
      <w:pPr>
        <w:spacing w:after="0" w:line="240" w:lineRule="auto"/>
        <w:ind w:firstLine="567"/>
        <w:jc w:val="both"/>
        <w:outlineLvl w:val="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22 января 2021</w:t>
      </w:r>
      <w:r w:rsidRPr="002B6F58">
        <w:rPr>
          <w:rFonts w:ascii="Times New Roman" w:eastAsia="Times New Roman" w:hAnsi="Times New Roman" w:cs="Times New Roman"/>
          <w:color w:val="000000" w:themeColor="text1"/>
          <w:sz w:val="28"/>
          <w:szCs w:val="28"/>
          <w:lang w:eastAsia="uk-UA"/>
        </w:rPr>
        <w:t xml:space="preserve"> года                                  </w:t>
      </w:r>
      <w:r>
        <w:rPr>
          <w:rFonts w:ascii="Times New Roman" w:eastAsia="Times New Roman" w:hAnsi="Times New Roman" w:cs="Times New Roman"/>
          <w:color w:val="000000" w:themeColor="text1"/>
          <w:sz w:val="28"/>
          <w:szCs w:val="28"/>
          <w:lang w:eastAsia="uk-UA"/>
        </w:rPr>
        <w:t xml:space="preserve">  </w:t>
      </w:r>
      <w:r w:rsidRPr="002B6F58">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  </w:t>
      </w:r>
      <w:r w:rsidRPr="002B6F58">
        <w:rPr>
          <w:rFonts w:ascii="Times New Roman" w:eastAsia="Times New Roman" w:hAnsi="Times New Roman" w:cs="Times New Roman"/>
          <w:color w:val="000000" w:themeColor="text1"/>
          <w:sz w:val="28"/>
          <w:szCs w:val="28"/>
          <w:lang w:eastAsia="uk-UA"/>
        </w:rPr>
        <w:t>гор. Симферополь</w:t>
      </w:r>
    </w:p>
    <w:p w:rsidR="002E00FB" w:rsidRPr="002B6F58" w:rsidP="002E00FB">
      <w:pPr>
        <w:spacing w:after="0" w:line="240" w:lineRule="auto"/>
        <w:ind w:firstLine="567"/>
        <w:jc w:val="both"/>
        <w:outlineLvl w:val="0"/>
        <w:rPr>
          <w:rFonts w:ascii="Times New Roman" w:eastAsia="Times New Roman" w:hAnsi="Times New Roman" w:cs="Times New Roman"/>
          <w:sz w:val="28"/>
          <w:szCs w:val="28"/>
          <w:lang w:eastAsia="uk-UA"/>
        </w:rPr>
      </w:pPr>
    </w:p>
    <w:p w:rsidR="002E00FB" w:rsidRPr="002B6F58" w:rsidP="002E00FB">
      <w:pPr>
        <w:spacing w:after="0" w:line="240" w:lineRule="auto"/>
        <w:ind w:firstLine="567"/>
        <w:jc w:val="both"/>
        <w:outlineLvl w:val="0"/>
        <w:rPr>
          <w:rFonts w:ascii="Times New Roman" w:eastAsia="Times New Roman" w:hAnsi="Times New Roman" w:cs="Times New Roman"/>
          <w:sz w:val="28"/>
          <w:szCs w:val="28"/>
          <w:lang w:eastAsia="uk-UA"/>
        </w:rPr>
      </w:pPr>
      <w:r w:rsidRPr="002B6F58">
        <w:rPr>
          <w:rFonts w:ascii="Times New Roman" w:eastAsia="Times New Roman" w:hAnsi="Times New Roman" w:cs="Times New Roman"/>
          <w:sz w:val="28"/>
          <w:szCs w:val="28"/>
          <w:lang w:eastAsia="uk-UA"/>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2B6F58">
        <w:rPr>
          <w:rFonts w:ascii="Times New Roman" w:eastAsia="Times New Roman" w:hAnsi="Times New Roman" w:cs="Times New Roman"/>
          <w:sz w:val="28"/>
          <w:szCs w:val="28"/>
          <w:lang w:eastAsia="uk-UA"/>
        </w:rPr>
        <w:t>Чепиль</w:t>
      </w:r>
      <w:r w:rsidRPr="002B6F58">
        <w:rPr>
          <w:rFonts w:ascii="Times New Roman" w:eastAsia="Times New Roman" w:hAnsi="Times New Roman" w:cs="Times New Roman"/>
          <w:sz w:val="28"/>
          <w:szCs w:val="28"/>
          <w:lang w:eastAsia="uk-UA"/>
        </w:rPr>
        <w:t xml:space="preserve"> О.А.,</w:t>
      </w:r>
      <w:r w:rsidRPr="002B6F58">
        <w:rPr>
          <w:rFonts w:ascii="Times New Roman" w:eastAsia="Times New Roman" w:hAnsi="Times New Roman" w:cs="Times New Roman"/>
          <w:b/>
          <w:i/>
          <w:sz w:val="28"/>
          <w:szCs w:val="28"/>
          <w:lang w:eastAsia="uk-UA"/>
        </w:rPr>
        <w:t xml:space="preserve"> </w:t>
      </w:r>
      <w:r w:rsidRPr="002B6F58">
        <w:rPr>
          <w:rFonts w:ascii="Times New Roman" w:eastAsia="Times New Roman" w:hAnsi="Times New Roman" w:cs="Times New Roman"/>
          <w:sz w:val="28"/>
          <w:szCs w:val="28"/>
          <w:lang w:eastAsia="uk-UA"/>
        </w:rPr>
        <w:t xml:space="preserve">рассмотрев в </w:t>
      </w:r>
      <w:r w:rsidRPr="002B6F58">
        <w:rPr>
          <w:rFonts w:ascii="Times New Roman" w:eastAsia="Times New Roman" w:hAnsi="Times New Roman" w:cs="Times New Roman"/>
          <w:bCs/>
          <w:color w:val="000000"/>
          <w:sz w:val="28"/>
          <w:szCs w:val="28"/>
          <w:lang w:eastAsia="uk-UA"/>
        </w:rPr>
        <w:t xml:space="preserve">помещении мировых судей </w:t>
      </w:r>
      <w:r w:rsidRPr="002B6F58">
        <w:rPr>
          <w:rFonts w:ascii="Times New Roman" w:eastAsia="Times New Roman" w:hAnsi="Times New Roman" w:cs="Times New Roman"/>
          <w:sz w:val="28"/>
          <w:szCs w:val="28"/>
          <w:lang w:eastAsia="uk-UA"/>
        </w:rPr>
        <w:t xml:space="preserve">Центрального судебного района города Симферополь, по адресу: </w:t>
      </w:r>
      <w:r w:rsidRPr="002B6F58">
        <w:rPr>
          <w:rFonts w:ascii="Times New Roman" w:eastAsia="Times New Roman" w:hAnsi="Times New Roman" w:cs="Times New Roman"/>
          <w:bCs/>
          <w:color w:val="000000"/>
          <w:sz w:val="28"/>
          <w:szCs w:val="28"/>
          <w:lang w:eastAsia="uk-UA"/>
        </w:rPr>
        <w:t xml:space="preserve">г. Симферополь, ул. Крымских Партизан, 3а, </w:t>
      </w:r>
      <w:r w:rsidRPr="002B6F58">
        <w:rPr>
          <w:rFonts w:ascii="Times New Roman" w:eastAsia="Times New Roman" w:hAnsi="Times New Roman" w:cs="Times New Roman"/>
          <w:sz w:val="28"/>
          <w:szCs w:val="28"/>
          <w:lang w:eastAsia="uk-UA"/>
        </w:rPr>
        <w:t>дело об административном правонарушении в отношении:</w:t>
      </w:r>
    </w:p>
    <w:p w:rsidR="002E00FB" w:rsidRPr="002B6F58" w:rsidP="002E00FB">
      <w:pPr>
        <w:spacing w:after="0" w:line="240" w:lineRule="auto"/>
        <w:ind w:firstLine="567"/>
        <w:jc w:val="both"/>
        <w:outlineLvl w:val="0"/>
        <w:rPr>
          <w:rFonts w:ascii="Times New Roman" w:eastAsia="Times New Roman" w:hAnsi="Times New Roman" w:cs="Times New Roman"/>
          <w:sz w:val="28"/>
          <w:szCs w:val="28"/>
          <w:lang w:eastAsia="uk-UA"/>
        </w:rPr>
      </w:pPr>
    </w:p>
    <w:p w:rsidR="002E00FB" w:rsidP="002E00FB">
      <w:pPr>
        <w:spacing w:after="0"/>
        <w:ind w:left="2835"/>
        <w:jc w:val="both"/>
        <w:rPr>
          <w:rFonts w:ascii="Times New Roman" w:hAnsi="Times New Roman" w:cs="Times New Roman"/>
          <w:color w:val="000000"/>
          <w:sz w:val="28"/>
        </w:rPr>
      </w:pPr>
      <w:r w:rsidRPr="0099149E">
        <w:rPr>
          <w:rFonts w:ascii="Times New Roman" w:hAnsi="Times New Roman" w:cs="Times New Roman"/>
          <w:color w:val="000000"/>
          <w:sz w:val="28"/>
        </w:rPr>
        <w:t>Сорочинского</w:t>
      </w:r>
      <w:r w:rsidRPr="0099149E">
        <w:rPr>
          <w:rFonts w:ascii="Times New Roman" w:hAnsi="Times New Roman" w:cs="Times New Roman"/>
          <w:color w:val="000000"/>
          <w:sz w:val="28"/>
        </w:rPr>
        <w:t xml:space="preserve"> </w:t>
      </w:r>
      <w:r>
        <w:rPr>
          <w:rFonts w:ascii="Times New Roman" w:hAnsi="Times New Roman" w:cs="Times New Roman"/>
          <w:color w:val="000000"/>
          <w:sz w:val="28"/>
        </w:rPr>
        <w:t>М.Н.</w:t>
      </w:r>
      <w:r w:rsidRPr="0099149E">
        <w:rPr>
          <w:rFonts w:ascii="Times New Roman" w:hAnsi="Times New Roman" w:cs="Times New Roman"/>
          <w:color w:val="000000"/>
          <w:sz w:val="28"/>
        </w:rPr>
        <w:t xml:space="preserve">, </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года рождения, уроженца </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гражданина </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паспорт: серия </w:t>
      </w:r>
      <w:r>
        <w:rPr>
          <w:rFonts w:ascii="Times New Roman" w:hAnsi="Times New Roman" w:cs="Times New Roman"/>
          <w:color w:val="000000"/>
          <w:sz w:val="28"/>
        </w:rPr>
        <w:t>/</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номер </w:t>
      </w:r>
      <w:r>
        <w:rPr>
          <w:rFonts w:ascii="Times New Roman" w:hAnsi="Times New Roman" w:cs="Times New Roman"/>
          <w:color w:val="000000"/>
          <w:sz w:val="28"/>
        </w:rPr>
        <w:t>/изъято</w:t>
      </w:r>
      <w:r>
        <w:rPr>
          <w:rFonts w:ascii="Times New Roman" w:hAnsi="Times New Roman" w:cs="Times New Roman"/>
          <w:color w:val="000000"/>
          <w:sz w:val="28"/>
        </w:rPr>
        <w:t>/</w:t>
      </w:r>
      <w:r w:rsidRPr="0099149E">
        <w:rPr>
          <w:rFonts w:ascii="Times New Roman" w:hAnsi="Times New Roman" w:cs="Times New Roman"/>
          <w:color w:val="000000"/>
          <w:sz w:val="28"/>
        </w:rPr>
        <w:t xml:space="preserve">, работающего </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зарегистрированного и фактически проживающего по адресу: </w:t>
      </w:r>
      <w:r>
        <w:rPr>
          <w:rFonts w:ascii="Times New Roman" w:hAnsi="Times New Roman" w:cs="Times New Roman"/>
          <w:color w:val="000000"/>
          <w:sz w:val="28"/>
        </w:rPr>
        <w:t>/изъято/</w:t>
      </w:r>
      <w:r w:rsidRPr="0099149E">
        <w:rPr>
          <w:rFonts w:ascii="Times New Roman" w:hAnsi="Times New Roman" w:cs="Times New Roman"/>
          <w:color w:val="000000"/>
          <w:sz w:val="28"/>
        </w:rPr>
        <w:t xml:space="preserve">, </w:t>
      </w:r>
    </w:p>
    <w:p w:rsidR="002E00FB" w:rsidRPr="0099149E" w:rsidP="002E00FB">
      <w:pPr>
        <w:spacing w:after="0"/>
        <w:ind w:left="2835"/>
        <w:jc w:val="both"/>
        <w:rPr>
          <w:rFonts w:ascii="Times New Roman" w:hAnsi="Times New Roman" w:cs="Times New Roman"/>
          <w:color w:val="000000"/>
          <w:sz w:val="28"/>
        </w:rPr>
      </w:pPr>
    </w:p>
    <w:p w:rsidR="002E00FB" w:rsidRPr="0099149E" w:rsidP="002E00FB">
      <w:pPr>
        <w:spacing w:after="0" w:line="240" w:lineRule="auto"/>
        <w:ind w:firstLine="567"/>
        <w:jc w:val="both"/>
        <w:outlineLvl w:val="0"/>
        <w:rPr>
          <w:rFonts w:ascii="Times New Roman" w:eastAsia="Times New Roman" w:hAnsi="Times New Roman" w:cs="Times New Roman"/>
          <w:sz w:val="28"/>
          <w:szCs w:val="28"/>
          <w:lang w:eastAsia="uk-UA"/>
        </w:rPr>
      </w:pPr>
      <w:r w:rsidRPr="0099149E">
        <w:rPr>
          <w:rFonts w:ascii="Times New Roman" w:eastAsia="Times New Roman" w:hAnsi="Times New Roman" w:cs="Times New Roman"/>
          <w:sz w:val="28"/>
          <w:szCs w:val="28"/>
          <w:lang w:eastAsia="uk-UA"/>
        </w:rPr>
        <w:t xml:space="preserve">по ч. 4 ст. 12.2 Кодекса Российской Федерации </w:t>
      </w:r>
      <w:r w:rsidRPr="0099149E">
        <w:rPr>
          <w:rFonts w:ascii="Times New Roman" w:eastAsia="Times New Roman" w:hAnsi="Times New Roman" w:cs="Times New Roman"/>
          <w:sz w:val="28"/>
          <w:szCs w:val="28"/>
          <w:lang w:eastAsia="uk-UA"/>
        </w:rPr>
        <w:t>об</w:t>
      </w:r>
      <w:r w:rsidRPr="0099149E">
        <w:rPr>
          <w:rFonts w:ascii="Times New Roman" w:eastAsia="Times New Roman" w:hAnsi="Times New Roman" w:cs="Times New Roman"/>
          <w:sz w:val="28"/>
          <w:szCs w:val="28"/>
          <w:lang w:eastAsia="uk-UA"/>
        </w:rPr>
        <w:t xml:space="preserve"> административных </w:t>
      </w:r>
      <w:r w:rsidRPr="0099149E">
        <w:rPr>
          <w:rFonts w:ascii="Times New Roman" w:eastAsia="Times New Roman" w:hAnsi="Times New Roman" w:cs="Times New Roman"/>
          <w:sz w:val="28"/>
          <w:szCs w:val="28"/>
          <w:lang w:eastAsia="uk-UA"/>
        </w:rPr>
        <w:t>правонарушениях</w:t>
      </w:r>
      <w:r w:rsidRPr="0099149E">
        <w:rPr>
          <w:rFonts w:ascii="Times New Roman" w:eastAsia="Times New Roman" w:hAnsi="Times New Roman" w:cs="Times New Roman"/>
          <w:sz w:val="28"/>
          <w:szCs w:val="28"/>
          <w:lang w:eastAsia="uk-UA"/>
        </w:rPr>
        <w:t>,</w:t>
      </w:r>
    </w:p>
    <w:p w:rsidR="002E00FB" w:rsidRPr="0099149E" w:rsidP="002E00FB">
      <w:pPr>
        <w:spacing w:after="0" w:line="240" w:lineRule="auto"/>
        <w:ind w:firstLine="567"/>
        <w:jc w:val="both"/>
        <w:outlineLvl w:val="0"/>
        <w:rPr>
          <w:rFonts w:ascii="Times New Roman" w:eastAsia="Times New Roman" w:hAnsi="Times New Roman" w:cs="Times New Roman"/>
          <w:sz w:val="28"/>
          <w:szCs w:val="28"/>
          <w:lang w:eastAsia="uk-UA"/>
        </w:rPr>
      </w:pPr>
    </w:p>
    <w:p w:rsidR="002E00FB" w:rsidRPr="002B6F58" w:rsidP="002E00FB">
      <w:pPr>
        <w:spacing w:after="0" w:line="240" w:lineRule="auto"/>
        <w:ind w:firstLine="567"/>
        <w:jc w:val="center"/>
        <w:outlineLvl w:val="0"/>
        <w:rPr>
          <w:rFonts w:ascii="Times New Roman" w:eastAsia="Times New Roman" w:hAnsi="Times New Roman" w:cs="Times New Roman"/>
          <w:b/>
          <w:sz w:val="28"/>
          <w:szCs w:val="28"/>
          <w:lang w:eastAsia="uk-UA"/>
        </w:rPr>
      </w:pPr>
      <w:r w:rsidRPr="002B6F58">
        <w:rPr>
          <w:rFonts w:ascii="Times New Roman" w:eastAsia="Times New Roman" w:hAnsi="Times New Roman" w:cs="Times New Roman"/>
          <w:b/>
          <w:sz w:val="28"/>
          <w:szCs w:val="28"/>
          <w:lang w:eastAsia="uk-UA"/>
        </w:rPr>
        <w:t>УСТАНОВИЛ:</w:t>
      </w:r>
    </w:p>
    <w:p w:rsidR="002E00FB" w:rsidRPr="00EE0780" w:rsidP="002E00FB">
      <w:pPr>
        <w:pStyle w:val="NoSpacing"/>
        <w:ind w:firstLine="567"/>
        <w:jc w:val="both"/>
        <w:rPr>
          <w:sz w:val="28"/>
          <w:szCs w:val="28"/>
        </w:rPr>
      </w:pPr>
      <w:r>
        <w:rPr>
          <w:sz w:val="28"/>
          <w:szCs w:val="28"/>
          <w:lang w:eastAsia="uk-UA"/>
        </w:rPr>
        <w:t xml:space="preserve">Согласно протоколу об административном правонарушении водитель </w:t>
      </w:r>
      <w:r>
        <w:rPr>
          <w:sz w:val="28"/>
          <w:szCs w:val="28"/>
          <w:lang w:eastAsia="uk-UA"/>
        </w:rPr>
        <w:t>Сорочинский</w:t>
      </w:r>
      <w:r>
        <w:rPr>
          <w:sz w:val="28"/>
          <w:szCs w:val="28"/>
          <w:lang w:eastAsia="uk-UA"/>
        </w:rPr>
        <w:t xml:space="preserve"> М.Н.</w:t>
      </w:r>
      <w:r w:rsidRPr="00220D27">
        <w:rPr>
          <w:sz w:val="28"/>
          <w:szCs w:val="28"/>
          <w:lang w:eastAsia="uk-UA"/>
        </w:rPr>
        <w:t xml:space="preserve">, </w:t>
      </w:r>
      <w:r>
        <w:rPr>
          <w:color w:val="000000"/>
          <w:sz w:val="28"/>
        </w:rPr>
        <w:t>/изъято/</w:t>
      </w:r>
      <w:r>
        <w:rPr>
          <w:color w:val="000000"/>
          <w:sz w:val="28"/>
        </w:rPr>
        <w:t xml:space="preserve"> </w:t>
      </w:r>
      <w:r w:rsidRPr="00220D27">
        <w:rPr>
          <w:sz w:val="28"/>
          <w:szCs w:val="28"/>
          <w:lang w:eastAsia="uk-UA"/>
        </w:rPr>
        <w:t xml:space="preserve"> в </w:t>
      </w:r>
      <w:r>
        <w:rPr>
          <w:color w:val="000000"/>
          <w:sz w:val="28"/>
        </w:rPr>
        <w:t>/изъято/</w:t>
      </w:r>
      <w:r w:rsidRPr="00220D27">
        <w:rPr>
          <w:sz w:val="28"/>
          <w:szCs w:val="28"/>
          <w:lang w:eastAsia="uk-UA"/>
        </w:rPr>
        <w:t xml:space="preserve">на </w:t>
      </w:r>
      <w:r>
        <w:rPr>
          <w:color w:val="000000"/>
          <w:sz w:val="28"/>
        </w:rPr>
        <w:t>/изъято/</w:t>
      </w:r>
      <w:r>
        <w:rPr>
          <w:sz w:val="28"/>
          <w:szCs w:val="28"/>
          <w:lang w:eastAsia="uk-UA"/>
        </w:rPr>
        <w:t xml:space="preserve">автодороги </w:t>
      </w:r>
      <w:r>
        <w:rPr>
          <w:color w:val="000000"/>
          <w:sz w:val="28"/>
        </w:rPr>
        <w:t>/изъято/</w:t>
      </w:r>
      <w:r w:rsidRPr="00220D27">
        <w:rPr>
          <w:sz w:val="28"/>
          <w:szCs w:val="28"/>
          <w:lang w:eastAsia="uk-UA"/>
        </w:rPr>
        <w:t xml:space="preserve">, </w:t>
      </w:r>
      <w:r>
        <w:rPr>
          <w:sz w:val="28"/>
          <w:szCs w:val="28"/>
          <w:lang w:eastAsia="uk-UA"/>
        </w:rPr>
        <w:t xml:space="preserve">вблизи </w:t>
      </w:r>
      <w:r>
        <w:rPr>
          <w:color w:val="000000"/>
          <w:sz w:val="28"/>
        </w:rPr>
        <w:t>/изъято/</w:t>
      </w:r>
      <w:r>
        <w:rPr>
          <w:color w:val="000000"/>
          <w:sz w:val="28"/>
        </w:rPr>
        <w:t xml:space="preserve"> </w:t>
      </w:r>
      <w:r w:rsidRPr="00220D27">
        <w:rPr>
          <w:sz w:val="28"/>
          <w:szCs w:val="28"/>
          <w:lang w:eastAsia="uk-UA"/>
        </w:rPr>
        <w:t xml:space="preserve">управлял транспортным средством </w:t>
      </w:r>
      <w:r>
        <w:rPr>
          <w:color w:val="000000"/>
          <w:sz w:val="28"/>
        </w:rPr>
        <w:t>/изъято/</w:t>
      </w:r>
      <w:r>
        <w:rPr>
          <w:sz w:val="28"/>
          <w:szCs w:val="28"/>
          <w:lang w:eastAsia="uk-UA"/>
        </w:rPr>
        <w:t xml:space="preserve"> с заведомо подложным</w:t>
      </w:r>
      <w:r w:rsidRPr="00220D27">
        <w:rPr>
          <w:sz w:val="28"/>
          <w:szCs w:val="28"/>
          <w:lang w:eastAsia="uk-UA"/>
        </w:rPr>
        <w:t xml:space="preserve"> государственным регистрационным знак</w:t>
      </w:r>
      <w:r>
        <w:rPr>
          <w:sz w:val="28"/>
          <w:szCs w:val="28"/>
          <w:lang w:eastAsia="uk-UA"/>
        </w:rPr>
        <w:t>о</w:t>
      </w:r>
      <w:r w:rsidRPr="00220D27">
        <w:rPr>
          <w:sz w:val="28"/>
          <w:szCs w:val="28"/>
          <w:lang w:eastAsia="uk-UA"/>
        </w:rPr>
        <w:t xml:space="preserve">м </w:t>
      </w:r>
      <w:r>
        <w:rPr>
          <w:color w:val="000000"/>
          <w:sz w:val="28"/>
        </w:rPr>
        <w:t>/изъято/</w:t>
      </w:r>
      <w:r w:rsidRPr="00220D27">
        <w:rPr>
          <w:sz w:val="28"/>
          <w:szCs w:val="28"/>
          <w:lang w:eastAsia="uk-UA"/>
        </w:rPr>
        <w:t xml:space="preserve">, чем нарушил требования п. 11 Основных положений по </w:t>
      </w:r>
      <w:r w:rsidRPr="00584193">
        <w:rPr>
          <w:sz w:val="28"/>
          <w:szCs w:val="28"/>
          <w:lang w:eastAsia="uk-UA"/>
        </w:rPr>
        <w:t>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w:t>
      </w:r>
      <w:r w:rsidRPr="00584193">
        <w:rPr>
          <w:sz w:val="28"/>
          <w:szCs w:val="28"/>
          <w:lang w:eastAsia="uk-UA"/>
        </w:rPr>
        <w:t xml:space="preserve"> октября 1993 г. № 1090</w:t>
      </w:r>
      <w:r w:rsidRPr="00584193">
        <w:rPr>
          <w:sz w:val="28"/>
          <w:szCs w:val="28"/>
        </w:rPr>
        <w:t>, тем самым совершив административное правонарушение, предусмотренное ч. 4 ст. 12.2 КоАП РФ.</w:t>
      </w:r>
    </w:p>
    <w:p w:rsidR="002E00FB" w:rsidRPr="00EE0780" w:rsidP="002E00FB">
      <w:pPr>
        <w:overflowPunct w:val="0"/>
        <w:autoSpaceDE w:val="0"/>
        <w:autoSpaceDN w:val="0"/>
        <w:adjustRightInd w:val="0"/>
        <w:spacing w:after="0"/>
        <w:ind w:firstLine="540"/>
        <w:jc w:val="both"/>
        <w:rPr>
          <w:rFonts w:ascii="Times New Roman" w:eastAsia="Calibri" w:hAnsi="Times New Roman" w:cs="Times New Roman"/>
          <w:sz w:val="28"/>
          <w:szCs w:val="28"/>
        </w:rPr>
      </w:pPr>
      <w:r w:rsidRPr="00584193">
        <w:rPr>
          <w:rFonts w:ascii="Times New Roman" w:eastAsia="Calibri" w:hAnsi="Times New Roman" w:cs="Times New Roman"/>
          <w:sz w:val="28"/>
          <w:szCs w:val="28"/>
        </w:rPr>
        <w:t xml:space="preserve">Определением </w:t>
      </w:r>
      <w:r>
        <w:rPr>
          <w:rFonts w:ascii="Times New Roman" w:eastAsia="Calibri" w:hAnsi="Times New Roman" w:cs="Times New Roman"/>
          <w:sz w:val="28"/>
          <w:szCs w:val="28"/>
        </w:rPr>
        <w:t xml:space="preserve">исполняющего обязанности мирового судьи судебного участка № </w:t>
      </w:r>
      <w:r>
        <w:rPr>
          <w:rFonts w:ascii="Times New Roman" w:hAnsi="Times New Roman" w:cs="Times New Roman"/>
          <w:color w:val="000000"/>
          <w:sz w:val="28"/>
        </w:rPr>
        <w:t>/изъято/</w:t>
      </w:r>
      <w:r>
        <w:rPr>
          <w:rFonts w:ascii="Times New Roman" w:eastAsia="Calibri" w:hAnsi="Times New Roman" w:cs="Times New Roman"/>
          <w:sz w:val="28"/>
          <w:szCs w:val="28"/>
        </w:rPr>
        <w:t xml:space="preserve"> </w:t>
      </w:r>
      <w:r w:rsidRPr="00584193">
        <w:rPr>
          <w:rFonts w:ascii="Times New Roman" w:eastAsia="Calibri" w:hAnsi="Times New Roman" w:cs="Times New Roman"/>
          <w:sz w:val="28"/>
          <w:szCs w:val="28"/>
        </w:rPr>
        <w:t xml:space="preserve">от </w:t>
      </w:r>
      <w:r>
        <w:rPr>
          <w:rFonts w:ascii="Times New Roman" w:hAnsi="Times New Roman" w:cs="Times New Roman"/>
          <w:color w:val="000000"/>
          <w:sz w:val="28"/>
        </w:rPr>
        <w:t>/изъято/</w:t>
      </w:r>
      <w:r>
        <w:rPr>
          <w:rFonts w:ascii="Times New Roman" w:hAnsi="Times New Roman" w:cs="Times New Roman"/>
          <w:color w:val="000000"/>
          <w:sz w:val="28"/>
        </w:rPr>
        <w:t xml:space="preserve"> </w:t>
      </w:r>
      <w:r w:rsidRPr="00584193">
        <w:rPr>
          <w:rFonts w:ascii="Times New Roman" w:eastAsia="Calibri" w:hAnsi="Times New Roman" w:cs="Times New Roman"/>
          <w:sz w:val="28"/>
          <w:szCs w:val="28"/>
        </w:rPr>
        <w:t xml:space="preserve">ходатайство лица, в отношении  которого ведется производство по делу </w:t>
      </w:r>
      <w:r w:rsidRPr="00EE0780">
        <w:rPr>
          <w:rFonts w:ascii="Times New Roman" w:eastAsia="Calibri" w:hAnsi="Times New Roman" w:cs="Times New Roman"/>
          <w:sz w:val="28"/>
          <w:szCs w:val="28"/>
        </w:rPr>
        <w:t xml:space="preserve">об административном правонарушении </w:t>
      </w:r>
      <w:r w:rsidRPr="00EE0780">
        <w:rPr>
          <w:rFonts w:ascii="Times New Roman" w:hAnsi="Times New Roman" w:cs="Times New Roman"/>
          <w:sz w:val="28"/>
          <w:szCs w:val="28"/>
        </w:rPr>
        <w:t>Сорочинского</w:t>
      </w:r>
      <w:r w:rsidRPr="00EE0780">
        <w:rPr>
          <w:rFonts w:ascii="Times New Roman" w:hAnsi="Times New Roman" w:cs="Times New Roman"/>
          <w:sz w:val="28"/>
          <w:szCs w:val="28"/>
        </w:rPr>
        <w:t xml:space="preserve"> М.Н. </w:t>
      </w:r>
      <w:r w:rsidRPr="00EE0780">
        <w:rPr>
          <w:rFonts w:ascii="Times New Roman" w:eastAsia="Calibri" w:hAnsi="Times New Roman" w:cs="Times New Roman"/>
          <w:sz w:val="28"/>
          <w:szCs w:val="28"/>
        </w:rPr>
        <w:t xml:space="preserve">о рассмотрении дела об административном правонарушении по месту его жительства удовлетворено,  дело об административном </w:t>
      </w:r>
      <w:r w:rsidRPr="00EE0780">
        <w:rPr>
          <w:rFonts w:ascii="Times New Roman" w:eastAsia="Calibri" w:hAnsi="Times New Roman" w:cs="Times New Roman"/>
          <w:sz w:val="28"/>
          <w:szCs w:val="28"/>
        </w:rPr>
        <w:t>правонарушении передано на рассмотрение по подведомственности мировому судье судебного участка №16 Центрального судебного района города Симферополь.</w:t>
      </w:r>
    </w:p>
    <w:p w:rsidR="002E00FB" w:rsidRPr="00EE0780" w:rsidP="002E00FB">
      <w:pPr>
        <w:autoSpaceDE w:val="0"/>
        <w:autoSpaceDN w:val="0"/>
        <w:adjustRightInd w:val="0"/>
        <w:spacing w:after="0"/>
        <w:ind w:firstLine="567"/>
        <w:jc w:val="both"/>
        <w:rPr>
          <w:rFonts w:ascii="Times New Roman" w:hAnsi="Times New Roman" w:cs="Times New Roman"/>
          <w:sz w:val="28"/>
          <w:szCs w:val="28"/>
        </w:rPr>
      </w:pPr>
      <w:r w:rsidRPr="00EE0780">
        <w:rPr>
          <w:rFonts w:ascii="Times New Roman" w:hAnsi="Times New Roman" w:cs="Times New Roman"/>
          <w:sz w:val="28"/>
          <w:szCs w:val="28"/>
        </w:rPr>
        <w:t xml:space="preserve">В соответствии с </w:t>
      </w:r>
      <w:hyperlink r:id="rId4" w:history="1">
        <w:r w:rsidRPr="00EE0780">
          <w:rPr>
            <w:rFonts w:ascii="Times New Roman" w:hAnsi="Times New Roman" w:cs="Times New Roman"/>
            <w:sz w:val="28"/>
            <w:szCs w:val="28"/>
          </w:rPr>
          <w:t>ч. 2 ст. 25.1</w:t>
        </w:r>
      </w:hyperlink>
      <w:r w:rsidRPr="00EE0780">
        <w:rPr>
          <w:rFonts w:ascii="Times New Roman" w:hAnsi="Times New Roman" w:cs="Times New Roman"/>
          <w:sz w:val="28"/>
          <w:szCs w:val="28"/>
        </w:rPr>
        <w:t xml:space="preserve"> КоАП РФ дело об административном правонарушении может быть рассмотрено без участия лица, привлекаемого к административной ответственности в случае, если у суда имеются сведения о надлежащем извещении, и от него не поступило ходатайство об отложении рассмотрения дела, либо если такое ходатайство оставлено без удовлетворения.</w:t>
      </w:r>
    </w:p>
    <w:p w:rsidR="002E00FB" w:rsidRPr="00F9454A" w:rsidP="002E00FB">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Сорочинский</w:t>
      </w:r>
      <w:r>
        <w:rPr>
          <w:rFonts w:ascii="Times New Roman" w:hAnsi="Times New Roman" w:cs="Times New Roman"/>
          <w:sz w:val="28"/>
          <w:szCs w:val="28"/>
        </w:rPr>
        <w:t xml:space="preserve"> М.Н.</w:t>
      </w:r>
      <w:r w:rsidRPr="00EE0780">
        <w:rPr>
          <w:rFonts w:ascii="Times New Roman" w:hAnsi="Times New Roman" w:cs="Times New Roman"/>
          <w:sz w:val="28"/>
          <w:szCs w:val="28"/>
        </w:rPr>
        <w:t xml:space="preserve"> </w:t>
      </w:r>
      <w:r w:rsidRPr="00EF7CEE">
        <w:rPr>
          <w:rFonts w:ascii="Times New Roman" w:eastAsia="Times New Roman" w:hAnsi="Times New Roman" w:cs="Times New Roman"/>
          <w:sz w:val="28"/>
          <w:szCs w:val="28"/>
          <w:lang w:eastAsia="ru-RU"/>
        </w:rPr>
        <w:t>в судебное заседание не явился</w:t>
      </w:r>
      <w:r>
        <w:rPr>
          <w:rFonts w:ascii="Times New Roman" w:hAnsi="Times New Roman" w:cs="Times New Roman"/>
          <w:sz w:val="28"/>
          <w:szCs w:val="28"/>
        </w:rPr>
        <w:t>, о дате, времени и месте рассмотрения дела извещен н</w:t>
      </w:r>
      <w:r w:rsidRPr="00EF7CEE">
        <w:rPr>
          <w:rFonts w:ascii="Times New Roman" w:eastAsia="Times New Roman" w:hAnsi="Times New Roman" w:cs="Times New Roman"/>
          <w:sz w:val="28"/>
          <w:szCs w:val="28"/>
          <w:lang w:eastAsia="ru-RU"/>
        </w:rPr>
        <w:t xml:space="preserve">адлежащим образом, </w:t>
      </w:r>
      <w:r>
        <w:rPr>
          <w:rFonts w:ascii="Times New Roman" w:eastAsia="Times New Roman" w:hAnsi="Times New Roman" w:cs="Times New Roman"/>
          <w:sz w:val="28"/>
          <w:szCs w:val="28"/>
          <w:lang w:eastAsia="ru-RU"/>
        </w:rPr>
        <w:t xml:space="preserve">подал заявление о рассмотрении дела в свое отсутствие, с участием его защитника, </w:t>
      </w:r>
      <w:r w:rsidRPr="00F9454A">
        <w:rPr>
          <w:rFonts w:ascii="Times New Roman" w:eastAsia="Times New Roman" w:hAnsi="Times New Roman" w:cs="Times New Roman"/>
          <w:sz w:val="28"/>
          <w:szCs w:val="28"/>
          <w:lang w:eastAsia="ru-RU"/>
        </w:rPr>
        <w:t xml:space="preserve">в связи с чем, в порядке ст. 25.1 КоАП РФ, полагаю возможным рассмотреть дело в отсутствие </w:t>
      </w:r>
      <w:r w:rsidRPr="00F9454A">
        <w:rPr>
          <w:rFonts w:ascii="Times New Roman" w:hAnsi="Times New Roman" w:cs="Times New Roman"/>
          <w:sz w:val="28"/>
          <w:szCs w:val="28"/>
        </w:rPr>
        <w:t>Сорочинского</w:t>
      </w:r>
      <w:r w:rsidRPr="00F9454A">
        <w:rPr>
          <w:rFonts w:ascii="Times New Roman" w:hAnsi="Times New Roman" w:cs="Times New Roman"/>
          <w:sz w:val="28"/>
          <w:szCs w:val="28"/>
        </w:rPr>
        <w:t xml:space="preserve"> М.Н.</w:t>
      </w:r>
    </w:p>
    <w:p w:rsidR="002E00FB" w:rsidRPr="00246591" w:rsidP="002E00FB">
      <w:pPr>
        <w:overflowPunct w:val="0"/>
        <w:autoSpaceDE w:val="0"/>
        <w:autoSpaceDN w:val="0"/>
        <w:adjustRightInd w:val="0"/>
        <w:spacing w:after="0"/>
        <w:ind w:firstLine="540"/>
        <w:jc w:val="both"/>
        <w:rPr>
          <w:rFonts w:ascii="Times New Roman" w:eastAsia="Times New Roman" w:hAnsi="Times New Roman" w:cs="Times New Roman"/>
          <w:sz w:val="28"/>
          <w:szCs w:val="28"/>
          <w:lang w:eastAsia="uk-UA"/>
        </w:rPr>
      </w:pPr>
      <w:r w:rsidRPr="00F9454A">
        <w:rPr>
          <w:rFonts w:ascii="Times New Roman" w:eastAsia="Times New Roman" w:hAnsi="Times New Roman" w:cs="Times New Roman"/>
          <w:sz w:val="28"/>
          <w:szCs w:val="28"/>
          <w:lang w:eastAsia="ru-RU"/>
        </w:rPr>
        <w:t>Сорочинский</w:t>
      </w:r>
      <w:r w:rsidRPr="00F9454A">
        <w:rPr>
          <w:rFonts w:ascii="Times New Roman" w:eastAsia="Times New Roman" w:hAnsi="Times New Roman" w:cs="Times New Roman"/>
          <w:sz w:val="28"/>
          <w:szCs w:val="28"/>
          <w:lang w:eastAsia="ru-RU"/>
        </w:rPr>
        <w:t xml:space="preserve"> М.Н., ранее принимавший участие в судебном заседании, вину в совершении административного правонарушения, предусмотренного ч. 4 ст. 12.2 КоАП не признал, пояснил, что действительно </w:t>
      </w:r>
      <w:r>
        <w:rPr>
          <w:rFonts w:ascii="Times New Roman" w:hAnsi="Times New Roman" w:cs="Times New Roman"/>
          <w:color w:val="000000"/>
          <w:sz w:val="28"/>
        </w:rPr>
        <w:t>/изъято/</w:t>
      </w:r>
      <w:r w:rsidRPr="00F9454A">
        <w:rPr>
          <w:rFonts w:ascii="Times New Roman" w:eastAsia="Times New Roman" w:hAnsi="Times New Roman" w:cs="Times New Roman"/>
          <w:sz w:val="28"/>
          <w:szCs w:val="28"/>
          <w:lang w:eastAsia="ru-RU"/>
        </w:rPr>
        <w:t xml:space="preserve">он управлял автомобилем </w:t>
      </w:r>
      <w:r>
        <w:rPr>
          <w:rFonts w:ascii="Times New Roman" w:hAnsi="Times New Roman" w:cs="Times New Roman"/>
          <w:color w:val="000000"/>
          <w:sz w:val="28"/>
        </w:rPr>
        <w:t>/изъято/</w:t>
      </w:r>
      <w:r w:rsidRPr="00F9454A">
        <w:rPr>
          <w:rFonts w:ascii="Times New Roman" w:hAnsi="Times New Roman" w:cs="Times New Roman"/>
          <w:sz w:val="28"/>
          <w:szCs w:val="28"/>
          <w:lang w:eastAsia="uk-UA"/>
        </w:rPr>
        <w:t xml:space="preserve">, на котором были установлены </w:t>
      </w:r>
      <w:r w:rsidRPr="00F9454A">
        <w:rPr>
          <w:rFonts w:ascii="Times New Roman" w:eastAsia="Times New Roman" w:hAnsi="Times New Roman" w:cs="Times New Roman"/>
          <w:sz w:val="28"/>
          <w:szCs w:val="28"/>
          <w:lang w:eastAsia="uk-UA"/>
        </w:rPr>
        <w:t xml:space="preserve">государственные регистрационные знаки </w:t>
      </w:r>
      <w:r>
        <w:rPr>
          <w:rFonts w:ascii="Times New Roman" w:hAnsi="Times New Roman" w:cs="Times New Roman"/>
          <w:color w:val="000000"/>
          <w:sz w:val="28"/>
        </w:rPr>
        <w:t>/изъято/</w:t>
      </w:r>
      <w:r w:rsidRPr="00F9454A">
        <w:rPr>
          <w:rFonts w:ascii="Times New Roman" w:eastAsia="Times New Roman" w:hAnsi="Times New Roman" w:cs="Times New Roman"/>
          <w:sz w:val="28"/>
          <w:szCs w:val="28"/>
          <w:lang w:eastAsia="uk-UA"/>
        </w:rPr>
        <w:t xml:space="preserve">, с </w:t>
      </w:r>
      <w:r w:rsidRPr="00F9454A">
        <w:rPr>
          <w:rFonts w:ascii="Times New Roman" w:eastAsia="Times New Roman" w:hAnsi="Times New Roman" w:cs="Times New Roman"/>
          <w:sz w:val="28"/>
          <w:szCs w:val="28"/>
          <w:lang w:eastAsia="uk-UA"/>
        </w:rPr>
        <w:t>установлением</w:t>
      </w:r>
      <w:r w:rsidRPr="00F9454A">
        <w:rPr>
          <w:rFonts w:ascii="Times New Roman" w:eastAsia="Times New Roman" w:hAnsi="Times New Roman" w:cs="Times New Roman"/>
          <w:sz w:val="28"/>
          <w:szCs w:val="28"/>
          <w:lang w:eastAsia="uk-UA"/>
        </w:rPr>
        <w:t xml:space="preserve"> дополнительно на задней части автомобиля таблички </w:t>
      </w:r>
      <w:r>
        <w:rPr>
          <w:rFonts w:ascii="Times New Roman" w:hAnsi="Times New Roman" w:cs="Times New Roman"/>
          <w:color w:val="000000"/>
          <w:sz w:val="28"/>
        </w:rPr>
        <w:t>/изъято/</w:t>
      </w:r>
      <w:r w:rsidRPr="00F9454A">
        <w:rPr>
          <w:rFonts w:ascii="Times New Roman" w:eastAsia="Times New Roman" w:hAnsi="Times New Roman" w:cs="Times New Roman"/>
          <w:sz w:val="28"/>
          <w:szCs w:val="28"/>
          <w:lang w:eastAsia="uk-UA"/>
        </w:rPr>
        <w:t xml:space="preserve">, установленной в месте на предусмотренном для установки заднего государственного знака, выше самого государственного регистрационного знака. </w:t>
      </w:r>
      <w:r w:rsidRPr="00F9454A">
        <w:rPr>
          <w:rFonts w:ascii="Times New Roman" w:eastAsia="Times New Roman" w:hAnsi="Times New Roman" w:cs="Times New Roman"/>
          <w:sz w:val="28"/>
          <w:szCs w:val="28"/>
          <w:lang w:eastAsia="ru-RU"/>
        </w:rPr>
        <w:t xml:space="preserve">Полагает, что в его действиях отсутствует состав административного правонарушения, предусмотренного ч. 4 ст. 12.2 КоАП РФ, поскольку его транспортное средство зарегистрировано в установленном законом порядке и дополнительно установленная табличка </w:t>
      </w:r>
      <w:r>
        <w:rPr>
          <w:rFonts w:ascii="Times New Roman" w:hAnsi="Times New Roman" w:cs="Times New Roman"/>
          <w:color w:val="000000"/>
          <w:sz w:val="28"/>
        </w:rPr>
        <w:t>/изъято/</w:t>
      </w:r>
      <w:r w:rsidRPr="00F9454A">
        <w:rPr>
          <w:rFonts w:ascii="Times New Roman" w:hAnsi="Times New Roman" w:cs="Times New Roman"/>
          <w:sz w:val="28"/>
          <w:szCs w:val="28"/>
          <w:lang w:eastAsia="uk-UA"/>
        </w:rPr>
        <w:t xml:space="preserve"> </w:t>
      </w:r>
      <w:r w:rsidRPr="00F9454A">
        <w:rPr>
          <w:rFonts w:ascii="Times New Roman" w:eastAsia="Times New Roman" w:hAnsi="Times New Roman" w:cs="Times New Roman"/>
          <w:sz w:val="28"/>
          <w:szCs w:val="28"/>
          <w:lang w:eastAsia="ru-RU"/>
        </w:rPr>
        <w:t>является сувенирной продукцией и не является государственным регистрационным знаком, выданным другому транспортному средству.</w:t>
      </w:r>
      <w:r>
        <w:rPr>
          <w:rFonts w:ascii="Times New Roman" w:eastAsia="Times New Roman" w:hAnsi="Times New Roman" w:cs="Times New Roman"/>
          <w:sz w:val="28"/>
          <w:szCs w:val="28"/>
          <w:lang w:eastAsia="ru-RU"/>
        </w:rPr>
        <w:t xml:space="preserve"> Также пояснил, что </w:t>
      </w:r>
      <w:r w:rsidRPr="00792B32">
        <w:rPr>
          <w:rFonts w:ascii="Times New Roman" w:eastAsia="Times New Roman" w:hAnsi="Times New Roman" w:cs="Times New Roman"/>
          <w:sz w:val="28"/>
          <w:szCs w:val="28"/>
          <w:lang w:eastAsia="uk-UA"/>
        </w:rPr>
        <w:t xml:space="preserve"> </w:t>
      </w:r>
      <w:r w:rsidRPr="00792B32">
        <w:rPr>
          <w:rFonts w:ascii="Times New Roman" w:eastAsia="Times New Roman" w:hAnsi="Times New Roman" w:cs="Times New Roman"/>
          <w:sz w:val="28"/>
          <w:szCs w:val="28"/>
          <w:lang w:eastAsia="ru-RU"/>
        </w:rPr>
        <w:t xml:space="preserve">табличка </w:t>
      </w:r>
      <w:r>
        <w:rPr>
          <w:rFonts w:ascii="Times New Roman" w:hAnsi="Times New Roman" w:cs="Times New Roman"/>
          <w:color w:val="000000"/>
          <w:sz w:val="28"/>
        </w:rPr>
        <w:t>/изъято/</w:t>
      </w:r>
      <w:r w:rsidRPr="00792B32">
        <w:rPr>
          <w:rFonts w:ascii="Times New Roman" w:hAnsi="Times New Roman" w:cs="Times New Roman"/>
          <w:sz w:val="28"/>
          <w:szCs w:val="28"/>
          <w:lang w:eastAsia="uk-UA"/>
        </w:rPr>
        <w:t xml:space="preserve"> </w:t>
      </w:r>
      <w:r w:rsidRPr="00792B32">
        <w:rPr>
          <w:rFonts w:ascii="Times New Roman" w:eastAsia="Times New Roman" w:hAnsi="Times New Roman" w:cs="Times New Roman"/>
          <w:sz w:val="28"/>
          <w:szCs w:val="28"/>
          <w:lang w:eastAsia="uk-UA"/>
        </w:rPr>
        <w:t xml:space="preserve">была установлена предыдущим собственником </w:t>
      </w:r>
      <w:r w:rsidRPr="00792B32">
        <w:rPr>
          <w:rFonts w:ascii="Times New Roman" w:eastAsia="Times New Roman" w:hAnsi="Times New Roman" w:cs="Times New Roman"/>
          <w:sz w:val="28"/>
          <w:szCs w:val="28"/>
          <w:lang w:eastAsia="ru-RU"/>
        </w:rPr>
        <w:t xml:space="preserve">транспортного средства, чтобы прикрыть выемку для </w:t>
      </w:r>
      <w:r w:rsidRPr="00792B32">
        <w:rPr>
          <w:rFonts w:ascii="Times New Roman" w:eastAsia="Times New Roman" w:hAnsi="Times New Roman" w:cs="Times New Roman"/>
          <w:sz w:val="28"/>
          <w:szCs w:val="28"/>
          <w:lang w:eastAsia="uk-UA"/>
        </w:rPr>
        <w:t xml:space="preserve">государственного знака, которая является квадратной формы. В настоящее время им на </w:t>
      </w:r>
      <w:r w:rsidRPr="00EE4568">
        <w:rPr>
          <w:rFonts w:ascii="Times New Roman" w:eastAsia="Times New Roman" w:hAnsi="Times New Roman" w:cs="Times New Roman"/>
          <w:sz w:val="28"/>
          <w:szCs w:val="28"/>
          <w:lang w:eastAsia="uk-UA"/>
        </w:rPr>
        <w:t xml:space="preserve">заказ </w:t>
      </w:r>
      <w:r w:rsidRPr="00246591">
        <w:rPr>
          <w:rFonts w:ascii="Times New Roman" w:eastAsia="Times New Roman" w:hAnsi="Times New Roman" w:cs="Times New Roman"/>
          <w:sz w:val="28"/>
          <w:szCs w:val="28"/>
          <w:lang w:eastAsia="uk-UA"/>
        </w:rPr>
        <w:t>изготовлен государственны</w:t>
      </w:r>
      <w:r>
        <w:rPr>
          <w:rFonts w:ascii="Times New Roman" w:eastAsia="Times New Roman" w:hAnsi="Times New Roman" w:cs="Times New Roman"/>
          <w:sz w:val="28"/>
          <w:szCs w:val="28"/>
          <w:lang w:eastAsia="uk-UA"/>
        </w:rPr>
        <w:t>й</w:t>
      </w:r>
      <w:r w:rsidRPr="00246591">
        <w:rPr>
          <w:rFonts w:ascii="Times New Roman" w:eastAsia="Times New Roman" w:hAnsi="Times New Roman" w:cs="Times New Roman"/>
          <w:sz w:val="28"/>
          <w:szCs w:val="28"/>
          <w:lang w:eastAsia="uk-UA"/>
        </w:rPr>
        <w:t xml:space="preserve"> регистрационны</w:t>
      </w:r>
      <w:r>
        <w:rPr>
          <w:rFonts w:ascii="Times New Roman" w:eastAsia="Times New Roman" w:hAnsi="Times New Roman" w:cs="Times New Roman"/>
          <w:sz w:val="28"/>
          <w:szCs w:val="28"/>
          <w:lang w:eastAsia="uk-UA"/>
        </w:rPr>
        <w:t>й</w:t>
      </w:r>
      <w:r w:rsidRPr="00246591">
        <w:rPr>
          <w:rFonts w:ascii="Times New Roman" w:eastAsia="Times New Roman" w:hAnsi="Times New Roman" w:cs="Times New Roman"/>
          <w:sz w:val="28"/>
          <w:szCs w:val="28"/>
          <w:lang w:eastAsia="uk-UA"/>
        </w:rPr>
        <w:t xml:space="preserve"> знак квадратной формы и установлен в предусмотренн</w:t>
      </w:r>
      <w:r>
        <w:rPr>
          <w:rFonts w:ascii="Times New Roman" w:eastAsia="Times New Roman" w:hAnsi="Times New Roman" w:cs="Times New Roman"/>
          <w:sz w:val="28"/>
          <w:szCs w:val="28"/>
          <w:lang w:eastAsia="uk-UA"/>
        </w:rPr>
        <w:t>ом</w:t>
      </w:r>
      <w:r w:rsidRPr="00246591">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него</w:t>
      </w:r>
      <w:r w:rsidRPr="00246591">
        <w:rPr>
          <w:rFonts w:ascii="Times New Roman" w:eastAsia="Times New Roman" w:hAnsi="Times New Roman" w:cs="Times New Roman"/>
          <w:sz w:val="28"/>
          <w:szCs w:val="28"/>
          <w:lang w:eastAsia="uk-UA"/>
        </w:rPr>
        <w:t xml:space="preserve"> месте.</w:t>
      </w:r>
      <w:r w:rsidRPr="00ED13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Кроме того, </w:t>
      </w:r>
      <w:r w:rsidRPr="00246591">
        <w:rPr>
          <w:rFonts w:ascii="Times New Roman" w:eastAsia="Times New Roman" w:hAnsi="Times New Roman" w:cs="Times New Roman"/>
          <w:sz w:val="28"/>
          <w:szCs w:val="28"/>
          <w:lang w:eastAsia="ru-RU"/>
        </w:rPr>
        <w:t>установлен</w:t>
      </w:r>
      <w:r>
        <w:rPr>
          <w:rFonts w:ascii="Times New Roman" w:eastAsia="Times New Roman" w:hAnsi="Times New Roman" w:cs="Times New Roman"/>
          <w:sz w:val="28"/>
          <w:szCs w:val="28"/>
          <w:lang w:eastAsia="ru-RU"/>
        </w:rPr>
        <w:t>н</w:t>
      </w:r>
      <w:r w:rsidRPr="0024659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е</w:t>
      </w:r>
      <w:r w:rsidRPr="00246591">
        <w:rPr>
          <w:rFonts w:ascii="Times New Roman" w:eastAsia="Times New Roman" w:hAnsi="Times New Roman" w:cs="Times New Roman"/>
          <w:sz w:val="28"/>
          <w:szCs w:val="28"/>
          <w:lang w:eastAsia="ru-RU"/>
        </w:rPr>
        <w:t xml:space="preserve"> государственные регистрационные знаки </w:t>
      </w:r>
      <w:r>
        <w:rPr>
          <w:rFonts w:ascii="Times New Roman" w:hAnsi="Times New Roman" w:cs="Times New Roman"/>
          <w:color w:val="000000"/>
          <w:sz w:val="28"/>
        </w:rPr>
        <w:t>/изъято/</w:t>
      </w:r>
      <w:r w:rsidRPr="00246591">
        <w:rPr>
          <w:rFonts w:ascii="Times New Roman" w:eastAsia="Times New Roman" w:hAnsi="Times New Roman" w:cs="Times New Roman"/>
          <w:sz w:val="28"/>
          <w:szCs w:val="28"/>
          <w:lang w:eastAsia="uk-UA"/>
        </w:rPr>
        <w:t xml:space="preserve">, </w:t>
      </w:r>
      <w:r w:rsidRPr="00DB5DBF">
        <w:rPr>
          <w:rFonts w:ascii="Times New Roman" w:eastAsia="Times New Roman" w:hAnsi="Times New Roman" w:cs="Times New Roman"/>
          <w:sz w:val="28"/>
          <w:szCs w:val="28"/>
          <w:lang w:eastAsia="ru-RU"/>
        </w:rPr>
        <w:t>идентифицируется по средствам</w:t>
      </w:r>
      <w:r w:rsidRPr="00246591">
        <w:rPr>
          <w:rFonts w:ascii="Times New Roman" w:eastAsia="Times New Roman" w:hAnsi="Times New Roman" w:cs="Times New Roman"/>
          <w:sz w:val="28"/>
          <w:szCs w:val="28"/>
          <w:lang w:eastAsia="ru-RU"/>
        </w:rPr>
        <w:t xml:space="preserve"> автоматической </w:t>
      </w:r>
      <w:r w:rsidRPr="00DB5DBF">
        <w:rPr>
          <w:rFonts w:ascii="Times New Roman" w:eastAsia="Times New Roman" w:hAnsi="Times New Roman" w:cs="Times New Roman"/>
          <w:sz w:val="28"/>
          <w:szCs w:val="28"/>
          <w:lang w:eastAsia="ru-RU"/>
        </w:rPr>
        <w:t>фиксации</w:t>
      </w:r>
      <w:r w:rsidRPr="00246591">
        <w:rPr>
          <w:rFonts w:ascii="Times New Roman" w:eastAsia="Times New Roman" w:hAnsi="Times New Roman" w:cs="Times New Roman"/>
          <w:sz w:val="28"/>
          <w:szCs w:val="28"/>
          <w:lang w:eastAsia="ru-RU"/>
        </w:rPr>
        <w:t xml:space="preserve">, при этом на дополнительно установленную сувенирную табличку, камеры </w:t>
      </w:r>
      <w:r w:rsidRPr="00246591">
        <w:rPr>
          <w:rFonts w:ascii="Times New Roman" w:eastAsia="Times New Roman" w:hAnsi="Times New Roman" w:cs="Times New Roman"/>
          <w:sz w:val="28"/>
          <w:szCs w:val="28"/>
          <w:lang w:eastAsia="ru-RU"/>
        </w:rPr>
        <w:t xml:space="preserve">автоматической фиксации не реагируют, что подтверждается </w:t>
      </w:r>
      <w:r w:rsidRPr="00246591">
        <w:rPr>
          <w:rFonts w:ascii="Times New Roman" w:hAnsi="Times New Roman" w:cs="Times New Roman"/>
          <w:sz w:val="28"/>
          <w:szCs w:val="28"/>
        </w:rPr>
        <w:t>фотоматериалом, полученным с применением работающего в автоматическом режиме специального технического</w:t>
      </w:r>
      <w:r w:rsidRPr="00EE4568">
        <w:rPr>
          <w:rFonts w:ascii="Times New Roman" w:hAnsi="Times New Roman" w:cs="Times New Roman"/>
          <w:sz w:val="28"/>
          <w:szCs w:val="28"/>
        </w:rPr>
        <w:t xml:space="preserve"> средства</w:t>
      </w:r>
      <w:r>
        <w:rPr>
          <w:rFonts w:ascii="Times New Roman" w:hAnsi="Times New Roman" w:cs="Times New Roman"/>
          <w:sz w:val="28"/>
          <w:szCs w:val="28"/>
        </w:rPr>
        <w:t>.</w:t>
      </w:r>
    </w:p>
    <w:p w:rsidR="002E00FB" w:rsidP="002E00FB">
      <w:pPr>
        <w:spacing w:after="0"/>
        <w:ind w:firstLine="540"/>
        <w:jc w:val="both"/>
        <w:rPr>
          <w:rFonts w:ascii="Times New Roman" w:eastAsia="Times New Roman" w:hAnsi="Times New Roman" w:cs="Times New Roman"/>
          <w:sz w:val="28"/>
          <w:szCs w:val="28"/>
          <w:lang w:eastAsia="ru-RU"/>
        </w:rPr>
      </w:pPr>
      <w:r w:rsidRPr="00246591">
        <w:rPr>
          <w:rFonts w:ascii="Times New Roman" w:eastAsia="Times New Roman" w:hAnsi="Times New Roman" w:cs="Times New Roman"/>
          <w:sz w:val="28"/>
          <w:szCs w:val="28"/>
          <w:lang w:eastAsia="uk-UA"/>
        </w:rPr>
        <w:t xml:space="preserve">Защитник </w:t>
      </w:r>
      <w:r w:rsidRPr="00246591">
        <w:rPr>
          <w:rFonts w:ascii="Times New Roman" w:eastAsia="Times New Roman" w:hAnsi="Times New Roman" w:cs="Times New Roman"/>
          <w:sz w:val="28"/>
          <w:szCs w:val="28"/>
          <w:lang w:eastAsia="uk-UA"/>
        </w:rPr>
        <w:t>Сорочинского</w:t>
      </w:r>
      <w:r w:rsidRPr="00246591">
        <w:rPr>
          <w:rFonts w:ascii="Times New Roman" w:eastAsia="Times New Roman" w:hAnsi="Times New Roman" w:cs="Times New Roman"/>
          <w:sz w:val="28"/>
          <w:szCs w:val="28"/>
          <w:lang w:eastAsia="uk-UA"/>
        </w:rPr>
        <w:t xml:space="preserve"> М.Н. - Казаков Д.С. в судебном заседании </w:t>
      </w:r>
      <w:r w:rsidRPr="00246591">
        <w:rPr>
          <w:rFonts w:ascii="Times New Roman" w:eastAsia="Times New Roman" w:hAnsi="Times New Roman" w:cs="Times New Roman"/>
          <w:sz w:val="28"/>
          <w:szCs w:val="28"/>
          <w:lang w:eastAsia="ru-RU"/>
        </w:rPr>
        <w:t xml:space="preserve">просил суд переквалифицировать действия </w:t>
      </w:r>
      <w:r w:rsidRPr="00246591">
        <w:rPr>
          <w:rFonts w:ascii="Times New Roman" w:eastAsia="Times New Roman" w:hAnsi="Times New Roman" w:cs="Times New Roman"/>
          <w:sz w:val="28"/>
          <w:szCs w:val="28"/>
          <w:lang w:eastAsia="ru-RU"/>
        </w:rPr>
        <w:t>Сорочинского</w:t>
      </w:r>
      <w:r w:rsidRPr="00246591">
        <w:rPr>
          <w:rFonts w:ascii="Times New Roman" w:eastAsia="Times New Roman" w:hAnsi="Times New Roman" w:cs="Times New Roman"/>
          <w:sz w:val="28"/>
          <w:szCs w:val="28"/>
          <w:lang w:eastAsia="ru-RU"/>
        </w:rPr>
        <w:t xml:space="preserve"> М.Н. с ч. 4 ст. 12.2 КоАП РФ на ч. 1 ст. 12.2 КоАП РФ, так как факт управления им транспортным средством с заведомо подложными государственными регистрационными знаками не подтверждается доказательствами, имеющимися в материалах дела. </w:t>
      </w:r>
    </w:p>
    <w:p w:rsidR="002E00FB" w:rsidP="002E00FB">
      <w:pPr>
        <w:spacing w:after="0"/>
        <w:ind w:firstLine="540"/>
        <w:jc w:val="both"/>
        <w:rPr>
          <w:rFonts w:ascii="Times New Roman" w:eastAsia="Times New Roman" w:hAnsi="Times New Roman" w:cs="Times New Roman"/>
          <w:sz w:val="28"/>
          <w:szCs w:val="28"/>
          <w:lang w:eastAsia="uk-UA"/>
        </w:rPr>
      </w:pPr>
      <w:r w:rsidRPr="00E6069B">
        <w:rPr>
          <w:rFonts w:ascii="Times New Roman" w:hAnsi="Times New Roman" w:cs="Times New Roman"/>
          <w:sz w:val="28"/>
          <w:szCs w:val="28"/>
        </w:rPr>
        <w:t>Допрошенный в судебном заседании в качестве свидетеля сотрудник полиции –</w:t>
      </w:r>
      <w:r>
        <w:rPr>
          <w:rFonts w:ascii="Times New Roman" w:hAnsi="Times New Roman" w:cs="Times New Roman"/>
          <w:color w:val="000000"/>
          <w:sz w:val="28"/>
        </w:rPr>
        <w:t>/изъято/</w:t>
      </w:r>
      <w:r>
        <w:rPr>
          <w:rFonts w:ascii="Times New Roman" w:hAnsi="Times New Roman" w:cs="Times New Roman"/>
          <w:color w:val="000000"/>
          <w:sz w:val="28"/>
        </w:rPr>
        <w:t xml:space="preserve"> </w:t>
      </w:r>
      <w:r w:rsidRPr="00F52148">
        <w:rPr>
          <w:rFonts w:ascii="Times New Roman" w:hAnsi="Times New Roman" w:cs="Times New Roman"/>
          <w:sz w:val="28"/>
          <w:szCs w:val="28"/>
        </w:rPr>
        <w:t xml:space="preserve">показал, что </w:t>
      </w:r>
      <w:r>
        <w:rPr>
          <w:rFonts w:ascii="Times New Roman" w:hAnsi="Times New Roman" w:cs="Times New Roman"/>
          <w:color w:val="000000"/>
          <w:sz w:val="28"/>
        </w:rPr>
        <w:t>/изъято/</w:t>
      </w:r>
      <w:r w:rsidRPr="00F52148">
        <w:rPr>
          <w:rFonts w:ascii="Times New Roman" w:hAnsi="Times New Roman" w:cs="Times New Roman"/>
          <w:sz w:val="28"/>
          <w:szCs w:val="28"/>
        </w:rPr>
        <w:t xml:space="preserve"> находясь при исполнении служебных обязанностей, из дежурной части поступила информация о том, что в дежурную часть поступило сообщение от гражданина, который сообщил, что впереди него двигающееся транспортное средство </w:t>
      </w:r>
      <w:r>
        <w:rPr>
          <w:rFonts w:ascii="Times New Roman" w:hAnsi="Times New Roman" w:cs="Times New Roman"/>
          <w:color w:val="000000"/>
          <w:sz w:val="28"/>
        </w:rPr>
        <w:t>/</w:t>
      </w:r>
      <w:r>
        <w:rPr>
          <w:rFonts w:ascii="Times New Roman" w:hAnsi="Times New Roman" w:cs="Times New Roman"/>
          <w:color w:val="000000"/>
          <w:sz w:val="28"/>
        </w:rPr>
        <w:t>изъято</w:t>
      </w:r>
      <w:r>
        <w:rPr>
          <w:rFonts w:ascii="Times New Roman" w:hAnsi="Times New Roman" w:cs="Times New Roman"/>
          <w:color w:val="000000"/>
          <w:sz w:val="28"/>
        </w:rPr>
        <w:t>/</w:t>
      </w:r>
      <w:r>
        <w:rPr>
          <w:rFonts w:ascii="Times New Roman" w:hAnsi="Times New Roman" w:cs="Times New Roman"/>
          <w:color w:val="000000"/>
          <w:sz w:val="28"/>
        </w:rPr>
        <w:t xml:space="preserve"> </w:t>
      </w:r>
      <w:r w:rsidRPr="00F52148">
        <w:rPr>
          <w:rFonts w:ascii="Times New Roman" w:hAnsi="Times New Roman" w:cs="Times New Roman"/>
          <w:sz w:val="28"/>
          <w:szCs w:val="28"/>
          <w:lang w:eastAsia="uk-UA"/>
        </w:rPr>
        <w:t xml:space="preserve">препятствует совершить маневр обгона (виляет, срезает с дороги, увеличивает, то сбавляет скорость). </w:t>
      </w:r>
      <w:r w:rsidRPr="00F52148">
        <w:rPr>
          <w:rFonts w:ascii="Times New Roman" w:hAnsi="Times New Roman" w:cs="Times New Roman"/>
          <w:sz w:val="28"/>
          <w:szCs w:val="28"/>
          <w:lang w:eastAsia="uk-UA"/>
        </w:rPr>
        <w:t xml:space="preserve">По факту данного обращения, зарегистрированного в </w:t>
      </w:r>
      <w:r>
        <w:rPr>
          <w:rFonts w:ascii="Times New Roman" w:hAnsi="Times New Roman" w:cs="Times New Roman"/>
          <w:color w:val="000000"/>
          <w:sz w:val="28"/>
        </w:rPr>
        <w:t>/изъято/</w:t>
      </w:r>
      <w:r w:rsidRPr="00F52148">
        <w:rPr>
          <w:rFonts w:ascii="Times New Roman" w:hAnsi="Times New Roman" w:cs="Times New Roman"/>
          <w:sz w:val="28"/>
          <w:szCs w:val="28"/>
          <w:lang w:eastAsia="uk-UA"/>
        </w:rPr>
        <w:t xml:space="preserve">, на </w:t>
      </w:r>
      <w:r>
        <w:rPr>
          <w:rFonts w:ascii="Times New Roman" w:hAnsi="Times New Roman" w:cs="Times New Roman"/>
          <w:color w:val="000000"/>
          <w:sz w:val="28"/>
        </w:rPr>
        <w:t>/изъято/</w:t>
      </w:r>
      <w:r w:rsidRPr="00F52148">
        <w:rPr>
          <w:rFonts w:ascii="Times New Roman" w:hAnsi="Times New Roman" w:cs="Times New Roman"/>
          <w:sz w:val="28"/>
          <w:szCs w:val="28"/>
          <w:lang w:eastAsia="uk-UA"/>
        </w:rPr>
        <w:t xml:space="preserve">автодороги </w:t>
      </w:r>
      <w:r>
        <w:rPr>
          <w:rFonts w:ascii="Times New Roman" w:hAnsi="Times New Roman" w:cs="Times New Roman"/>
          <w:color w:val="000000"/>
          <w:sz w:val="28"/>
        </w:rPr>
        <w:t>/изъято/</w:t>
      </w:r>
      <w:r w:rsidRPr="00F52148">
        <w:rPr>
          <w:rFonts w:ascii="Times New Roman" w:hAnsi="Times New Roman" w:cs="Times New Roman"/>
          <w:sz w:val="28"/>
          <w:szCs w:val="28"/>
          <w:lang w:eastAsia="uk-UA"/>
        </w:rPr>
        <w:t xml:space="preserve">, был остановлен автомобиль </w:t>
      </w:r>
      <w:r>
        <w:rPr>
          <w:rFonts w:ascii="Times New Roman" w:hAnsi="Times New Roman" w:cs="Times New Roman"/>
          <w:color w:val="000000"/>
          <w:sz w:val="28"/>
        </w:rPr>
        <w:t>/изъято/</w:t>
      </w:r>
      <w:r w:rsidRPr="00F52148">
        <w:rPr>
          <w:rFonts w:ascii="Times New Roman" w:hAnsi="Times New Roman" w:cs="Times New Roman"/>
          <w:sz w:val="28"/>
          <w:szCs w:val="28"/>
          <w:lang w:eastAsia="uk-UA"/>
        </w:rPr>
        <w:t xml:space="preserve"> под управлением </w:t>
      </w:r>
      <w:r w:rsidRPr="00F52148">
        <w:rPr>
          <w:rFonts w:ascii="Times New Roman" w:hAnsi="Times New Roman" w:cs="Times New Roman"/>
          <w:sz w:val="28"/>
          <w:szCs w:val="28"/>
          <w:lang w:eastAsia="uk-UA"/>
        </w:rPr>
        <w:t>Сорочинского</w:t>
      </w:r>
      <w:r w:rsidRPr="00F52148">
        <w:rPr>
          <w:rFonts w:ascii="Times New Roman" w:hAnsi="Times New Roman" w:cs="Times New Roman"/>
          <w:sz w:val="28"/>
          <w:szCs w:val="28"/>
          <w:lang w:eastAsia="uk-UA"/>
        </w:rPr>
        <w:t xml:space="preserve"> М.Н. В ходе </w:t>
      </w:r>
      <w:r w:rsidRPr="00F52148">
        <w:rPr>
          <w:rFonts w:ascii="Times New Roman" w:hAnsi="Times New Roman" w:cs="Times New Roman"/>
          <w:sz w:val="28"/>
          <w:szCs w:val="28"/>
        </w:rPr>
        <w:t xml:space="preserve">осмотра транспортного средства им было установлено, что на </w:t>
      </w:r>
      <w:r>
        <w:rPr>
          <w:rFonts w:ascii="Times New Roman" w:hAnsi="Times New Roman" w:cs="Times New Roman"/>
          <w:sz w:val="28"/>
          <w:szCs w:val="28"/>
        </w:rPr>
        <w:t xml:space="preserve">задней части </w:t>
      </w:r>
      <w:r w:rsidRPr="00F52148">
        <w:rPr>
          <w:rFonts w:ascii="Times New Roman" w:hAnsi="Times New Roman" w:cs="Times New Roman"/>
          <w:sz w:val="28"/>
          <w:szCs w:val="28"/>
        </w:rPr>
        <w:t>транспортно</w:t>
      </w:r>
      <w:r>
        <w:rPr>
          <w:rFonts w:ascii="Times New Roman" w:hAnsi="Times New Roman" w:cs="Times New Roman"/>
          <w:sz w:val="28"/>
          <w:szCs w:val="28"/>
        </w:rPr>
        <w:t>го</w:t>
      </w:r>
      <w:r w:rsidRPr="00F52148">
        <w:rPr>
          <w:rFonts w:ascii="Times New Roman" w:hAnsi="Times New Roman" w:cs="Times New Roman"/>
          <w:sz w:val="28"/>
          <w:szCs w:val="28"/>
        </w:rPr>
        <w:t xml:space="preserve"> средств</w:t>
      </w:r>
      <w:r>
        <w:rPr>
          <w:rFonts w:ascii="Times New Roman" w:hAnsi="Times New Roman" w:cs="Times New Roman"/>
          <w:sz w:val="28"/>
          <w:szCs w:val="28"/>
        </w:rPr>
        <w:t xml:space="preserve">а, на месте, предусмотренном для установки государственного регистрационного знака, был установлен государственный регистрационный знак </w:t>
      </w:r>
      <w:r>
        <w:rPr>
          <w:rFonts w:ascii="Times New Roman" w:hAnsi="Times New Roman" w:cs="Times New Roman"/>
          <w:color w:val="000000"/>
          <w:sz w:val="28"/>
        </w:rPr>
        <w:t>/изъято/</w:t>
      </w:r>
      <w:r>
        <w:rPr>
          <w:rFonts w:ascii="Times New Roman" w:hAnsi="Times New Roman" w:cs="Times New Roman"/>
          <w:sz w:val="28"/>
          <w:szCs w:val="28"/>
        </w:rPr>
        <w:t xml:space="preserve">, </w:t>
      </w:r>
      <w:r>
        <w:rPr>
          <w:rFonts w:ascii="Times New Roman" w:hAnsi="Times New Roman" w:cs="Times New Roman"/>
          <w:color w:val="000000"/>
          <w:sz w:val="28"/>
        </w:rPr>
        <w:t>/изъято/</w:t>
      </w:r>
      <w:r>
        <w:rPr>
          <w:rFonts w:ascii="Times New Roman" w:hAnsi="Times New Roman" w:cs="Times New Roman"/>
          <w:sz w:val="28"/>
          <w:szCs w:val="28"/>
        </w:rPr>
        <w:t xml:space="preserve">, не принадлежащий </w:t>
      </w:r>
      <w:r w:rsidRPr="00F52148">
        <w:rPr>
          <w:rFonts w:ascii="Times New Roman" w:hAnsi="Times New Roman" w:cs="Times New Roman"/>
          <w:sz w:val="28"/>
          <w:szCs w:val="28"/>
        </w:rPr>
        <w:t xml:space="preserve"> </w:t>
      </w:r>
      <w:r>
        <w:rPr>
          <w:rFonts w:ascii="Times New Roman" w:hAnsi="Times New Roman" w:cs="Times New Roman"/>
          <w:sz w:val="28"/>
          <w:szCs w:val="28"/>
        </w:rPr>
        <w:t>данному транспортному средству, при этом сам государственный регистрационный знак</w:t>
      </w:r>
      <w:r>
        <w:rPr>
          <w:rFonts w:ascii="Times New Roman" w:hAnsi="Times New Roman" w:cs="Times New Roman"/>
          <w:sz w:val="28"/>
          <w:szCs w:val="28"/>
        </w:rPr>
        <w:t xml:space="preserve">, принадлежащий данному транспортному средству, был установлен на бампере, то есть ниже </w:t>
      </w:r>
      <w:r w:rsidRPr="00246591">
        <w:rPr>
          <w:rFonts w:ascii="Times New Roman" w:eastAsia="Times New Roman" w:hAnsi="Times New Roman" w:cs="Times New Roman"/>
          <w:sz w:val="28"/>
          <w:szCs w:val="28"/>
          <w:lang w:eastAsia="uk-UA"/>
        </w:rPr>
        <w:t>предусмотренн</w:t>
      </w:r>
      <w:r>
        <w:rPr>
          <w:rFonts w:ascii="Times New Roman" w:eastAsia="Times New Roman" w:hAnsi="Times New Roman" w:cs="Times New Roman"/>
          <w:sz w:val="28"/>
          <w:szCs w:val="28"/>
          <w:lang w:eastAsia="uk-UA"/>
        </w:rPr>
        <w:t>ого</w:t>
      </w:r>
      <w:r w:rsidRPr="00246591">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него</w:t>
      </w:r>
      <w:r w:rsidRPr="00246591">
        <w:rPr>
          <w:rFonts w:ascii="Times New Roman" w:eastAsia="Times New Roman" w:hAnsi="Times New Roman" w:cs="Times New Roman"/>
          <w:sz w:val="28"/>
          <w:szCs w:val="28"/>
          <w:lang w:eastAsia="uk-UA"/>
        </w:rPr>
        <w:t xml:space="preserve"> мест</w:t>
      </w:r>
      <w:r>
        <w:rPr>
          <w:rFonts w:ascii="Times New Roman" w:eastAsia="Times New Roman" w:hAnsi="Times New Roman" w:cs="Times New Roman"/>
          <w:sz w:val="28"/>
          <w:szCs w:val="28"/>
          <w:lang w:eastAsia="uk-UA"/>
        </w:rPr>
        <w:t xml:space="preserve">а. К выводу о том, что знак </w:t>
      </w:r>
      <w:r>
        <w:rPr>
          <w:rFonts w:ascii="Times New Roman" w:hAnsi="Times New Roman" w:cs="Times New Roman"/>
          <w:color w:val="000000"/>
          <w:sz w:val="28"/>
        </w:rPr>
        <w:t>/</w:t>
      </w:r>
      <w:r>
        <w:rPr>
          <w:rFonts w:ascii="Times New Roman" w:hAnsi="Times New Roman" w:cs="Times New Roman"/>
          <w:color w:val="000000"/>
          <w:sz w:val="28"/>
        </w:rPr>
        <w:t>изъято</w:t>
      </w:r>
      <w:r>
        <w:rPr>
          <w:rFonts w:ascii="Times New Roman" w:hAnsi="Times New Roman" w:cs="Times New Roman"/>
          <w:color w:val="000000"/>
          <w:sz w:val="28"/>
        </w:rPr>
        <w:t>/</w:t>
      </w:r>
      <w:r>
        <w:rPr>
          <w:rFonts w:ascii="Times New Roman" w:hAnsi="Times New Roman" w:cs="Times New Roman"/>
          <w:sz w:val="28"/>
          <w:szCs w:val="28"/>
          <w:lang w:eastAsia="uk-UA"/>
        </w:rPr>
        <w:t xml:space="preserve"> является номерным регистрационным знаком </w:t>
      </w:r>
      <w:r>
        <w:rPr>
          <w:rFonts w:ascii="Times New Roman" w:hAnsi="Times New Roman" w:cs="Times New Roman"/>
          <w:color w:val="000000"/>
          <w:sz w:val="28"/>
        </w:rPr>
        <w:t>/изъято/</w:t>
      </w:r>
      <w:r>
        <w:rPr>
          <w:rFonts w:ascii="Times New Roman" w:eastAsia="Times New Roman" w:hAnsi="Times New Roman" w:cs="Times New Roman"/>
          <w:sz w:val="28"/>
          <w:szCs w:val="28"/>
          <w:lang w:eastAsia="uk-UA"/>
        </w:rPr>
        <w:t xml:space="preserve">он пришел,  основываясь на визуальных характеристиках и своем жизненном опыте, но утверждать об этом не может, так как экспертиза не проводилась, соответствующий запрос не направлялся, какому транспортному средству принадлежит данный номерной знак не установлено.  Подтвердил, что </w:t>
      </w:r>
      <w:r>
        <w:rPr>
          <w:rFonts w:ascii="Times New Roman" w:eastAsia="Times New Roman" w:hAnsi="Times New Roman" w:cs="Times New Roman"/>
          <w:sz w:val="28"/>
          <w:szCs w:val="28"/>
          <w:lang w:eastAsia="uk-UA"/>
        </w:rPr>
        <w:t xml:space="preserve">государственные регистрационные знаки, принадлежащие транспортному средству </w:t>
      </w:r>
      <w:r>
        <w:rPr>
          <w:rFonts w:ascii="Times New Roman" w:hAnsi="Times New Roman" w:cs="Times New Roman"/>
          <w:color w:val="000000"/>
          <w:sz w:val="28"/>
        </w:rPr>
        <w:t>/изъято</w:t>
      </w:r>
      <w:r>
        <w:rPr>
          <w:rFonts w:ascii="Times New Roman" w:hAnsi="Times New Roman" w:cs="Times New Roman"/>
          <w:color w:val="000000"/>
          <w:sz w:val="28"/>
        </w:rPr>
        <w:t>/</w:t>
      </w:r>
      <w:r>
        <w:rPr>
          <w:rFonts w:ascii="Times New Roman" w:eastAsia="Times New Roman" w:hAnsi="Times New Roman" w:cs="Times New Roman"/>
          <w:sz w:val="28"/>
          <w:szCs w:val="28"/>
          <w:lang w:eastAsia="uk-UA"/>
        </w:rPr>
        <w:t xml:space="preserve">, были установлены на нём в непредусмотренных для них местах. Также показал, что </w:t>
      </w:r>
      <w:r>
        <w:rPr>
          <w:rFonts w:ascii="Times New Roman" w:eastAsia="Times New Roman" w:hAnsi="Times New Roman" w:cs="Times New Roman"/>
          <w:sz w:val="28"/>
          <w:szCs w:val="28"/>
          <w:lang w:eastAsia="uk-UA"/>
        </w:rPr>
        <w:t xml:space="preserve">задний государственный регистрационный знак, принадлежащий транспортному средству </w:t>
      </w:r>
      <w:r>
        <w:rPr>
          <w:rFonts w:ascii="Times New Roman" w:hAnsi="Times New Roman" w:cs="Times New Roman"/>
          <w:color w:val="000000"/>
          <w:sz w:val="28"/>
        </w:rPr>
        <w:t>/изъято</w:t>
      </w:r>
      <w:r>
        <w:rPr>
          <w:rFonts w:ascii="Times New Roman" w:hAnsi="Times New Roman" w:cs="Times New Roman"/>
          <w:color w:val="000000"/>
          <w:sz w:val="28"/>
        </w:rPr>
        <w:t>/</w:t>
      </w:r>
      <w:r>
        <w:rPr>
          <w:rFonts w:ascii="Times New Roman" w:eastAsia="Times New Roman" w:hAnsi="Times New Roman" w:cs="Times New Roman"/>
          <w:sz w:val="28"/>
          <w:szCs w:val="28"/>
          <w:lang w:eastAsia="uk-UA"/>
        </w:rPr>
        <w:t xml:space="preserve">по своим физическим характеристикам </w:t>
      </w:r>
      <w:r>
        <w:rPr>
          <w:rFonts w:ascii="Times New Roman" w:eastAsia="Times New Roman" w:hAnsi="Times New Roman" w:cs="Times New Roman"/>
          <w:sz w:val="28"/>
          <w:szCs w:val="28"/>
          <w:lang w:eastAsia="uk-UA"/>
        </w:rPr>
        <w:t xml:space="preserve">не мог быть установлен </w:t>
      </w:r>
      <w:r w:rsidRPr="00246591">
        <w:rPr>
          <w:rFonts w:ascii="Times New Roman" w:eastAsia="Times New Roman" w:hAnsi="Times New Roman" w:cs="Times New Roman"/>
          <w:sz w:val="28"/>
          <w:szCs w:val="28"/>
          <w:lang w:eastAsia="uk-UA"/>
        </w:rPr>
        <w:t>в предусмотренн</w:t>
      </w:r>
      <w:r>
        <w:rPr>
          <w:rFonts w:ascii="Times New Roman" w:eastAsia="Times New Roman" w:hAnsi="Times New Roman" w:cs="Times New Roman"/>
          <w:sz w:val="28"/>
          <w:szCs w:val="28"/>
          <w:lang w:eastAsia="uk-UA"/>
        </w:rPr>
        <w:t>ом</w:t>
      </w:r>
      <w:r w:rsidRPr="00246591">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него</w:t>
      </w:r>
      <w:r w:rsidRPr="00246591">
        <w:rPr>
          <w:rFonts w:ascii="Times New Roman" w:eastAsia="Times New Roman" w:hAnsi="Times New Roman" w:cs="Times New Roman"/>
          <w:sz w:val="28"/>
          <w:szCs w:val="28"/>
          <w:lang w:eastAsia="uk-UA"/>
        </w:rPr>
        <w:t xml:space="preserve"> мест</w:t>
      </w:r>
      <w:r>
        <w:rPr>
          <w:rFonts w:ascii="Times New Roman" w:eastAsia="Times New Roman" w:hAnsi="Times New Roman" w:cs="Times New Roman"/>
          <w:sz w:val="28"/>
          <w:szCs w:val="28"/>
          <w:lang w:eastAsia="uk-UA"/>
        </w:rPr>
        <w:t xml:space="preserve">е, ввиду того, что на данном транспортном средстве предусмотрено место для установки заднего государственного регистрационного знака квадратной формы, а государственный регистрационный знак автомобиля </w:t>
      </w:r>
      <w:r>
        <w:rPr>
          <w:rFonts w:ascii="Times New Roman" w:hAnsi="Times New Roman" w:cs="Times New Roman"/>
          <w:color w:val="000000"/>
          <w:sz w:val="28"/>
        </w:rPr>
        <w:t>/изъято/</w:t>
      </w:r>
      <w:r>
        <w:rPr>
          <w:rFonts w:ascii="Times New Roman" w:eastAsia="Times New Roman" w:hAnsi="Times New Roman" w:cs="Times New Roman"/>
          <w:sz w:val="28"/>
          <w:szCs w:val="28"/>
          <w:lang w:eastAsia="uk-UA"/>
        </w:rPr>
        <w:t xml:space="preserve">имел прямоугольную форму. </w:t>
      </w:r>
    </w:p>
    <w:p w:rsidR="002E00FB" w:rsidP="002E00FB">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807F3">
        <w:rPr>
          <w:rFonts w:ascii="Times New Roman" w:hAnsi="Times New Roman" w:cs="Times New Roman"/>
          <w:sz w:val="28"/>
          <w:szCs w:val="28"/>
        </w:rPr>
        <w:t xml:space="preserve">Выслушав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1807F3">
        <w:rPr>
          <w:rFonts w:ascii="Times New Roman" w:hAnsi="Times New Roman" w:cs="Times New Roman"/>
          <w:sz w:val="28"/>
          <w:szCs w:val="28"/>
        </w:rPr>
        <w:t xml:space="preserve">, его защитника </w:t>
      </w:r>
      <w:r w:rsidRPr="00246591">
        <w:rPr>
          <w:rFonts w:ascii="Times New Roman" w:eastAsia="Times New Roman" w:hAnsi="Times New Roman" w:cs="Times New Roman"/>
          <w:sz w:val="28"/>
          <w:szCs w:val="28"/>
          <w:lang w:eastAsia="uk-UA"/>
        </w:rPr>
        <w:t>Казаков</w:t>
      </w:r>
      <w:r>
        <w:rPr>
          <w:rFonts w:ascii="Times New Roman" w:eastAsia="Times New Roman" w:hAnsi="Times New Roman" w:cs="Times New Roman"/>
          <w:sz w:val="28"/>
          <w:szCs w:val="28"/>
          <w:lang w:eastAsia="uk-UA"/>
        </w:rPr>
        <w:t>а</w:t>
      </w:r>
      <w:r w:rsidRPr="00246591">
        <w:rPr>
          <w:rFonts w:ascii="Times New Roman" w:eastAsia="Times New Roman" w:hAnsi="Times New Roman" w:cs="Times New Roman"/>
          <w:sz w:val="28"/>
          <w:szCs w:val="28"/>
          <w:lang w:eastAsia="uk-UA"/>
        </w:rPr>
        <w:t xml:space="preserve"> Д.С.</w:t>
      </w:r>
      <w:r>
        <w:rPr>
          <w:rFonts w:ascii="Times New Roman" w:eastAsia="Times New Roman" w:hAnsi="Times New Roman" w:cs="Times New Roman"/>
          <w:sz w:val="28"/>
          <w:szCs w:val="28"/>
          <w:lang w:eastAsia="uk-UA"/>
        </w:rPr>
        <w:t>,</w:t>
      </w:r>
      <w:r w:rsidRPr="00246591">
        <w:rPr>
          <w:rFonts w:ascii="Times New Roman" w:eastAsia="Times New Roman" w:hAnsi="Times New Roman" w:cs="Times New Roman"/>
          <w:sz w:val="28"/>
          <w:szCs w:val="28"/>
          <w:lang w:eastAsia="uk-UA"/>
        </w:rPr>
        <w:t xml:space="preserve"> </w:t>
      </w:r>
      <w:r w:rsidRPr="001807F3">
        <w:rPr>
          <w:rFonts w:ascii="Times New Roman" w:hAnsi="Times New Roman" w:cs="Times New Roman"/>
          <w:sz w:val="28"/>
          <w:szCs w:val="28"/>
        </w:rPr>
        <w:t xml:space="preserve">допросив свидетеля </w:t>
      </w:r>
      <w:r>
        <w:rPr>
          <w:rFonts w:ascii="Times New Roman" w:hAnsi="Times New Roman" w:cs="Times New Roman"/>
          <w:color w:val="000000"/>
          <w:sz w:val="28"/>
        </w:rPr>
        <w:t>/изъято/</w:t>
      </w:r>
      <w:r w:rsidRPr="001807F3">
        <w:rPr>
          <w:rFonts w:ascii="Times New Roman" w:hAnsi="Times New Roman" w:cs="Times New Roman"/>
          <w:sz w:val="28"/>
          <w:szCs w:val="28"/>
        </w:rPr>
        <w:t xml:space="preserve">, </w:t>
      </w:r>
      <w:r w:rsidRPr="001807F3">
        <w:rPr>
          <w:rFonts w:ascii="Times New Roman" w:eastAsia="Times New Roman" w:hAnsi="Times New Roman" w:cs="Times New Roman"/>
          <w:sz w:val="28"/>
          <w:szCs w:val="28"/>
          <w:lang w:eastAsia="ru-RU"/>
        </w:rPr>
        <w:t xml:space="preserve">исследовав письменные материалы дела, оценив собранные по делу доказательства в совокупности, суд приходит к </w:t>
      </w:r>
      <w:r>
        <w:rPr>
          <w:rFonts w:ascii="Times New Roman" w:eastAsia="Times New Roman" w:hAnsi="Times New Roman" w:cs="Times New Roman"/>
          <w:sz w:val="28"/>
          <w:szCs w:val="28"/>
          <w:lang w:eastAsia="ru-RU"/>
        </w:rPr>
        <w:t>следующим выводам.</w:t>
      </w:r>
    </w:p>
    <w:p w:rsidR="002E00FB" w:rsidRPr="004F4EC7" w:rsidP="002E00FB">
      <w:pPr>
        <w:autoSpaceDE w:val="0"/>
        <w:autoSpaceDN w:val="0"/>
        <w:adjustRightInd w:val="0"/>
        <w:spacing w:after="0" w:line="240" w:lineRule="auto"/>
        <w:ind w:firstLine="540"/>
        <w:jc w:val="both"/>
        <w:rPr>
          <w:rFonts w:ascii="Times New Roman" w:hAnsi="Times New Roman" w:cs="Times New Roman"/>
          <w:sz w:val="28"/>
          <w:szCs w:val="28"/>
        </w:rPr>
      </w:pPr>
      <w:r w:rsidRPr="004F4EC7">
        <w:rPr>
          <w:rFonts w:ascii="Times New Roman" w:hAnsi="Times New Roman" w:cs="Times New Roman"/>
          <w:sz w:val="28"/>
          <w:szCs w:val="28"/>
        </w:rPr>
        <w:t xml:space="preserve">В соответствии с </w:t>
      </w:r>
      <w:hyperlink r:id="rId5" w:history="1">
        <w:r w:rsidRPr="004F4EC7">
          <w:rPr>
            <w:rFonts w:ascii="Times New Roman" w:hAnsi="Times New Roman" w:cs="Times New Roman"/>
            <w:sz w:val="28"/>
            <w:szCs w:val="28"/>
          </w:rPr>
          <w:t>ч</w:t>
        </w:r>
        <w:r>
          <w:rPr>
            <w:rFonts w:ascii="Times New Roman" w:hAnsi="Times New Roman" w:cs="Times New Roman"/>
            <w:sz w:val="28"/>
            <w:szCs w:val="28"/>
          </w:rPr>
          <w:t>.</w:t>
        </w:r>
        <w:r w:rsidRPr="004F4EC7">
          <w:rPr>
            <w:rFonts w:ascii="Times New Roman" w:hAnsi="Times New Roman" w:cs="Times New Roman"/>
            <w:sz w:val="28"/>
            <w:szCs w:val="28"/>
          </w:rPr>
          <w:t xml:space="preserve"> 4 ст</w:t>
        </w:r>
        <w:r>
          <w:rPr>
            <w:rFonts w:ascii="Times New Roman" w:hAnsi="Times New Roman" w:cs="Times New Roman"/>
            <w:sz w:val="28"/>
            <w:szCs w:val="28"/>
          </w:rPr>
          <w:t>.</w:t>
        </w:r>
        <w:r w:rsidRPr="004F4EC7">
          <w:rPr>
            <w:rFonts w:ascii="Times New Roman" w:hAnsi="Times New Roman" w:cs="Times New Roman"/>
            <w:sz w:val="28"/>
            <w:szCs w:val="28"/>
          </w:rPr>
          <w:t xml:space="preserve"> 12.2</w:t>
        </w:r>
      </w:hyperlink>
      <w:r w:rsidRPr="004F4EC7">
        <w:rPr>
          <w:rFonts w:ascii="Times New Roman" w:hAnsi="Times New Roman" w:cs="Times New Roman"/>
          <w:sz w:val="28"/>
          <w:szCs w:val="28"/>
        </w:rPr>
        <w:t xml:space="preserve"> Кодекса Российской Федерации об ад</w:t>
      </w:r>
      <w:r>
        <w:rPr>
          <w:rFonts w:ascii="Times New Roman" w:hAnsi="Times New Roman" w:cs="Times New Roman"/>
          <w:sz w:val="28"/>
          <w:szCs w:val="28"/>
        </w:rPr>
        <w:t xml:space="preserve">министративных правонарушениях </w:t>
      </w:r>
      <w:r w:rsidRPr="004F4EC7">
        <w:rPr>
          <w:rFonts w:ascii="Times New Roman" w:hAnsi="Times New Roman" w:cs="Times New Roman"/>
          <w:sz w:val="28"/>
          <w:szCs w:val="28"/>
        </w:rPr>
        <w:t>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2E00FB" w:rsidRPr="004F4EC7" w:rsidP="002E00FB">
      <w:pPr>
        <w:autoSpaceDE w:val="0"/>
        <w:autoSpaceDN w:val="0"/>
        <w:adjustRightInd w:val="0"/>
        <w:spacing w:after="0" w:line="240" w:lineRule="auto"/>
        <w:ind w:firstLine="540"/>
        <w:jc w:val="both"/>
        <w:rPr>
          <w:rFonts w:ascii="Times New Roman" w:hAnsi="Times New Roman" w:cs="Times New Roman"/>
          <w:sz w:val="28"/>
          <w:szCs w:val="28"/>
        </w:rPr>
      </w:pPr>
      <w:r w:rsidRPr="004F4EC7">
        <w:rPr>
          <w:rFonts w:ascii="Times New Roman" w:hAnsi="Times New Roman" w:cs="Times New Roman"/>
          <w:sz w:val="28"/>
          <w:szCs w:val="28"/>
        </w:rPr>
        <w:t xml:space="preserve">В соответствии с </w:t>
      </w:r>
      <w:hyperlink r:id="rId6" w:history="1">
        <w:r w:rsidRPr="004F4EC7">
          <w:rPr>
            <w:rFonts w:ascii="Times New Roman" w:hAnsi="Times New Roman" w:cs="Times New Roman"/>
            <w:sz w:val="28"/>
            <w:szCs w:val="28"/>
          </w:rPr>
          <w:t>пунктом 2.3.1</w:t>
        </w:r>
      </w:hyperlink>
      <w:r w:rsidRPr="004F4EC7">
        <w:rPr>
          <w:rFonts w:ascii="Times New Roman" w:hAnsi="Times New Roman" w:cs="Times New Roman"/>
          <w:sz w:val="28"/>
          <w:szCs w:val="28"/>
        </w:rPr>
        <w:t xml:space="preserve"> Правил дорожного движения, утвержденных Постановлением Совета министров - Правительства Российской Федерации от 23 октября 1993 года </w:t>
      </w:r>
      <w:r>
        <w:rPr>
          <w:rFonts w:ascii="Times New Roman" w:hAnsi="Times New Roman" w:cs="Times New Roman"/>
          <w:sz w:val="28"/>
          <w:szCs w:val="28"/>
        </w:rPr>
        <w:t>№</w:t>
      </w:r>
      <w:r w:rsidRPr="004F4EC7">
        <w:rPr>
          <w:rFonts w:ascii="Times New Roman" w:hAnsi="Times New Roman" w:cs="Times New Roman"/>
          <w:sz w:val="28"/>
          <w:szCs w:val="28"/>
        </w:rPr>
        <w:t xml:space="preserve"> 1090 (далее - Правила дорожного движения),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E00FB" w:rsidRPr="004F4EC7" w:rsidP="002E00FB">
      <w:pPr>
        <w:autoSpaceDE w:val="0"/>
        <w:autoSpaceDN w:val="0"/>
        <w:adjustRightInd w:val="0"/>
        <w:spacing w:after="0" w:line="240" w:lineRule="auto"/>
        <w:ind w:firstLine="540"/>
        <w:jc w:val="both"/>
        <w:rPr>
          <w:rFonts w:ascii="Times New Roman" w:hAnsi="Times New Roman" w:cs="Times New Roman"/>
          <w:sz w:val="28"/>
          <w:szCs w:val="28"/>
        </w:rPr>
      </w:pPr>
      <w:r w:rsidRPr="004F4EC7">
        <w:rPr>
          <w:rFonts w:ascii="Times New Roman" w:hAnsi="Times New Roman" w:cs="Times New Roman"/>
          <w:sz w:val="28"/>
          <w:szCs w:val="28"/>
        </w:rPr>
        <w:t xml:space="preserve">Согласно </w:t>
      </w:r>
      <w:hyperlink r:id="rId7" w:history="1">
        <w:r w:rsidRPr="004F4EC7">
          <w:rPr>
            <w:rFonts w:ascii="Times New Roman" w:hAnsi="Times New Roman" w:cs="Times New Roman"/>
            <w:sz w:val="28"/>
            <w:szCs w:val="28"/>
          </w:rPr>
          <w:t>пункту 2</w:t>
        </w:r>
      </w:hyperlink>
      <w:r w:rsidRPr="004F4EC7">
        <w:rPr>
          <w:rFonts w:ascii="Times New Roman" w:hAnsi="Times New Roman" w:cs="Times New Roman"/>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 октября 1993 г. </w:t>
      </w:r>
      <w:r>
        <w:rPr>
          <w:rFonts w:ascii="Times New Roman" w:hAnsi="Times New Roman" w:cs="Times New Roman"/>
          <w:sz w:val="28"/>
          <w:szCs w:val="28"/>
        </w:rPr>
        <w:t>№</w:t>
      </w:r>
      <w:r w:rsidRPr="004F4EC7">
        <w:rPr>
          <w:rFonts w:ascii="Times New Roman" w:hAnsi="Times New Roman" w:cs="Times New Roman"/>
          <w:sz w:val="28"/>
          <w:szCs w:val="28"/>
        </w:rPr>
        <w:t xml:space="preserve"> 1090 (далее - Основные положения)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2E00FB" w:rsidRPr="004F4EC7" w:rsidP="002E00FB">
      <w:pPr>
        <w:autoSpaceDE w:val="0"/>
        <w:autoSpaceDN w:val="0"/>
        <w:adjustRightInd w:val="0"/>
        <w:spacing w:after="0" w:line="240" w:lineRule="auto"/>
        <w:ind w:firstLine="540"/>
        <w:jc w:val="both"/>
        <w:rPr>
          <w:rFonts w:ascii="Times New Roman" w:hAnsi="Times New Roman" w:cs="Times New Roman"/>
          <w:sz w:val="28"/>
          <w:szCs w:val="28"/>
        </w:rPr>
      </w:pPr>
      <w:r w:rsidRPr="004F4EC7">
        <w:rPr>
          <w:rFonts w:ascii="Times New Roman" w:hAnsi="Times New Roman" w:cs="Times New Roman"/>
          <w:sz w:val="28"/>
          <w:szCs w:val="28"/>
        </w:rPr>
        <w:t xml:space="preserve">В силу </w:t>
      </w:r>
      <w:hyperlink r:id="rId8" w:history="1">
        <w:r w:rsidRPr="004F4EC7">
          <w:rPr>
            <w:rFonts w:ascii="Times New Roman" w:hAnsi="Times New Roman" w:cs="Times New Roman"/>
            <w:sz w:val="28"/>
            <w:szCs w:val="28"/>
          </w:rPr>
          <w:t>пункта 11</w:t>
        </w:r>
      </w:hyperlink>
      <w:r w:rsidRPr="004F4EC7">
        <w:rPr>
          <w:rFonts w:ascii="Times New Roman" w:hAnsi="Times New Roman" w:cs="Times New Roman"/>
          <w:sz w:val="28"/>
          <w:szCs w:val="28"/>
        </w:rPr>
        <w:t xml:space="preserve">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2E00FB" w:rsidRPr="001807F3" w:rsidP="002E00FB">
      <w:pPr>
        <w:spacing w:after="0" w:line="240" w:lineRule="auto"/>
        <w:ind w:firstLine="540"/>
        <w:jc w:val="both"/>
        <w:rPr>
          <w:rFonts w:ascii="Times New Roman" w:eastAsia="Times New Roman" w:hAnsi="Times New Roman" w:cs="Times New Roman"/>
          <w:sz w:val="28"/>
          <w:szCs w:val="28"/>
          <w:lang w:eastAsia="ru-RU"/>
        </w:rPr>
      </w:pPr>
      <w:r w:rsidRPr="004F4EC7">
        <w:rPr>
          <w:rFonts w:ascii="Times New Roman" w:eastAsia="Times New Roman" w:hAnsi="Times New Roman" w:cs="Times New Roman"/>
          <w:sz w:val="28"/>
          <w:szCs w:val="28"/>
          <w:lang w:eastAsia="ru-RU"/>
        </w:rPr>
        <w:t>В силу п. 4 Постановления Пленума Верховного Суда РФ № 20 от 25 июня 2019 г. "О некоторых вопросах</w:t>
      </w:r>
      <w:r w:rsidRPr="001807F3">
        <w:rPr>
          <w:rFonts w:ascii="Times New Roman" w:eastAsia="Times New Roman" w:hAnsi="Times New Roman" w:cs="Times New Roman"/>
          <w:sz w:val="28"/>
          <w:szCs w:val="28"/>
          <w:lang w:eastAsia="ru-RU"/>
        </w:rPr>
        <w:t>,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w:t>
      </w:r>
      <w:r w:rsidRPr="001807F3">
        <w:rPr>
          <w:rFonts w:ascii="Times New Roman" w:eastAsia="Times New Roman" w:hAnsi="Times New Roman" w:cs="Times New Roman"/>
          <w:sz w:val="28"/>
          <w:szCs w:val="28"/>
          <w:lang w:eastAsia="ru-RU"/>
        </w:rPr>
        <w:t xml:space="preserve"> подложными государственными регистрационными знаками) статьи </w:t>
      </w:r>
      <w:r w:rsidRPr="001807F3">
        <w:rPr>
          <w:rFonts w:ascii="Times New Roman" w:eastAsia="Times New Roman" w:hAnsi="Times New Roman" w:cs="Times New Roman"/>
          <w:sz w:val="28"/>
          <w:szCs w:val="28"/>
          <w:lang w:eastAsia="ru-RU"/>
        </w:rPr>
        <w:t>12.2 КоАП РФ под подложными государственными регистрационными знаками следует понимать знаки:</w:t>
      </w:r>
    </w:p>
    <w:p w:rsidR="002E00FB" w:rsidRPr="001807F3" w:rsidP="002E00FB">
      <w:pPr>
        <w:spacing w:after="0" w:line="240" w:lineRule="auto"/>
        <w:ind w:firstLine="540"/>
        <w:jc w:val="both"/>
        <w:rPr>
          <w:rFonts w:ascii="Times New Roman" w:eastAsia="Times New Roman" w:hAnsi="Times New Roman" w:cs="Times New Roman"/>
          <w:sz w:val="28"/>
          <w:szCs w:val="28"/>
          <w:lang w:eastAsia="ru-RU"/>
        </w:rPr>
      </w:pPr>
      <w:r w:rsidRPr="001807F3">
        <w:rPr>
          <w:rFonts w:ascii="Times New Roman" w:eastAsia="Times New Roman" w:hAnsi="Times New Roman" w:cs="Times New Roman"/>
          <w:sz w:val="28"/>
          <w:szCs w:val="28"/>
          <w:lang w:eastAsia="ru-RU"/>
        </w:rPr>
        <w:t>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w:t>
      </w:r>
      <w:r w:rsidRPr="001807F3">
        <w:rPr>
          <w:rFonts w:ascii="Times New Roman" w:eastAsia="Times New Roman" w:hAnsi="Times New Roman" w:cs="Times New Roman"/>
          <w:sz w:val="28"/>
          <w:szCs w:val="28"/>
          <w:lang w:eastAsia="ru-RU"/>
        </w:rPr>
        <w:t xml:space="preserve"> форма и характер начертания, толщина линий цифр и букв, применяемых на лицевой стороне которых, изменены);</w:t>
      </w:r>
    </w:p>
    <w:p w:rsidR="002E00FB" w:rsidRPr="008D654E" w:rsidP="002E00FB">
      <w:pPr>
        <w:spacing w:after="0" w:line="240" w:lineRule="auto"/>
        <w:ind w:firstLine="540"/>
        <w:jc w:val="both"/>
        <w:rPr>
          <w:rFonts w:ascii="Times New Roman" w:eastAsia="Times New Roman" w:hAnsi="Times New Roman" w:cs="Times New Roman"/>
          <w:sz w:val="28"/>
          <w:szCs w:val="28"/>
          <w:lang w:eastAsia="ru-RU"/>
        </w:rPr>
      </w:pPr>
      <w:r w:rsidRPr="001807F3">
        <w:rPr>
          <w:rFonts w:ascii="Times New Roman" w:eastAsia="Times New Roman" w:hAnsi="Times New Roman" w:cs="Times New Roman"/>
          <w:sz w:val="28"/>
          <w:szCs w:val="28"/>
          <w:lang w:eastAsia="ru-RU"/>
        </w:rPr>
        <w:t xml:space="preserve">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w:t>
      </w:r>
      <w:r w:rsidRPr="008D654E">
        <w:rPr>
          <w:rFonts w:ascii="Times New Roman" w:eastAsia="Times New Roman" w:hAnsi="Times New Roman" w:cs="Times New Roman"/>
          <w:sz w:val="28"/>
          <w:szCs w:val="28"/>
          <w:lang w:eastAsia="ru-RU"/>
        </w:rPr>
        <w:t>механическое удаление символа (символов), подчистка, подкраска), и допускающие иное прочтение государственного регистрационного знака;</w:t>
      </w:r>
    </w:p>
    <w:p w:rsidR="002E00FB" w:rsidRPr="008D654E" w:rsidP="002E00FB">
      <w:pPr>
        <w:spacing w:after="0" w:line="240" w:lineRule="auto"/>
        <w:ind w:firstLine="540"/>
        <w:jc w:val="both"/>
        <w:rPr>
          <w:rFonts w:ascii="Times New Roman" w:eastAsia="Times New Roman" w:hAnsi="Times New Roman" w:cs="Times New Roman"/>
          <w:sz w:val="28"/>
          <w:szCs w:val="28"/>
          <w:lang w:eastAsia="ru-RU"/>
        </w:rPr>
      </w:pPr>
      <w:r w:rsidRPr="008D654E">
        <w:rPr>
          <w:rFonts w:ascii="Times New Roman" w:eastAsia="Times New Roman" w:hAnsi="Times New Roman" w:cs="Times New Roman"/>
          <w:sz w:val="28"/>
          <w:szCs w:val="28"/>
          <w:lang w:eastAsia="ru-RU"/>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2E00FB" w:rsidRPr="008D654E" w:rsidP="002E00FB">
      <w:pPr>
        <w:autoSpaceDE w:val="0"/>
        <w:autoSpaceDN w:val="0"/>
        <w:adjustRightInd w:val="0"/>
        <w:spacing w:after="0" w:line="240" w:lineRule="auto"/>
        <w:ind w:firstLine="539"/>
        <w:jc w:val="both"/>
        <w:rPr>
          <w:rFonts w:ascii="Times New Roman" w:hAnsi="Times New Roman" w:cs="Times New Roman"/>
          <w:sz w:val="28"/>
          <w:szCs w:val="28"/>
        </w:rPr>
      </w:pPr>
      <w:r w:rsidRPr="008D654E">
        <w:rPr>
          <w:rFonts w:ascii="Times New Roman" w:hAnsi="Times New Roman" w:cs="Times New Roman"/>
          <w:sz w:val="28"/>
          <w:szCs w:val="28"/>
        </w:rPr>
        <w:t>В силу части 4 статьи 12.2 Кодекса Российской Федерации об административных правонарушениях, заведомо подложность государственных регистрационных знаков должна быть доказана в установленном законом порядке.</w:t>
      </w:r>
    </w:p>
    <w:p w:rsidR="002E00FB" w:rsidRPr="008D654E" w:rsidP="002E00FB">
      <w:pPr>
        <w:autoSpaceDE w:val="0"/>
        <w:autoSpaceDN w:val="0"/>
        <w:adjustRightInd w:val="0"/>
        <w:spacing w:after="0" w:line="240" w:lineRule="auto"/>
        <w:ind w:firstLine="539"/>
        <w:jc w:val="both"/>
        <w:rPr>
          <w:rFonts w:ascii="Times New Roman" w:hAnsi="Times New Roman" w:cs="Times New Roman"/>
          <w:sz w:val="28"/>
          <w:szCs w:val="28"/>
        </w:rPr>
      </w:pPr>
      <w:r w:rsidRPr="008D654E">
        <w:rPr>
          <w:rFonts w:ascii="Times New Roman" w:hAnsi="Times New Roman" w:cs="Times New Roman"/>
          <w:sz w:val="28"/>
          <w:szCs w:val="28"/>
        </w:rPr>
        <w:t xml:space="preserve">При этом в случае установления, в том числе с помощью экспертизы, того, что государственные регистрационные знаки не являются подложными, действия водителя транспортного средства могут быть квалифицированы в соответствии с иными нормами, содержащимися в </w:t>
      </w:r>
      <w:hyperlink r:id="rId9" w:history="1">
        <w:r w:rsidRPr="008D654E">
          <w:rPr>
            <w:rFonts w:ascii="Times New Roman" w:hAnsi="Times New Roman" w:cs="Times New Roman"/>
            <w:sz w:val="28"/>
            <w:szCs w:val="28"/>
          </w:rPr>
          <w:t>статье 12.2</w:t>
        </w:r>
      </w:hyperlink>
      <w:r w:rsidRPr="008D654E">
        <w:rPr>
          <w:rFonts w:ascii="Times New Roman" w:hAnsi="Times New Roman" w:cs="Times New Roman"/>
          <w:sz w:val="28"/>
          <w:szCs w:val="28"/>
        </w:rPr>
        <w:t xml:space="preserve"> Кодекса Российской Федерации об административных правонарушениях.</w:t>
      </w:r>
    </w:p>
    <w:p w:rsidR="002E00FB" w:rsidRPr="008D654E" w:rsidP="002E00FB">
      <w:pPr>
        <w:autoSpaceDE w:val="0"/>
        <w:autoSpaceDN w:val="0"/>
        <w:adjustRightInd w:val="0"/>
        <w:spacing w:after="0" w:line="240" w:lineRule="auto"/>
        <w:ind w:firstLine="539"/>
        <w:jc w:val="both"/>
        <w:rPr>
          <w:rFonts w:ascii="Times New Roman" w:hAnsi="Times New Roman" w:cs="Times New Roman"/>
          <w:sz w:val="28"/>
          <w:szCs w:val="28"/>
        </w:rPr>
      </w:pPr>
      <w:r w:rsidRPr="008D654E">
        <w:rPr>
          <w:rFonts w:ascii="Times New Roman" w:hAnsi="Times New Roman" w:cs="Times New Roman"/>
          <w:sz w:val="28"/>
          <w:szCs w:val="28"/>
        </w:rPr>
        <w:t xml:space="preserve">Согласно </w:t>
      </w:r>
      <w:hyperlink r:id="rId10" w:history="1">
        <w:r w:rsidRPr="008D654E">
          <w:rPr>
            <w:rFonts w:ascii="Times New Roman" w:hAnsi="Times New Roman" w:cs="Times New Roman"/>
            <w:sz w:val="28"/>
            <w:szCs w:val="28"/>
          </w:rPr>
          <w:t>статье 26.2</w:t>
        </w:r>
      </w:hyperlink>
      <w:r w:rsidRPr="008D654E">
        <w:rPr>
          <w:rFonts w:ascii="Times New Roman" w:hAnsi="Times New Roman" w:cs="Times New Roman"/>
          <w:sz w:val="28"/>
          <w:szCs w:val="28"/>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w:t>
      </w:r>
      <w:r w:rsidRPr="008D654E">
        <w:rPr>
          <w:rFonts w:ascii="Times New Roman" w:hAnsi="Times New Roman" w:cs="Times New Roman"/>
          <w:sz w:val="28"/>
          <w:szCs w:val="28"/>
        </w:rPr>
        <w:t>иные обстоятельства, имеющие значение для правильного разрешения дела.</w:t>
      </w:r>
    </w:p>
    <w:p w:rsidR="002E00FB" w:rsidRPr="00E70231" w:rsidP="002E00FB">
      <w:pPr>
        <w:autoSpaceDE w:val="0"/>
        <w:autoSpaceDN w:val="0"/>
        <w:adjustRightInd w:val="0"/>
        <w:spacing w:after="0" w:line="240" w:lineRule="auto"/>
        <w:ind w:firstLine="539"/>
        <w:jc w:val="both"/>
        <w:rPr>
          <w:rFonts w:ascii="Times New Roman" w:hAnsi="Times New Roman" w:cs="Times New Roman"/>
          <w:sz w:val="28"/>
          <w:szCs w:val="28"/>
        </w:rPr>
      </w:pPr>
      <w:r w:rsidRPr="008D654E">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w:t>
      </w:r>
      <w:hyperlink r:id="rId11" w:history="1">
        <w:r w:rsidRPr="008D654E">
          <w:rPr>
            <w:rFonts w:ascii="Times New Roman" w:hAnsi="Times New Roman" w:cs="Times New Roman"/>
            <w:sz w:val="28"/>
            <w:szCs w:val="28"/>
          </w:rPr>
          <w:t>Кодексом</w:t>
        </w:r>
      </w:hyperlink>
      <w:r w:rsidRPr="008D654E">
        <w:rPr>
          <w:rFonts w:ascii="Times New Roman" w:hAnsi="Times New Roman" w:cs="Times New Roman"/>
          <w:sz w:val="28"/>
          <w:szCs w:val="28"/>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w:t>
      </w:r>
      <w:r w:rsidRPr="00E70231">
        <w:rPr>
          <w:rFonts w:ascii="Times New Roman" w:hAnsi="Times New Roman" w:cs="Times New Roman"/>
          <w:sz w:val="28"/>
          <w:szCs w:val="28"/>
        </w:rPr>
        <w:t>средств, вещественными доказательствами.</w:t>
      </w:r>
    </w:p>
    <w:p w:rsidR="002E00FB" w:rsidRPr="00E70231" w:rsidP="002E00FB">
      <w:pPr>
        <w:spacing w:after="0" w:line="240" w:lineRule="auto"/>
        <w:ind w:firstLine="539"/>
        <w:jc w:val="both"/>
        <w:rPr>
          <w:rFonts w:ascii="Times New Roman" w:eastAsia="Times New Roman" w:hAnsi="Times New Roman" w:cs="Times New Roman"/>
          <w:sz w:val="28"/>
          <w:szCs w:val="28"/>
          <w:lang w:eastAsia="ru-RU"/>
        </w:rPr>
      </w:pPr>
      <w:r w:rsidRPr="008D654E">
        <w:rPr>
          <w:rFonts w:ascii="Times New Roman" w:eastAsia="Times New Roman" w:hAnsi="Times New Roman" w:cs="Times New Roman"/>
          <w:sz w:val="28"/>
          <w:szCs w:val="28"/>
          <w:lang w:eastAsia="ru-RU"/>
        </w:rPr>
        <w:t>В соответствии 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2E00FB" w:rsidRPr="00E70231" w:rsidP="002E00FB">
      <w:pPr>
        <w:autoSpaceDE w:val="0"/>
        <w:autoSpaceDN w:val="0"/>
        <w:adjustRightInd w:val="0"/>
        <w:spacing w:after="0" w:line="240" w:lineRule="auto"/>
        <w:ind w:firstLine="539"/>
        <w:jc w:val="both"/>
        <w:rPr>
          <w:rFonts w:ascii="Times New Roman" w:hAnsi="Times New Roman" w:cs="Times New Roman"/>
          <w:sz w:val="28"/>
          <w:szCs w:val="28"/>
        </w:rPr>
      </w:pPr>
      <w:r w:rsidRPr="00E70231">
        <w:rPr>
          <w:rFonts w:ascii="Times New Roman" w:hAnsi="Times New Roman" w:cs="Times New Roman"/>
          <w:sz w:val="28"/>
          <w:szCs w:val="28"/>
        </w:rPr>
        <w:t>В ходе рассмотрения дела мировым судьей установлено, ч</w:t>
      </w:r>
      <w:r w:rsidRPr="00DA1EBD">
        <w:rPr>
          <w:rFonts w:ascii="Times New Roman" w:hAnsi="Times New Roman" w:cs="Times New Roman"/>
          <w:sz w:val="28"/>
          <w:szCs w:val="28"/>
        </w:rPr>
        <w:t xml:space="preserve">то на момент возникновения обстоятельств, описанных в протоколе об административном правонарушении, транспортное средство </w:t>
      </w:r>
      <w:r>
        <w:rPr>
          <w:rFonts w:ascii="Times New Roman" w:hAnsi="Times New Roman" w:cs="Times New Roman"/>
          <w:color w:val="000000"/>
          <w:sz w:val="28"/>
        </w:rPr>
        <w:t>/изъято/</w:t>
      </w:r>
      <w:r w:rsidRPr="00DA1EBD">
        <w:rPr>
          <w:rFonts w:ascii="Times New Roman" w:hAnsi="Times New Roman" w:cs="Times New Roman"/>
          <w:sz w:val="28"/>
          <w:szCs w:val="28"/>
        </w:rPr>
        <w:t>было зарегистрировано в установленном порядке за государс</w:t>
      </w:r>
      <w:r w:rsidRPr="00E70231">
        <w:rPr>
          <w:rFonts w:ascii="Times New Roman" w:hAnsi="Times New Roman" w:cs="Times New Roman"/>
          <w:sz w:val="28"/>
          <w:szCs w:val="28"/>
        </w:rPr>
        <w:t xml:space="preserve">твенным регистрационным знаком </w:t>
      </w:r>
      <w:r>
        <w:rPr>
          <w:rFonts w:ascii="Times New Roman" w:hAnsi="Times New Roman" w:cs="Times New Roman"/>
          <w:color w:val="000000"/>
          <w:sz w:val="28"/>
        </w:rPr>
        <w:t>/изъято/</w:t>
      </w:r>
      <w:r w:rsidRPr="00E7023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E70231">
        <w:rPr>
          <w:rFonts w:ascii="Times New Roman" w:hAnsi="Times New Roman" w:cs="Times New Roman"/>
          <w:sz w:val="28"/>
          <w:szCs w:val="28"/>
        </w:rPr>
        <w:t xml:space="preserve">Однако данный регистрационный знак не был установлен на предусмотренном для этого месте установки на транспортном средстве. Вместо него на задней части автомобиля в месте для установки государственного регистрационного знака была </w:t>
      </w:r>
      <w:r w:rsidRPr="00E70231">
        <w:rPr>
          <w:rFonts w:ascii="Times New Roman" w:hAnsi="Times New Roman" w:cs="Times New Roman"/>
          <w:sz w:val="28"/>
          <w:szCs w:val="28"/>
        </w:rPr>
        <w:t xml:space="preserve">установлена металлическая табличка с надписью </w:t>
      </w:r>
      <w:r>
        <w:rPr>
          <w:rFonts w:ascii="Times New Roman" w:hAnsi="Times New Roman" w:cs="Times New Roman"/>
          <w:color w:val="000000"/>
          <w:sz w:val="28"/>
        </w:rPr>
        <w:t>/изъято</w:t>
      </w:r>
      <w:r>
        <w:rPr>
          <w:rFonts w:ascii="Times New Roman" w:hAnsi="Times New Roman" w:cs="Times New Roman"/>
          <w:color w:val="000000"/>
          <w:sz w:val="28"/>
        </w:rPr>
        <w:t>/</w:t>
      </w:r>
      <w:r w:rsidRPr="00E70231">
        <w:rPr>
          <w:rFonts w:ascii="Times New Roman" w:hAnsi="Times New Roman" w:cs="Times New Roman"/>
          <w:sz w:val="28"/>
          <w:szCs w:val="28"/>
        </w:rPr>
        <w:t>, которую инспектор ДПС, составивший протокол об административном правонарушении, посчитал подложным государственным регистрационным знаком транспортного средства.</w:t>
      </w:r>
    </w:p>
    <w:p w:rsidR="002E00FB" w:rsidP="002E00FB">
      <w:pPr>
        <w:autoSpaceDE w:val="0"/>
        <w:autoSpaceDN w:val="0"/>
        <w:adjustRightInd w:val="0"/>
        <w:spacing w:after="0" w:line="240" w:lineRule="auto"/>
        <w:ind w:firstLine="567"/>
        <w:jc w:val="both"/>
        <w:rPr>
          <w:rFonts w:ascii="Times New Roman" w:hAnsi="Times New Roman" w:cs="Times New Roman"/>
          <w:sz w:val="28"/>
          <w:szCs w:val="28"/>
        </w:rPr>
      </w:pPr>
      <w:r w:rsidRPr="00E70231">
        <w:rPr>
          <w:rFonts w:ascii="Times New Roman" w:hAnsi="Times New Roman" w:cs="Times New Roman"/>
          <w:sz w:val="28"/>
          <w:szCs w:val="28"/>
        </w:rPr>
        <w:t>Вместе с тем, в рассматриваемом случае доказательств, которые могли бы объективно свидетельствовать о заведомо подложности государственного регистрационного знака</w:t>
      </w:r>
      <w:r w:rsidRPr="00E70231">
        <w:rPr>
          <w:rFonts w:ascii="Times New Roman" w:hAnsi="Times New Roman" w:cs="Times New Roman"/>
          <w:sz w:val="28"/>
          <w:szCs w:val="28"/>
          <w:lang w:eastAsia="uk-UA"/>
        </w:rPr>
        <w:t xml:space="preserve"> </w:t>
      </w:r>
      <w:r>
        <w:rPr>
          <w:rFonts w:ascii="Times New Roman" w:hAnsi="Times New Roman" w:cs="Times New Roman"/>
          <w:color w:val="000000"/>
          <w:sz w:val="28"/>
        </w:rPr>
        <w:t>/изъято/</w:t>
      </w:r>
      <w:r w:rsidRPr="00E70231">
        <w:rPr>
          <w:rFonts w:ascii="Times New Roman" w:hAnsi="Times New Roman" w:cs="Times New Roman"/>
          <w:sz w:val="28"/>
          <w:szCs w:val="28"/>
        </w:rPr>
        <w:t xml:space="preserve">, установленного на транспортном средстве марки </w:t>
      </w:r>
      <w:r>
        <w:rPr>
          <w:rFonts w:ascii="Times New Roman" w:hAnsi="Times New Roman" w:cs="Times New Roman"/>
          <w:color w:val="000000"/>
          <w:sz w:val="28"/>
        </w:rPr>
        <w:t>/изъято/</w:t>
      </w:r>
      <w:r w:rsidRPr="00E70231">
        <w:rPr>
          <w:rFonts w:ascii="Times New Roman" w:hAnsi="Times New Roman" w:cs="Times New Roman"/>
          <w:sz w:val="28"/>
          <w:szCs w:val="28"/>
        </w:rPr>
        <w:t>, в материалах дела не имеется</w:t>
      </w:r>
      <w:r>
        <w:rPr>
          <w:rFonts w:ascii="Times New Roman" w:hAnsi="Times New Roman" w:cs="Times New Roman"/>
          <w:sz w:val="28"/>
          <w:szCs w:val="28"/>
        </w:rPr>
        <w:t xml:space="preserve">, доказательств того, что государственный регистрационный знак </w:t>
      </w:r>
      <w:r>
        <w:rPr>
          <w:rFonts w:ascii="Times New Roman" w:hAnsi="Times New Roman" w:cs="Times New Roman"/>
          <w:color w:val="000000"/>
          <w:sz w:val="28"/>
        </w:rPr>
        <w:t>/</w:t>
      </w:r>
      <w:r>
        <w:rPr>
          <w:rFonts w:ascii="Times New Roman" w:hAnsi="Times New Roman" w:cs="Times New Roman"/>
          <w:color w:val="000000"/>
          <w:sz w:val="28"/>
        </w:rPr>
        <w:t>изъято</w:t>
      </w:r>
      <w:r>
        <w:rPr>
          <w:rFonts w:ascii="Times New Roman" w:hAnsi="Times New Roman" w:cs="Times New Roman"/>
          <w:color w:val="000000"/>
          <w:sz w:val="28"/>
        </w:rPr>
        <w:t>/</w:t>
      </w:r>
      <w:r>
        <w:rPr>
          <w:rFonts w:ascii="Times New Roman" w:hAnsi="Times New Roman" w:cs="Times New Roman"/>
          <w:sz w:val="28"/>
          <w:szCs w:val="28"/>
        </w:rPr>
        <w:t xml:space="preserve"> выдан на другое транспортное средство, не представлено</w:t>
      </w:r>
      <w:r w:rsidRPr="00E70231">
        <w:rPr>
          <w:rFonts w:ascii="Times New Roman" w:hAnsi="Times New Roman" w:cs="Times New Roman"/>
          <w:sz w:val="28"/>
          <w:szCs w:val="28"/>
        </w:rPr>
        <w:t>.</w:t>
      </w:r>
    </w:p>
    <w:p w:rsidR="002E00FB" w:rsidRPr="008D654E" w:rsidP="002E00FB">
      <w:pPr>
        <w:spacing w:after="0" w:line="240" w:lineRule="auto"/>
        <w:ind w:firstLine="567"/>
        <w:jc w:val="both"/>
        <w:rPr>
          <w:rFonts w:ascii="Times New Roman" w:eastAsia="Times New Roman" w:hAnsi="Times New Roman" w:cs="Times New Roman"/>
          <w:sz w:val="28"/>
          <w:szCs w:val="28"/>
          <w:lang w:eastAsia="ru-RU"/>
        </w:rPr>
      </w:pPr>
      <w:r w:rsidRPr="008D654E">
        <w:rPr>
          <w:rFonts w:ascii="Times New Roman" w:eastAsia="Times New Roman" w:hAnsi="Times New Roman" w:cs="Times New Roman"/>
          <w:sz w:val="28"/>
          <w:szCs w:val="28"/>
          <w:lang w:eastAsia="ru-RU"/>
        </w:rPr>
        <w:t xml:space="preserve">При таких данных, суд приходит к выводу о том, что вина </w:t>
      </w:r>
      <w:r w:rsidRPr="00E70231">
        <w:rPr>
          <w:rFonts w:ascii="Times New Roman" w:eastAsia="Times New Roman" w:hAnsi="Times New Roman" w:cs="Times New Roman"/>
          <w:sz w:val="28"/>
          <w:szCs w:val="28"/>
          <w:lang w:eastAsia="ru-RU"/>
        </w:rPr>
        <w:t>Сорочинского</w:t>
      </w:r>
      <w:r w:rsidRPr="00E70231">
        <w:rPr>
          <w:rFonts w:ascii="Times New Roman" w:eastAsia="Times New Roman" w:hAnsi="Times New Roman" w:cs="Times New Roman"/>
          <w:sz w:val="28"/>
          <w:szCs w:val="28"/>
          <w:lang w:eastAsia="ru-RU"/>
        </w:rPr>
        <w:t xml:space="preserve"> М.Н. </w:t>
      </w:r>
      <w:r w:rsidRPr="008D654E">
        <w:rPr>
          <w:rFonts w:ascii="Times New Roman" w:eastAsia="Times New Roman" w:hAnsi="Times New Roman" w:cs="Times New Roman"/>
          <w:sz w:val="28"/>
          <w:szCs w:val="28"/>
          <w:lang w:eastAsia="ru-RU"/>
        </w:rPr>
        <w:t xml:space="preserve">в совершении правонарушения предусмотренного ч. </w:t>
      </w:r>
      <w:r w:rsidRPr="00E70231">
        <w:rPr>
          <w:rFonts w:ascii="Times New Roman" w:eastAsia="Times New Roman" w:hAnsi="Times New Roman" w:cs="Times New Roman"/>
          <w:sz w:val="28"/>
          <w:szCs w:val="28"/>
          <w:lang w:eastAsia="ru-RU"/>
        </w:rPr>
        <w:t xml:space="preserve">4 </w:t>
      </w:r>
      <w:r w:rsidRPr="008D654E">
        <w:rPr>
          <w:rFonts w:ascii="Times New Roman" w:eastAsia="Times New Roman" w:hAnsi="Times New Roman" w:cs="Times New Roman"/>
          <w:sz w:val="28"/>
          <w:szCs w:val="28"/>
          <w:lang w:eastAsia="ru-RU"/>
        </w:rPr>
        <w:t>ст. 12.</w:t>
      </w:r>
      <w:r w:rsidRPr="00E70231">
        <w:rPr>
          <w:rFonts w:ascii="Times New Roman" w:eastAsia="Times New Roman" w:hAnsi="Times New Roman" w:cs="Times New Roman"/>
          <w:sz w:val="28"/>
          <w:szCs w:val="28"/>
          <w:lang w:eastAsia="ru-RU"/>
        </w:rPr>
        <w:t>2</w:t>
      </w:r>
      <w:r w:rsidRPr="008D654E">
        <w:rPr>
          <w:rFonts w:ascii="Times New Roman" w:eastAsia="Times New Roman" w:hAnsi="Times New Roman" w:cs="Times New Roman"/>
          <w:sz w:val="28"/>
          <w:szCs w:val="28"/>
          <w:lang w:eastAsia="ru-RU"/>
        </w:rPr>
        <w:t xml:space="preserve"> КоАП РФ не доказана.</w:t>
      </w:r>
    </w:p>
    <w:p w:rsidR="002E00FB" w:rsidRPr="008D654E" w:rsidP="002E00FB">
      <w:pPr>
        <w:widowControl w:val="0"/>
        <w:autoSpaceDE w:val="0"/>
        <w:autoSpaceDN w:val="0"/>
        <w:adjustRightInd w:val="0"/>
        <w:spacing w:after="0" w:line="240" w:lineRule="auto"/>
        <w:ind w:firstLine="567"/>
        <w:jc w:val="both"/>
        <w:rPr>
          <w:rFonts w:ascii="Times New Roman" w:hAnsi="Times New Roman" w:eastAsiaTheme="minorEastAsia" w:cs="Times New Roman"/>
          <w:sz w:val="28"/>
          <w:szCs w:val="28"/>
          <w:lang w:eastAsia="ru-RU"/>
        </w:rPr>
      </w:pPr>
      <w:r w:rsidRPr="008D654E">
        <w:rPr>
          <w:rFonts w:ascii="Times New Roman" w:hAnsi="Times New Roman" w:eastAsiaTheme="minorEastAsia" w:cs="Times New Roman"/>
          <w:sz w:val="28"/>
          <w:szCs w:val="28"/>
          <w:lang w:eastAsia="ru-RU"/>
        </w:rPr>
        <w:t xml:space="preserve">Вместе с тем, в действиях </w:t>
      </w:r>
      <w:r w:rsidRPr="00E70231">
        <w:rPr>
          <w:rFonts w:ascii="Times New Roman" w:hAnsi="Times New Roman" w:eastAsiaTheme="minorEastAsia" w:cs="Times New Roman"/>
          <w:sz w:val="28"/>
          <w:szCs w:val="28"/>
          <w:lang w:eastAsia="ru-RU"/>
        </w:rPr>
        <w:t>Сорочинского</w:t>
      </w:r>
      <w:r w:rsidRPr="00E70231">
        <w:rPr>
          <w:rFonts w:ascii="Times New Roman" w:hAnsi="Times New Roman" w:eastAsiaTheme="minorEastAsia" w:cs="Times New Roman"/>
          <w:sz w:val="28"/>
          <w:szCs w:val="28"/>
          <w:lang w:eastAsia="ru-RU"/>
        </w:rPr>
        <w:t xml:space="preserve"> М.Н.</w:t>
      </w:r>
      <w:r w:rsidRPr="008D654E">
        <w:rPr>
          <w:rFonts w:ascii="Times New Roman" w:hAnsi="Times New Roman" w:eastAsiaTheme="minorEastAsia" w:cs="Times New Roman"/>
          <w:sz w:val="28"/>
          <w:szCs w:val="28"/>
          <w:lang w:eastAsia="ru-RU"/>
        </w:rPr>
        <w:t xml:space="preserve"> судом усматриваются признаки правонарушения, предусмотренного частью 2 статьи 12.2 КоАП РФ.</w:t>
      </w:r>
    </w:p>
    <w:p w:rsidR="002E00FB" w:rsidRPr="00DA1EBD" w:rsidP="002E00FB">
      <w:pPr>
        <w:autoSpaceDE w:val="0"/>
        <w:autoSpaceDN w:val="0"/>
        <w:adjustRightInd w:val="0"/>
        <w:spacing w:after="0" w:line="240" w:lineRule="auto"/>
        <w:ind w:firstLine="567"/>
        <w:jc w:val="both"/>
        <w:rPr>
          <w:rFonts w:ascii="Times New Roman" w:hAnsi="Times New Roman" w:cs="Times New Roman"/>
          <w:sz w:val="28"/>
          <w:szCs w:val="28"/>
        </w:rPr>
      </w:pPr>
      <w:r w:rsidRPr="00DA1EBD">
        <w:rPr>
          <w:rFonts w:ascii="Times New Roman" w:hAnsi="Times New Roman" w:cs="Times New Roman"/>
          <w:sz w:val="28"/>
          <w:szCs w:val="28"/>
        </w:rPr>
        <w:t xml:space="preserve">Согласно </w:t>
      </w:r>
      <w:hyperlink r:id="rId12" w:history="1">
        <w:r w:rsidRPr="00DA1EBD">
          <w:rPr>
            <w:rFonts w:ascii="Times New Roman" w:hAnsi="Times New Roman" w:cs="Times New Roman"/>
            <w:sz w:val="28"/>
            <w:szCs w:val="28"/>
          </w:rPr>
          <w:t>абз</w:t>
        </w:r>
        <w:r w:rsidRPr="00DA1EBD">
          <w:rPr>
            <w:rFonts w:ascii="Times New Roman" w:hAnsi="Times New Roman" w:cs="Times New Roman"/>
            <w:sz w:val="28"/>
            <w:szCs w:val="28"/>
          </w:rPr>
          <w:t>. 3 п. 4</w:t>
        </w:r>
      </w:hyperlink>
      <w:r w:rsidRPr="00DA1EBD">
        <w:rPr>
          <w:rFonts w:ascii="Times New Roman" w:hAnsi="Times New Roman" w:cs="Times New Roman"/>
          <w:sz w:val="28"/>
          <w:szCs w:val="28"/>
        </w:rPr>
        <w:t xml:space="preserve">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13" w:history="1">
        <w:r w:rsidRPr="00DA1EBD">
          <w:rPr>
            <w:rFonts w:ascii="Times New Roman" w:hAnsi="Times New Roman" w:cs="Times New Roman"/>
            <w:sz w:val="28"/>
            <w:szCs w:val="28"/>
          </w:rPr>
          <w:t>ч. 2 ст. 12.2</w:t>
        </w:r>
      </w:hyperlink>
      <w:r w:rsidRPr="00DA1EBD">
        <w:rPr>
          <w:rFonts w:ascii="Times New Roman" w:hAnsi="Times New Roman" w:cs="Times New Roman"/>
          <w:sz w:val="28"/>
          <w:szCs w:val="28"/>
        </w:rPr>
        <w:t xml:space="preserve"> КоАП РФ необходимо учитывать, что объективную сторону состава </w:t>
      </w:r>
      <w:r w:rsidRPr="00DA1EBD">
        <w:rPr>
          <w:rFonts w:ascii="Times New Roman" w:hAnsi="Times New Roman" w:cs="Times New Roman"/>
          <w:sz w:val="28"/>
          <w:szCs w:val="28"/>
        </w:rPr>
        <w:t>данного административного правонарушения</w:t>
      </w:r>
      <w:r w:rsidRPr="00DA1EBD">
        <w:rPr>
          <w:rFonts w:ascii="Times New Roman" w:hAnsi="Times New Roman" w:cs="Times New Roman"/>
          <w:sz w:val="28"/>
          <w:szCs w:val="28"/>
        </w:rPr>
        <w:t xml:space="preserve">, </w:t>
      </w:r>
      <w:r w:rsidRPr="00DA1EBD">
        <w:rPr>
          <w:rFonts w:ascii="Times New Roman" w:hAnsi="Times New Roman" w:cs="Times New Roman"/>
          <w:sz w:val="28"/>
          <w:szCs w:val="28"/>
        </w:rPr>
        <w:t>в частности, образуют действия лица по управлению транспортным средством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2E00FB" w:rsidRPr="00DA1EBD" w:rsidP="002E00FB">
      <w:pPr>
        <w:pStyle w:val="NoSpacing"/>
        <w:ind w:firstLine="567"/>
        <w:jc w:val="both"/>
        <w:rPr>
          <w:sz w:val="28"/>
          <w:szCs w:val="28"/>
        </w:rPr>
      </w:pPr>
      <w:r>
        <w:rPr>
          <w:sz w:val="28"/>
          <w:szCs w:val="28"/>
        </w:rPr>
        <w:t>С</w:t>
      </w:r>
      <w:r w:rsidRPr="008D654E">
        <w:rPr>
          <w:sz w:val="28"/>
          <w:szCs w:val="28"/>
        </w:rPr>
        <w:t xml:space="preserve">удом установлено, что </w:t>
      </w:r>
      <w:r>
        <w:rPr>
          <w:color w:val="000000"/>
          <w:sz w:val="28"/>
        </w:rPr>
        <w:t>/изъято/</w:t>
      </w:r>
      <w:r>
        <w:rPr>
          <w:color w:val="000000"/>
          <w:sz w:val="28"/>
        </w:rPr>
        <w:t xml:space="preserve"> </w:t>
      </w:r>
      <w:r w:rsidRPr="00DA1EBD">
        <w:rPr>
          <w:sz w:val="28"/>
          <w:szCs w:val="28"/>
          <w:lang w:eastAsia="uk-UA"/>
        </w:rPr>
        <w:t xml:space="preserve">в </w:t>
      </w:r>
      <w:r>
        <w:rPr>
          <w:color w:val="000000"/>
          <w:sz w:val="28"/>
        </w:rPr>
        <w:t>/изъято/</w:t>
      </w:r>
      <w:r>
        <w:rPr>
          <w:color w:val="000000"/>
          <w:sz w:val="28"/>
        </w:rPr>
        <w:t xml:space="preserve"> </w:t>
      </w:r>
      <w:r w:rsidRPr="00DA1EBD">
        <w:rPr>
          <w:sz w:val="28"/>
          <w:szCs w:val="28"/>
          <w:lang w:eastAsia="uk-UA"/>
        </w:rPr>
        <w:t xml:space="preserve">на </w:t>
      </w:r>
      <w:r>
        <w:rPr>
          <w:color w:val="000000"/>
          <w:sz w:val="28"/>
        </w:rPr>
        <w:t>/изъято/</w:t>
      </w:r>
      <w:r>
        <w:rPr>
          <w:color w:val="000000"/>
          <w:sz w:val="28"/>
        </w:rPr>
        <w:t xml:space="preserve"> </w:t>
      </w:r>
      <w:r w:rsidRPr="00DA1EBD">
        <w:rPr>
          <w:sz w:val="28"/>
          <w:szCs w:val="28"/>
          <w:lang w:eastAsia="uk-UA"/>
        </w:rPr>
        <w:t xml:space="preserve">автодороги </w:t>
      </w:r>
      <w:r>
        <w:rPr>
          <w:color w:val="000000"/>
          <w:sz w:val="28"/>
        </w:rPr>
        <w:t>/изъято/</w:t>
      </w:r>
      <w:r w:rsidRPr="00DA1EBD">
        <w:rPr>
          <w:sz w:val="28"/>
          <w:szCs w:val="28"/>
          <w:lang w:eastAsia="uk-UA"/>
        </w:rPr>
        <w:t xml:space="preserve">, вблизи </w:t>
      </w:r>
      <w:r>
        <w:rPr>
          <w:color w:val="000000"/>
          <w:sz w:val="28"/>
        </w:rPr>
        <w:t>/изъято/</w:t>
      </w:r>
      <w:r>
        <w:rPr>
          <w:color w:val="000000"/>
          <w:sz w:val="28"/>
        </w:rPr>
        <w:t xml:space="preserve"> </w:t>
      </w:r>
      <w:r w:rsidRPr="00DA1EBD">
        <w:rPr>
          <w:sz w:val="28"/>
          <w:szCs w:val="28"/>
          <w:lang w:eastAsia="uk-UA"/>
        </w:rPr>
        <w:t xml:space="preserve">водитель </w:t>
      </w:r>
      <w:r w:rsidRPr="00DA1EBD">
        <w:rPr>
          <w:sz w:val="28"/>
          <w:szCs w:val="28"/>
          <w:lang w:eastAsia="uk-UA"/>
        </w:rPr>
        <w:t>Сорочинский</w:t>
      </w:r>
      <w:r w:rsidRPr="00DA1EBD">
        <w:rPr>
          <w:sz w:val="28"/>
          <w:szCs w:val="28"/>
          <w:lang w:eastAsia="uk-UA"/>
        </w:rPr>
        <w:t xml:space="preserve"> М.Н. управлял транспортным средством </w:t>
      </w:r>
      <w:r>
        <w:rPr>
          <w:color w:val="000000"/>
          <w:sz w:val="28"/>
        </w:rPr>
        <w:t>/изъято/</w:t>
      </w:r>
      <w:r w:rsidRPr="00DA1EBD">
        <w:rPr>
          <w:sz w:val="28"/>
          <w:szCs w:val="28"/>
          <w:lang w:eastAsia="uk-UA"/>
        </w:rPr>
        <w:t xml:space="preserve">, </w:t>
      </w:r>
      <w:r w:rsidRPr="00DA1EBD">
        <w:rPr>
          <w:sz w:val="28"/>
          <w:szCs w:val="28"/>
        </w:rPr>
        <w:t xml:space="preserve">на котором задний государственный регистрационный знак </w:t>
      </w:r>
      <w:r>
        <w:rPr>
          <w:color w:val="000000"/>
          <w:sz w:val="28"/>
        </w:rPr>
        <w:t>/</w:t>
      </w:r>
      <w:r>
        <w:rPr>
          <w:color w:val="000000"/>
          <w:sz w:val="28"/>
        </w:rPr>
        <w:t>изъято</w:t>
      </w:r>
      <w:r>
        <w:rPr>
          <w:color w:val="000000"/>
          <w:sz w:val="28"/>
        </w:rPr>
        <w:t>/</w:t>
      </w:r>
      <w:r>
        <w:rPr>
          <w:color w:val="000000"/>
          <w:sz w:val="28"/>
        </w:rPr>
        <w:t xml:space="preserve"> </w:t>
      </w:r>
      <w:r w:rsidRPr="00DA1EBD">
        <w:rPr>
          <w:sz w:val="28"/>
          <w:szCs w:val="28"/>
        </w:rPr>
        <w:t>установлен на не предусмотренном для этого месте (на бампере)</w:t>
      </w:r>
      <w:r>
        <w:rPr>
          <w:sz w:val="28"/>
          <w:szCs w:val="28"/>
        </w:rPr>
        <w:t xml:space="preserve">, </w:t>
      </w:r>
      <w:r w:rsidRPr="00220D27">
        <w:rPr>
          <w:sz w:val="28"/>
          <w:szCs w:val="28"/>
          <w:lang w:eastAsia="uk-UA"/>
        </w:rPr>
        <w:t xml:space="preserve">чем нарушил требования п. </w:t>
      </w:r>
      <w:r>
        <w:rPr>
          <w:sz w:val="28"/>
          <w:szCs w:val="28"/>
          <w:lang w:eastAsia="uk-UA"/>
        </w:rPr>
        <w:t>2</w:t>
      </w:r>
      <w:r w:rsidRPr="00220D27">
        <w:rPr>
          <w:sz w:val="28"/>
          <w:szCs w:val="28"/>
          <w:lang w:eastAsia="uk-UA"/>
        </w:rPr>
        <w:t xml:space="preserve"> Основных положений по </w:t>
      </w:r>
      <w:r w:rsidRPr="00584193">
        <w:rPr>
          <w:sz w:val="28"/>
          <w:szCs w:val="28"/>
          <w:lang w:eastAsia="uk-UA"/>
        </w:rPr>
        <w:t xml:space="preserve">допуску транспортных средств к эксплуатации и обязанностей должностных лиц по обеспечению безопасности дорожного движения, утвержденных </w:t>
      </w:r>
      <w:r w:rsidRPr="00DA1EBD">
        <w:rPr>
          <w:sz w:val="28"/>
          <w:szCs w:val="28"/>
          <w:lang w:eastAsia="uk-UA"/>
        </w:rPr>
        <w:t>постановлением Совета Министров - Правительства Российской Федерации от 23 октября 1993 г. № 1090.</w:t>
      </w:r>
      <w:r w:rsidRPr="00DA1EBD">
        <w:rPr>
          <w:sz w:val="28"/>
          <w:szCs w:val="28"/>
        </w:rPr>
        <w:t xml:space="preserve"> </w:t>
      </w:r>
    </w:p>
    <w:p w:rsidR="002E00FB" w:rsidRPr="00DA1EBD" w:rsidP="002E00FB">
      <w:pPr>
        <w:autoSpaceDE w:val="0"/>
        <w:autoSpaceDN w:val="0"/>
        <w:adjustRightInd w:val="0"/>
        <w:spacing w:after="0" w:line="240" w:lineRule="auto"/>
        <w:ind w:firstLine="567"/>
        <w:jc w:val="both"/>
        <w:rPr>
          <w:rFonts w:ascii="Times New Roman" w:hAnsi="Times New Roman" w:cs="Times New Roman"/>
          <w:sz w:val="28"/>
          <w:szCs w:val="28"/>
        </w:rPr>
      </w:pPr>
      <w:r w:rsidRPr="00DA1EBD">
        <w:rPr>
          <w:rFonts w:ascii="Times New Roman" w:hAnsi="Times New Roman" w:cs="Times New Roman"/>
          <w:sz w:val="28"/>
          <w:szCs w:val="28"/>
        </w:rPr>
        <w:t xml:space="preserve">Установленные обстоятельства свидетельствуют о наличии события административного правонарушения, ответственность за которое предусмотрена </w:t>
      </w:r>
      <w:hyperlink r:id="rId14" w:history="1">
        <w:r w:rsidRPr="00DA1EBD">
          <w:rPr>
            <w:rFonts w:ascii="Times New Roman" w:hAnsi="Times New Roman" w:cs="Times New Roman"/>
            <w:sz w:val="28"/>
            <w:szCs w:val="28"/>
          </w:rPr>
          <w:t>частью 2 статьи 12.2</w:t>
        </w:r>
      </w:hyperlink>
      <w:r w:rsidRPr="00DA1EBD">
        <w:rPr>
          <w:rFonts w:ascii="Times New Roman" w:hAnsi="Times New Roman" w:cs="Times New Roman"/>
          <w:sz w:val="28"/>
          <w:szCs w:val="28"/>
        </w:rPr>
        <w:t xml:space="preserve"> КоАП РФ</w:t>
      </w:r>
    </w:p>
    <w:p w:rsidR="002E00FB" w:rsidRPr="00C54980" w:rsidP="002E00FB">
      <w:pPr>
        <w:spacing w:after="0"/>
        <w:ind w:firstLine="567"/>
        <w:jc w:val="both"/>
        <w:rPr>
          <w:rFonts w:ascii="Times New Roman" w:hAnsi="Times New Roman" w:cs="Times New Roman"/>
          <w:sz w:val="28"/>
          <w:szCs w:val="28"/>
        </w:rPr>
      </w:pPr>
      <w:r w:rsidRPr="008D654E">
        <w:rPr>
          <w:rFonts w:ascii="Times New Roman" w:hAnsi="Times New Roman" w:cs="Times New Roman"/>
          <w:sz w:val="28"/>
          <w:szCs w:val="28"/>
        </w:rPr>
        <w:t xml:space="preserve">Вина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8D654E">
        <w:rPr>
          <w:rFonts w:ascii="Times New Roman" w:hAnsi="Times New Roman" w:cs="Times New Roman"/>
          <w:sz w:val="28"/>
          <w:szCs w:val="28"/>
        </w:rPr>
        <w:t xml:space="preserve"> в совершении административного правонарушения, предусмотренного ч. </w:t>
      </w:r>
      <w:r>
        <w:rPr>
          <w:rFonts w:ascii="Times New Roman" w:hAnsi="Times New Roman" w:cs="Times New Roman"/>
          <w:sz w:val="28"/>
          <w:szCs w:val="28"/>
        </w:rPr>
        <w:t>2</w:t>
      </w:r>
      <w:r w:rsidRPr="008D654E">
        <w:rPr>
          <w:rFonts w:ascii="Times New Roman" w:hAnsi="Times New Roman" w:cs="Times New Roman"/>
          <w:sz w:val="28"/>
          <w:szCs w:val="28"/>
        </w:rPr>
        <w:t xml:space="preserve"> </w:t>
      </w:r>
      <w:r>
        <w:rPr>
          <w:rFonts w:ascii="Times New Roman" w:hAnsi="Times New Roman" w:cs="Times New Roman"/>
          <w:sz w:val="28"/>
          <w:szCs w:val="28"/>
        </w:rPr>
        <w:t>ст. 12.2</w:t>
      </w:r>
      <w:r w:rsidRPr="008D654E">
        <w:rPr>
          <w:rFonts w:ascii="Times New Roman" w:hAnsi="Times New Roman" w:cs="Times New Roman"/>
          <w:sz w:val="28"/>
          <w:szCs w:val="28"/>
        </w:rPr>
        <w:t xml:space="preserve"> КоАП РФ, подтверждается письменными доказательствами, а именно: </w:t>
      </w:r>
      <w:r w:rsidRPr="00C54980">
        <w:rPr>
          <w:rFonts w:ascii="Times New Roman" w:hAnsi="Times New Roman" w:cs="Times New Roman"/>
          <w:sz w:val="28"/>
          <w:szCs w:val="28"/>
        </w:rPr>
        <w:t xml:space="preserve">протоколом </w:t>
      </w:r>
      <w:r>
        <w:rPr>
          <w:rFonts w:ascii="Times New Roman" w:hAnsi="Times New Roman" w:cs="Times New Roman"/>
          <w:color w:val="000000"/>
          <w:sz w:val="28"/>
        </w:rPr>
        <w:t>/изъято/</w:t>
      </w:r>
      <w:r>
        <w:rPr>
          <w:rFonts w:ascii="Times New Roman" w:hAnsi="Times New Roman" w:cs="Times New Roman"/>
          <w:color w:val="000000"/>
          <w:sz w:val="28"/>
        </w:rPr>
        <w:t xml:space="preserve"> </w:t>
      </w:r>
      <w:r w:rsidRPr="00C54980">
        <w:rPr>
          <w:rFonts w:ascii="Times New Roman" w:hAnsi="Times New Roman" w:cs="Times New Roman"/>
          <w:sz w:val="28"/>
          <w:szCs w:val="28"/>
        </w:rPr>
        <w:t xml:space="preserve">об административном правонарушении от </w:t>
      </w:r>
      <w:r>
        <w:rPr>
          <w:rFonts w:ascii="Times New Roman" w:hAnsi="Times New Roman" w:cs="Times New Roman"/>
          <w:color w:val="000000"/>
          <w:sz w:val="28"/>
        </w:rPr>
        <w:t>/изъято/</w:t>
      </w:r>
      <w:r>
        <w:rPr>
          <w:rFonts w:ascii="Times New Roman" w:hAnsi="Times New Roman" w:cs="Times New Roman"/>
          <w:color w:val="000000"/>
          <w:sz w:val="28"/>
        </w:rPr>
        <w:t xml:space="preserve"> </w:t>
      </w:r>
      <w:r w:rsidRPr="00C54980">
        <w:rPr>
          <w:rFonts w:ascii="Times New Roman" w:hAnsi="Times New Roman" w:cs="Times New Roman"/>
          <w:sz w:val="28"/>
          <w:szCs w:val="28"/>
        </w:rPr>
        <w:t>г., составленным в соответствии с требованиями ч. 2 ст. 28.2 КоАП РФ (</w:t>
      </w:r>
      <w:r w:rsidRPr="00C54980">
        <w:rPr>
          <w:rFonts w:ascii="Times New Roman" w:hAnsi="Times New Roman" w:cs="Times New Roman"/>
          <w:sz w:val="28"/>
          <w:szCs w:val="28"/>
        </w:rPr>
        <w:t>л.д</w:t>
      </w:r>
      <w:r w:rsidRPr="00C54980">
        <w:rPr>
          <w:rFonts w:ascii="Times New Roman" w:hAnsi="Times New Roman" w:cs="Times New Roman"/>
          <w:sz w:val="28"/>
          <w:szCs w:val="28"/>
        </w:rPr>
        <w:t xml:space="preserve">. 4), </w:t>
      </w:r>
      <w:r w:rsidRPr="00C54980">
        <w:rPr>
          <w:rFonts w:ascii="Times New Roman" w:hAnsi="Times New Roman" w:cs="Times New Roman"/>
          <w:sz w:val="28"/>
          <w:szCs w:val="28"/>
        </w:rPr>
        <w:t>фототаблицей</w:t>
      </w:r>
      <w:r w:rsidRPr="00C54980">
        <w:rPr>
          <w:rFonts w:ascii="Times New Roman" w:hAnsi="Times New Roman" w:cs="Times New Roman"/>
          <w:sz w:val="28"/>
          <w:szCs w:val="28"/>
        </w:rPr>
        <w:t xml:space="preserve"> (</w:t>
      </w:r>
      <w:r w:rsidRPr="00C54980">
        <w:rPr>
          <w:rFonts w:ascii="Times New Roman" w:hAnsi="Times New Roman" w:cs="Times New Roman"/>
          <w:sz w:val="28"/>
          <w:szCs w:val="28"/>
        </w:rPr>
        <w:t>л.д</w:t>
      </w:r>
      <w:r w:rsidRPr="00C54980">
        <w:rPr>
          <w:rFonts w:ascii="Times New Roman" w:hAnsi="Times New Roman" w:cs="Times New Roman"/>
          <w:sz w:val="28"/>
          <w:szCs w:val="28"/>
        </w:rPr>
        <w:t xml:space="preserve">. 5-6), копией водительского удостоверения </w:t>
      </w:r>
      <w:r w:rsidRPr="00C54980">
        <w:rPr>
          <w:rFonts w:ascii="Times New Roman" w:hAnsi="Times New Roman" w:cs="Times New Roman"/>
          <w:sz w:val="28"/>
          <w:szCs w:val="28"/>
        </w:rPr>
        <w:t>Сорочинского</w:t>
      </w:r>
      <w:r w:rsidRPr="00C54980">
        <w:rPr>
          <w:rFonts w:ascii="Times New Roman" w:hAnsi="Times New Roman" w:cs="Times New Roman"/>
          <w:sz w:val="28"/>
          <w:szCs w:val="28"/>
        </w:rPr>
        <w:t xml:space="preserve"> М.Н. (</w:t>
      </w:r>
      <w:r w:rsidRPr="00C54980">
        <w:rPr>
          <w:rFonts w:ascii="Times New Roman" w:hAnsi="Times New Roman" w:cs="Times New Roman"/>
          <w:sz w:val="28"/>
          <w:szCs w:val="28"/>
        </w:rPr>
        <w:t>л.д</w:t>
      </w:r>
      <w:r w:rsidRPr="00C54980">
        <w:rPr>
          <w:rFonts w:ascii="Times New Roman" w:hAnsi="Times New Roman" w:cs="Times New Roman"/>
          <w:sz w:val="28"/>
          <w:szCs w:val="28"/>
        </w:rPr>
        <w:t>. 7), копией свидетельства о регистрации транспортного</w:t>
      </w:r>
      <w:r w:rsidRPr="00C54980">
        <w:rPr>
          <w:rFonts w:ascii="Times New Roman" w:hAnsi="Times New Roman" w:cs="Times New Roman"/>
          <w:sz w:val="28"/>
          <w:szCs w:val="28"/>
        </w:rPr>
        <w:t xml:space="preserve"> </w:t>
      </w:r>
      <w:r w:rsidRPr="00C54980">
        <w:rPr>
          <w:rFonts w:ascii="Times New Roman" w:hAnsi="Times New Roman" w:cs="Times New Roman"/>
          <w:sz w:val="28"/>
          <w:szCs w:val="28"/>
        </w:rPr>
        <w:t>средства (</w:t>
      </w:r>
      <w:r w:rsidRPr="00C54980">
        <w:rPr>
          <w:rFonts w:ascii="Times New Roman" w:hAnsi="Times New Roman" w:cs="Times New Roman"/>
          <w:sz w:val="28"/>
          <w:szCs w:val="28"/>
        </w:rPr>
        <w:t>л.д</w:t>
      </w:r>
      <w:r w:rsidRPr="00C54980">
        <w:rPr>
          <w:rFonts w:ascii="Times New Roman" w:hAnsi="Times New Roman" w:cs="Times New Roman"/>
          <w:sz w:val="28"/>
          <w:szCs w:val="28"/>
        </w:rPr>
        <w:t>. 8), видеозаписью, приобщенной к материалам делам и исследованной в судебном заседании (</w:t>
      </w:r>
      <w:r w:rsidRPr="00C54980">
        <w:rPr>
          <w:rFonts w:ascii="Times New Roman" w:hAnsi="Times New Roman" w:cs="Times New Roman"/>
          <w:sz w:val="28"/>
          <w:szCs w:val="28"/>
        </w:rPr>
        <w:t>л.д</w:t>
      </w:r>
      <w:r w:rsidRPr="00C54980">
        <w:rPr>
          <w:rFonts w:ascii="Times New Roman" w:hAnsi="Times New Roman" w:cs="Times New Roman"/>
          <w:sz w:val="28"/>
          <w:szCs w:val="28"/>
        </w:rPr>
        <w:t>. 9),  рапортом старшего инспектора ДПС отделения ДПС ГИБДД МО МВД России «</w:t>
      </w:r>
      <w:r w:rsidRPr="00C54980">
        <w:rPr>
          <w:rFonts w:ascii="Times New Roman" w:hAnsi="Times New Roman" w:cs="Times New Roman"/>
          <w:sz w:val="28"/>
          <w:szCs w:val="28"/>
        </w:rPr>
        <w:t>Джанкойский</w:t>
      </w:r>
      <w:r w:rsidRPr="00C54980">
        <w:rPr>
          <w:rFonts w:ascii="Times New Roman" w:hAnsi="Times New Roman" w:cs="Times New Roman"/>
          <w:sz w:val="28"/>
          <w:szCs w:val="28"/>
        </w:rPr>
        <w:t xml:space="preserve">» </w:t>
      </w:r>
      <w:r>
        <w:rPr>
          <w:rFonts w:ascii="Times New Roman" w:hAnsi="Times New Roman" w:cs="Times New Roman"/>
          <w:color w:val="000000"/>
          <w:sz w:val="28"/>
        </w:rPr>
        <w:t>/изъято/</w:t>
      </w:r>
      <w:r>
        <w:rPr>
          <w:rFonts w:ascii="Times New Roman" w:hAnsi="Times New Roman" w:cs="Times New Roman"/>
          <w:color w:val="000000"/>
          <w:sz w:val="28"/>
        </w:rPr>
        <w:t xml:space="preserve"> </w:t>
      </w:r>
      <w:r w:rsidRPr="00C54980">
        <w:rPr>
          <w:rFonts w:ascii="Times New Roman" w:hAnsi="Times New Roman" w:cs="Times New Roman"/>
          <w:sz w:val="28"/>
          <w:szCs w:val="28"/>
        </w:rPr>
        <w:t xml:space="preserve"> от </w:t>
      </w:r>
      <w:r>
        <w:rPr>
          <w:rFonts w:ascii="Times New Roman" w:hAnsi="Times New Roman" w:cs="Times New Roman"/>
          <w:color w:val="000000"/>
          <w:sz w:val="28"/>
        </w:rPr>
        <w:t>/изъято/</w:t>
      </w:r>
      <w:r w:rsidRPr="00C54980">
        <w:rPr>
          <w:rFonts w:ascii="Times New Roman" w:hAnsi="Times New Roman" w:cs="Times New Roman"/>
          <w:sz w:val="28"/>
          <w:szCs w:val="28"/>
        </w:rPr>
        <w:t>. (</w:t>
      </w:r>
      <w:r w:rsidRPr="00C54980">
        <w:rPr>
          <w:rFonts w:ascii="Times New Roman" w:hAnsi="Times New Roman" w:cs="Times New Roman"/>
          <w:sz w:val="28"/>
          <w:szCs w:val="28"/>
        </w:rPr>
        <w:t>л.д</w:t>
      </w:r>
      <w:r w:rsidRPr="00C54980">
        <w:rPr>
          <w:rFonts w:ascii="Times New Roman" w:hAnsi="Times New Roman" w:cs="Times New Roman"/>
          <w:sz w:val="28"/>
          <w:szCs w:val="28"/>
        </w:rPr>
        <w:t>. 10-11), сведениями из БД «ФИС ГИБДД» (</w:t>
      </w:r>
      <w:r w:rsidRPr="00C54980">
        <w:rPr>
          <w:rFonts w:ascii="Times New Roman" w:hAnsi="Times New Roman" w:cs="Times New Roman"/>
          <w:sz w:val="28"/>
          <w:szCs w:val="28"/>
        </w:rPr>
        <w:t>л.д</w:t>
      </w:r>
      <w:r w:rsidRPr="00C54980">
        <w:rPr>
          <w:rFonts w:ascii="Times New Roman" w:hAnsi="Times New Roman" w:cs="Times New Roman"/>
          <w:sz w:val="28"/>
          <w:szCs w:val="28"/>
        </w:rPr>
        <w:t xml:space="preserve">. 12-14), показаниями свидетеля </w:t>
      </w:r>
      <w:r>
        <w:rPr>
          <w:rFonts w:ascii="Times New Roman" w:hAnsi="Times New Roman" w:cs="Times New Roman"/>
          <w:color w:val="000000"/>
          <w:sz w:val="28"/>
        </w:rPr>
        <w:t>/изъято/</w:t>
      </w:r>
      <w:r>
        <w:rPr>
          <w:rFonts w:ascii="Times New Roman" w:hAnsi="Times New Roman" w:cs="Times New Roman"/>
          <w:color w:val="000000"/>
          <w:sz w:val="28"/>
        </w:rPr>
        <w:t>.</w:t>
      </w:r>
    </w:p>
    <w:p w:rsidR="002E00FB" w:rsidRPr="00C54980" w:rsidP="002E00FB">
      <w:pPr>
        <w:autoSpaceDE w:val="0"/>
        <w:autoSpaceDN w:val="0"/>
        <w:adjustRightInd w:val="0"/>
        <w:spacing w:after="0"/>
        <w:ind w:firstLine="567"/>
        <w:jc w:val="both"/>
        <w:rPr>
          <w:rFonts w:ascii="Times New Roman" w:hAnsi="Times New Roman" w:cs="Times New Roman"/>
          <w:sz w:val="28"/>
          <w:szCs w:val="28"/>
        </w:rPr>
      </w:pPr>
      <w:r w:rsidRPr="00C54980">
        <w:rPr>
          <w:rFonts w:ascii="Times New Roman" w:hAnsi="Times New Roman" w:cs="Times New Roman"/>
          <w:sz w:val="28"/>
          <w:szCs w:val="28"/>
        </w:rPr>
        <w:t xml:space="preserve">У суда не имеется оснований не </w:t>
      </w:r>
      <w:r w:rsidRPr="00C54980">
        <w:rPr>
          <w:rFonts w:ascii="Times New Roman" w:hAnsi="Times New Roman" w:cs="Times New Roman"/>
          <w:sz w:val="28"/>
          <w:szCs w:val="28"/>
        </w:rPr>
        <w:t xml:space="preserve">доверять показаниям свидетеля сотрудника ДПС ГИБДД </w:t>
      </w:r>
      <w:r>
        <w:rPr>
          <w:rFonts w:ascii="Times New Roman" w:hAnsi="Times New Roman" w:cs="Times New Roman"/>
          <w:color w:val="000000"/>
          <w:sz w:val="28"/>
        </w:rPr>
        <w:t>/изъято</w:t>
      </w:r>
      <w:r>
        <w:rPr>
          <w:rFonts w:ascii="Times New Roman" w:hAnsi="Times New Roman" w:cs="Times New Roman"/>
          <w:color w:val="000000"/>
          <w:sz w:val="28"/>
        </w:rPr>
        <w:t>/</w:t>
      </w:r>
      <w:r w:rsidRPr="00C54980">
        <w:rPr>
          <w:rFonts w:ascii="Times New Roman" w:hAnsi="Times New Roman" w:cs="Times New Roman"/>
          <w:sz w:val="28"/>
          <w:szCs w:val="28"/>
        </w:rPr>
        <w:t xml:space="preserve">, который находился при исполнении своих служебных обязанностей, поскольку они являются логичными, последовательными, и полностью согласуются с письменными материалами дела, оснований для оговора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C54980">
        <w:rPr>
          <w:rFonts w:ascii="Times New Roman" w:hAnsi="Times New Roman" w:cs="Times New Roman"/>
          <w:sz w:val="28"/>
          <w:szCs w:val="28"/>
        </w:rPr>
        <w:t xml:space="preserve"> у свидетеля не установлено.</w:t>
      </w:r>
    </w:p>
    <w:p w:rsidR="002E00FB" w:rsidRPr="008D654E" w:rsidP="002E00FB">
      <w:pPr>
        <w:autoSpaceDE w:val="0"/>
        <w:autoSpaceDN w:val="0"/>
        <w:adjustRightInd w:val="0"/>
        <w:spacing w:after="0"/>
        <w:ind w:firstLine="567"/>
        <w:jc w:val="both"/>
        <w:rPr>
          <w:rFonts w:ascii="Times New Roman" w:hAnsi="Times New Roman" w:cs="Times New Roman"/>
          <w:sz w:val="28"/>
          <w:szCs w:val="28"/>
        </w:rPr>
      </w:pPr>
      <w:r w:rsidRPr="00C54980">
        <w:rPr>
          <w:rFonts w:ascii="Times New Roman" w:hAnsi="Times New Roman" w:cs="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w:t>
      </w:r>
      <w:r w:rsidRPr="008D654E">
        <w:rPr>
          <w:rFonts w:ascii="Times New Roman" w:hAnsi="Times New Roman" w:cs="Times New Roman"/>
          <w:sz w:val="28"/>
          <w:szCs w:val="28"/>
        </w:rPr>
        <w:t xml:space="preserve"> обстоятельств дела и для подтверждения </w:t>
      </w:r>
      <w:r w:rsidRPr="008D654E">
        <w:rPr>
          <w:rFonts w:ascii="Times New Roman" w:hAnsi="Times New Roman" w:cs="Times New Roman"/>
          <w:sz w:val="28"/>
          <w:szCs w:val="28"/>
        </w:rPr>
        <w:t xml:space="preserve">виновности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8D654E">
        <w:rPr>
          <w:rFonts w:ascii="Times New Roman" w:hAnsi="Times New Roman" w:cs="Times New Roman"/>
          <w:sz w:val="28"/>
          <w:szCs w:val="28"/>
        </w:rPr>
        <w:t xml:space="preserve"> в совершении административного правонарушения, предусмотренного </w:t>
      </w:r>
      <w:hyperlink r:id="rId15" w:history="1">
        <w:r w:rsidRPr="008D654E">
          <w:rPr>
            <w:rFonts w:ascii="Times New Roman" w:hAnsi="Times New Roman" w:cs="Times New Roman"/>
            <w:sz w:val="28"/>
            <w:szCs w:val="28"/>
          </w:rPr>
          <w:t xml:space="preserve">ч. </w:t>
        </w:r>
        <w:r>
          <w:rPr>
            <w:rFonts w:ascii="Times New Roman" w:hAnsi="Times New Roman" w:cs="Times New Roman"/>
            <w:sz w:val="28"/>
            <w:szCs w:val="28"/>
          </w:rPr>
          <w:t>2 ст. 12.</w:t>
        </w:r>
      </w:hyperlink>
      <w:r>
        <w:rPr>
          <w:rFonts w:ascii="Times New Roman" w:hAnsi="Times New Roman" w:cs="Times New Roman"/>
          <w:sz w:val="28"/>
          <w:szCs w:val="28"/>
        </w:rPr>
        <w:t>2</w:t>
      </w:r>
      <w:r w:rsidRPr="008D654E">
        <w:rPr>
          <w:rFonts w:ascii="Times New Roman" w:hAnsi="Times New Roman" w:cs="Times New Roman"/>
          <w:sz w:val="28"/>
          <w:szCs w:val="28"/>
        </w:rPr>
        <w:t xml:space="preserve"> КоАП РФ.</w:t>
      </w:r>
    </w:p>
    <w:p w:rsidR="002E00FB" w:rsidRPr="008D654E" w:rsidP="002E00FB">
      <w:pPr>
        <w:spacing w:after="0"/>
        <w:ind w:right="-406" w:firstLine="567"/>
        <w:jc w:val="both"/>
        <w:rPr>
          <w:rFonts w:ascii="Times New Roman" w:hAnsi="Times New Roman" w:cs="Times New Roman"/>
          <w:sz w:val="28"/>
          <w:szCs w:val="28"/>
        </w:rPr>
      </w:pPr>
      <w:r w:rsidRPr="008D654E">
        <w:rPr>
          <w:rFonts w:ascii="Times New Roman" w:hAnsi="Times New Roman" w:cs="Times New Roman"/>
          <w:sz w:val="28"/>
          <w:szCs w:val="28"/>
        </w:rPr>
        <w:t>В соответствии с п. 20 постановления Пленума ВС РФ от 24.03.2005 года № 5 «О некоторых вопросах, возникающих у судов при применении КоАП РФ»,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лица на другую статью, предусматривающую состав правонарушения, имеющий единый родовой объект посягательств, при условии, что это не</w:t>
      </w:r>
      <w:r w:rsidRPr="008D654E">
        <w:rPr>
          <w:rFonts w:ascii="Times New Roman" w:hAnsi="Times New Roman" w:cs="Times New Roman"/>
          <w:sz w:val="28"/>
          <w:szCs w:val="28"/>
        </w:rPr>
        <w:t xml:space="preserve"> ухудшает положения лица, в отношении которого возбуждено дело, и не изменяет подведомственности его рассмотрения.</w:t>
      </w:r>
    </w:p>
    <w:p w:rsidR="002E00FB" w:rsidRPr="008D654E" w:rsidP="002E00FB">
      <w:pPr>
        <w:spacing w:after="0"/>
        <w:ind w:right="-406" w:firstLine="567"/>
        <w:jc w:val="both"/>
        <w:rPr>
          <w:rFonts w:ascii="Times New Roman" w:eastAsia="Times New Roman" w:hAnsi="Times New Roman" w:cs="Times New Roman"/>
          <w:sz w:val="28"/>
          <w:szCs w:val="28"/>
          <w:lang w:eastAsia="ru-RU"/>
        </w:rPr>
      </w:pPr>
      <w:r w:rsidRPr="008D654E">
        <w:rPr>
          <w:rFonts w:ascii="Times New Roman" w:hAnsi="Times New Roman" w:cs="Times New Roman"/>
          <w:sz w:val="28"/>
          <w:szCs w:val="28"/>
        </w:rPr>
        <w:t xml:space="preserve">При таких обстоятельствах мировой судья полагает возможным переквалифицировать действия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8D654E">
        <w:rPr>
          <w:rFonts w:ascii="Times New Roman" w:hAnsi="Times New Roman" w:cs="Times New Roman"/>
          <w:sz w:val="28"/>
          <w:szCs w:val="28"/>
        </w:rPr>
        <w:t xml:space="preserve"> с ч. </w:t>
      </w:r>
      <w:r>
        <w:rPr>
          <w:rFonts w:ascii="Times New Roman" w:hAnsi="Times New Roman" w:cs="Times New Roman"/>
          <w:sz w:val="28"/>
          <w:szCs w:val="28"/>
        </w:rPr>
        <w:t>4</w:t>
      </w:r>
      <w:r w:rsidRPr="008D654E">
        <w:rPr>
          <w:rFonts w:ascii="Times New Roman" w:hAnsi="Times New Roman" w:cs="Times New Roman"/>
          <w:sz w:val="28"/>
          <w:szCs w:val="28"/>
        </w:rPr>
        <w:t xml:space="preserve"> ст. 12.</w:t>
      </w:r>
      <w:r>
        <w:rPr>
          <w:rFonts w:ascii="Times New Roman" w:hAnsi="Times New Roman" w:cs="Times New Roman"/>
          <w:sz w:val="28"/>
          <w:szCs w:val="28"/>
        </w:rPr>
        <w:t>2</w:t>
      </w:r>
      <w:r w:rsidRPr="008D654E">
        <w:rPr>
          <w:rFonts w:ascii="Times New Roman" w:hAnsi="Times New Roman" w:cs="Times New Roman"/>
          <w:sz w:val="28"/>
          <w:szCs w:val="28"/>
        </w:rPr>
        <w:t xml:space="preserve"> КоАП РФ на ч. </w:t>
      </w:r>
      <w:r>
        <w:rPr>
          <w:rFonts w:ascii="Times New Roman" w:hAnsi="Times New Roman" w:cs="Times New Roman"/>
          <w:sz w:val="28"/>
          <w:szCs w:val="28"/>
        </w:rPr>
        <w:t>2</w:t>
      </w:r>
      <w:r w:rsidRPr="008D654E">
        <w:rPr>
          <w:rFonts w:ascii="Times New Roman" w:hAnsi="Times New Roman" w:cs="Times New Roman"/>
          <w:sz w:val="28"/>
          <w:szCs w:val="28"/>
        </w:rPr>
        <w:t xml:space="preserve"> ст. 12.</w:t>
      </w:r>
      <w:r>
        <w:rPr>
          <w:rFonts w:ascii="Times New Roman" w:hAnsi="Times New Roman" w:cs="Times New Roman"/>
          <w:sz w:val="28"/>
          <w:szCs w:val="28"/>
        </w:rPr>
        <w:t>2</w:t>
      </w:r>
      <w:r w:rsidRPr="008D654E">
        <w:rPr>
          <w:rFonts w:ascii="Times New Roman" w:hAnsi="Times New Roman" w:cs="Times New Roman"/>
          <w:sz w:val="28"/>
          <w:szCs w:val="28"/>
        </w:rPr>
        <w:t xml:space="preserve"> КоАП РФ, поскольку данные правонарушения имеют единый родовой объект посягательства, и переквалификация не ухудшает положение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p>
    <w:p w:rsidR="002E00FB" w:rsidRPr="008D654E" w:rsidP="002E00FB">
      <w:pPr>
        <w:spacing w:after="0"/>
        <w:ind w:right="-406" w:firstLine="540"/>
        <w:jc w:val="both"/>
        <w:rPr>
          <w:rFonts w:ascii="Times New Roman" w:hAnsi="Times New Roman" w:cs="Times New Roman"/>
          <w:sz w:val="28"/>
          <w:szCs w:val="28"/>
        </w:rPr>
      </w:pPr>
      <w:r w:rsidRPr="008D654E">
        <w:rPr>
          <w:rFonts w:ascii="Times New Roman" w:hAnsi="Times New Roman" w:cs="Times New Roman"/>
          <w:sz w:val="28"/>
          <w:szCs w:val="28"/>
        </w:rPr>
        <w:t>Срок давности привлечения лица к административной ответственности, установленный статьей 4.5 КоАП РФ, не истек.</w:t>
      </w:r>
    </w:p>
    <w:p w:rsidR="002E00FB" w:rsidRPr="004C7F9D" w:rsidP="002E00FB">
      <w:pPr>
        <w:spacing w:after="0"/>
        <w:ind w:right="-406" w:firstLine="540"/>
        <w:jc w:val="both"/>
        <w:rPr>
          <w:rFonts w:ascii="Times New Roman" w:hAnsi="Times New Roman" w:cs="Times New Roman"/>
          <w:sz w:val="28"/>
          <w:szCs w:val="28"/>
        </w:rPr>
      </w:pPr>
      <w:r w:rsidRPr="008D654E">
        <w:rPr>
          <w:rFonts w:ascii="Times New Roman" w:hAnsi="Times New Roman" w:cs="Times New Roman"/>
          <w:sz w:val="28"/>
          <w:szCs w:val="28"/>
        </w:rPr>
        <w:t>Процессуальных нарушений и обстоятельств, исключающих производство по делу, не установлено</w:t>
      </w:r>
      <w:r w:rsidRPr="004C7F9D">
        <w:rPr>
          <w:rFonts w:ascii="Times New Roman" w:hAnsi="Times New Roman" w:cs="Times New Roman"/>
          <w:sz w:val="28"/>
          <w:szCs w:val="28"/>
        </w:rPr>
        <w:t xml:space="preserve">.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Сорочинского</w:t>
      </w:r>
      <w:r>
        <w:rPr>
          <w:rFonts w:ascii="Times New Roman" w:hAnsi="Times New Roman" w:cs="Times New Roman"/>
          <w:sz w:val="28"/>
          <w:szCs w:val="28"/>
        </w:rPr>
        <w:t xml:space="preserve"> М.Н.</w:t>
      </w:r>
      <w:r w:rsidRPr="004C7F9D">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2E00FB" w:rsidRPr="004C7F9D" w:rsidP="002E00FB">
      <w:pPr>
        <w:spacing w:after="0"/>
        <w:ind w:right="-406" w:firstLine="540"/>
        <w:jc w:val="both"/>
        <w:rPr>
          <w:rFonts w:ascii="Times New Roman" w:hAnsi="Times New Roman" w:cs="Times New Roman"/>
          <w:sz w:val="28"/>
          <w:szCs w:val="28"/>
        </w:rPr>
      </w:pPr>
      <w:r w:rsidRPr="004C7F9D">
        <w:rPr>
          <w:rFonts w:ascii="Times New Roman" w:hAnsi="Times New Roman" w:cs="Times New Roman"/>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E00FB" w:rsidRPr="004C7F9D" w:rsidP="002E00FB">
      <w:pPr>
        <w:spacing w:after="0"/>
        <w:ind w:right="-406" w:firstLine="540"/>
        <w:jc w:val="both"/>
        <w:rPr>
          <w:rFonts w:ascii="Times New Roman" w:hAnsi="Times New Roman" w:cs="Times New Roman"/>
          <w:sz w:val="28"/>
          <w:szCs w:val="28"/>
        </w:rPr>
      </w:pPr>
      <w:r w:rsidRPr="004C7F9D">
        <w:rPr>
          <w:rFonts w:ascii="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2E00FB" w:rsidRPr="00BB5317" w:rsidP="002E00FB">
      <w:pPr>
        <w:spacing w:after="0"/>
        <w:ind w:right="-406" w:firstLine="540"/>
        <w:jc w:val="both"/>
        <w:rPr>
          <w:rFonts w:ascii="Times New Roman" w:hAnsi="Times New Roman" w:cs="Times New Roman"/>
          <w:color w:val="000000" w:themeColor="text1"/>
          <w:sz w:val="28"/>
          <w:szCs w:val="28"/>
        </w:rPr>
      </w:pPr>
      <w:r w:rsidRPr="00BB5317">
        <w:rPr>
          <w:rFonts w:ascii="Times New Roman"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отсутствие смягчающих и отягчающих ответственность обстоятельств, и считает необходимым</w:t>
      </w:r>
      <w:r w:rsidRPr="00BB5317">
        <w:rPr>
          <w:rFonts w:ascii="Times New Roman" w:hAnsi="Times New Roman" w:cs="Times New Roman"/>
          <w:color w:val="000000" w:themeColor="text1"/>
          <w:sz w:val="28"/>
          <w:szCs w:val="28"/>
        </w:rPr>
        <w:t xml:space="preserve"> назначить </w:t>
      </w:r>
      <w:r w:rsidRPr="00BB5317">
        <w:rPr>
          <w:rFonts w:ascii="Times New Roman" w:hAnsi="Times New Roman" w:cs="Times New Roman"/>
          <w:sz w:val="28"/>
          <w:szCs w:val="28"/>
        </w:rPr>
        <w:t>Сорочинскому</w:t>
      </w:r>
      <w:r w:rsidRPr="00BB5317">
        <w:rPr>
          <w:rFonts w:ascii="Times New Roman" w:hAnsi="Times New Roman" w:cs="Times New Roman"/>
          <w:sz w:val="28"/>
          <w:szCs w:val="28"/>
        </w:rPr>
        <w:t xml:space="preserve"> М.Н. </w:t>
      </w:r>
      <w:r w:rsidRPr="00BB5317">
        <w:rPr>
          <w:rFonts w:ascii="Times New Roman" w:hAnsi="Times New Roman" w:cs="Times New Roman"/>
          <w:color w:val="000000" w:themeColor="text1"/>
          <w:sz w:val="28"/>
          <w:szCs w:val="28"/>
        </w:rPr>
        <w:t xml:space="preserve">административное наказание в виде штрафа, </w:t>
      </w:r>
      <w:r w:rsidRPr="00BB5317">
        <w:rPr>
          <w:rFonts w:ascii="Times New Roman" w:hAnsi="Times New Roman" w:cs="Times New Roman"/>
          <w:color w:val="000000" w:themeColor="text1"/>
          <w:sz w:val="28"/>
          <w:szCs w:val="28"/>
        </w:rPr>
        <w:t>предусмотренного ч. 2 ст. 12.2 Кодекса Российской Федерации об административных правонарушениях.</w:t>
      </w:r>
    </w:p>
    <w:p w:rsidR="002E00FB" w:rsidRPr="00457902" w:rsidP="002E00FB">
      <w:pPr>
        <w:spacing w:after="0" w:line="240" w:lineRule="auto"/>
        <w:ind w:right="-406" w:firstLine="540"/>
        <w:jc w:val="both"/>
        <w:rPr>
          <w:rFonts w:ascii="Times New Roman" w:eastAsia="Times New Roman" w:hAnsi="Times New Roman" w:cs="Times New Roman"/>
          <w:sz w:val="28"/>
          <w:szCs w:val="28"/>
          <w:lang w:eastAsia="uk-UA"/>
        </w:rPr>
      </w:pPr>
      <w:r w:rsidRPr="00BB5317">
        <w:rPr>
          <w:rFonts w:ascii="Times New Roman" w:eastAsia="Times New Roman" w:hAnsi="Times New Roman" w:cs="Times New Roman"/>
          <w:sz w:val="28"/>
          <w:szCs w:val="28"/>
          <w:lang w:eastAsia="uk-UA"/>
        </w:rPr>
        <w:t>На основании изложенного</w:t>
      </w:r>
      <w:r w:rsidRPr="00457902">
        <w:rPr>
          <w:rFonts w:ascii="Times New Roman" w:eastAsia="Times New Roman" w:hAnsi="Times New Roman" w:cs="Times New Roman"/>
          <w:sz w:val="28"/>
          <w:szCs w:val="28"/>
          <w:lang w:eastAsia="uk-UA"/>
        </w:rPr>
        <w:t xml:space="preserve">, руководствуясь ч. </w:t>
      </w:r>
      <w:r>
        <w:rPr>
          <w:rFonts w:ascii="Times New Roman" w:eastAsia="Times New Roman" w:hAnsi="Times New Roman" w:cs="Times New Roman"/>
          <w:sz w:val="28"/>
          <w:szCs w:val="28"/>
          <w:lang w:eastAsia="uk-UA"/>
        </w:rPr>
        <w:t>2</w:t>
      </w:r>
      <w:r w:rsidRPr="00457902">
        <w:rPr>
          <w:rFonts w:ascii="Times New Roman" w:eastAsia="Times New Roman" w:hAnsi="Times New Roman" w:cs="Times New Roman"/>
          <w:sz w:val="28"/>
          <w:szCs w:val="28"/>
          <w:lang w:eastAsia="uk-UA"/>
        </w:rPr>
        <w:t xml:space="preserve"> ст.12.2, </w:t>
      </w:r>
      <w:r w:rsidRPr="00457902">
        <w:rPr>
          <w:rFonts w:ascii="Times New Roman" w:eastAsia="Times New Roman" w:hAnsi="Times New Roman" w:cs="Times New Roman"/>
          <w:sz w:val="28"/>
          <w:szCs w:val="28"/>
          <w:lang w:eastAsia="uk-UA"/>
        </w:rPr>
        <w:t>ст.ст</w:t>
      </w:r>
      <w:r w:rsidRPr="00457902">
        <w:rPr>
          <w:rFonts w:ascii="Times New Roman" w:eastAsia="Times New Roman" w:hAnsi="Times New Roman" w:cs="Times New Roman"/>
          <w:sz w:val="28"/>
          <w:szCs w:val="28"/>
          <w:lang w:eastAsia="uk-UA"/>
        </w:rPr>
        <w:t>. 4.1, 26.11, 29.9, 29.10 Кодекса Российской Федерации об административных правонарушениях, мировой судья –</w:t>
      </w:r>
    </w:p>
    <w:p w:rsidR="002E00FB" w:rsidRPr="00457902" w:rsidP="002E00FB">
      <w:pPr>
        <w:spacing w:after="0" w:line="240" w:lineRule="auto"/>
        <w:ind w:firstLine="540"/>
        <w:jc w:val="both"/>
        <w:rPr>
          <w:rFonts w:ascii="Times New Roman" w:eastAsia="Times New Roman" w:hAnsi="Times New Roman" w:cs="Times New Roman"/>
          <w:sz w:val="28"/>
          <w:szCs w:val="28"/>
          <w:lang w:eastAsia="uk-UA"/>
        </w:rPr>
      </w:pPr>
    </w:p>
    <w:p w:rsidR="002E00FB" w:rsidRPr="00457902" w:rsidP="002E00FB">
      <w:pPr>
        <w:spacing w:after="0" w:line="240" w:lineRule="auto"/>
        <w:ind w:firstLine="540"/>
        <w:jc w:val="center"/>
        <w:rPr>
          <w:rFonts w:ascii="Times New Roman" w:eastAsia="Calibri" w:hAnsi="Times New Roman" w:cs="Times New Roman"/>
          <w:sz w:val="28"/>
          <w:szCs w:val="28"/>
        </w:rPr>
      </w:pPr>
      <w:r w:rsidRPr="00457902">
        <w:rPr>
          <w:rFonts w:ascii="Times New Roman" w:eastAsia="Calibri" w:hAnsi="Times New Roman" w:cs="Times New Roman"/>
          <w:sz w:val="28"/>
          <w:szCs w:val="28"/>
        </w:rPr>
        <w:t>ПОСТАНОВИЛ:</w:t>
      </w:r>
    </w:p>
    <w:p w:rsidR="002E00FB" w:rsidRPr="00457902" w:rsidP="002E00FB">
      <w:pPr>
        <w:spacing w:after="0"/>
        <w:ind w:firstLine="540"/>
        <w:jc w:val="both"/>
        <w:rPr>
          <w:rFonts w:ascii="Times New Roman" w:hAnsi="Times New Roman" w:cs="Times New Roman"/>
          <w:color w:val="000000" w:themeColor="text1"/>
          <w:sz w:val="28"/>
          <w:szCs w:val="28"/>
        </w:rPr>
      </w:pPr>
      <w:r w:rsidRPr="00457902">
        <w:rPr>
          <w:rFonts w:ascii="Times New Roman" w:eastAsia="Calibri" w:hAnsi="Times New Roman" w:cs="Times New Roman"/>
          <w:color w:val="000000" w:themeColor="text1"/>
          <w:sz w:val="28"/>
          <w:szCs w:val="28"/>
        </w:rPr>
        <w:t xml:space="preserve">Признать </w:t>
      </w:r>
      <w:r w:rsidRPr="0099149E">
        <w:rPr>
          <w:rFonts w:ascii="Times New Roman" w:hAnsi="Times New Roman" w:cs="Times New Roman"/>
          <w:color w:val="000000"/>
          <w:sz w:val="28"/>
        </w:rPr>
        <w:t>Сорочинского</w:t>
      </w:r>
      <w:r w:rsidRPr="0099149E">
        <w:rPr>
          <w:rFonts w:ascii="Times New Roman" w:hAnsi="Times New Roman" w:cs="Times New Roman"/>
          <w:color w:val="000000"/>
          <w:sz w:val="28"/>
        </w:rPr>
        <w:t xml:space="preserve"> </w:t>
      </w:r>
      <w:r>
        <w:rPr>
          <w:rFonts w:ascii="Times New Roman" w:hAnsi="Times New Roman" w:cs="Times New Roman"/>
          <w:color w:val="000000"/>
          <w:sz w:val="28"/>
        </w:rPr>
        <w:t>М.Н.</w:t>
      </w:r>
      <w:r w:rsidRPr="00457902">
        <w:rPr>
          <w:rFonts w:ascii="Times New Roman" w:hAnsi="Times New Roman" w:cs="Times New Roman"/>
          <w:color w:val="000000" w:themeColor="text1"/>
          <w:sz w:val="28"/>
          <w:szCs w:val="28"/>
        </w:rPr>
        <w:t xml:space="preserve"> виновным в совершении административного правонарушения, предусмотренного ч. </w:t>
      </w:r>
      <w:r>
        <w:rPr>
          <w:rFonts w:ascii="Times New Roman" w:hAnsi="Times New Roman" w:cs="Times New Roman"/>
          <w:color w:val="000000" w:themeColor="text1"/>
          <w:sz w:val="28"/>
          <w:szCs w:val="28"/>
        </w:rPr>
        <w:t>2</w:t>
      </w:r>
      <w:r w:rsidRPr="00457902">
        <w:rPr>
          <w:rFonts w:ascii="Times New Roman" w:hAnsi="Times New Roman" w:cs="Times New Roman"/>
          <w:color w:val="000000" w:themeColor="text1"/>
          <w:sz w:val="28"/>
          <w:szCs w:val="28"/>
        </w:rPr>
        <w:t xml:space="preserve"> ст. 12.</w:t>
      </w:r>
      <w:r>
        <w:rPr>
          <w:rFonts w:ascii="Times New Roman" w:hAnsi="Times New Roman" w:cs="Times New Roman"/>
          <w:color w:val="000000" w:themeColor="text1"/>
          <w:sz w:val="28"/>
          <w:szCs w:val="28"/>
        </w:rPr>
        <w:t>2</w:t>
      </w:r>
      <w:r w:rsidRPr="00457902">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2E00FB" w:rsidRPr="00457902" w:rsidP="002E00FB">
      <w:pPr>
        <w:spacing w:after="0"/>
        <w:ind w:firstLine="540"/>
        <w:jc w:val="both"/>
        <w:rPr>
          <w:rFonts w:ascii="Times New Roman" w:hAnsi="Times New Roman" w:cs="Times New Roman"/>
          <w:color w:val="000000" w:themeColor="text1"/>
          <w:sz w:val="28"/>
          <w:szCs w:val="28"/>
        </w:rPr>
      </w:pPr>
      <w:r w:rsidRPr="00457902">
        <w:rPr>
          <w:rFonts w:ascii="Times New Roman" w:hAnsi="Times New Roman" w:cs="Times New Roman"/>
          <w:color w:val="000000" w:themeColor="text1"/>
          <w:sz w:val="28"/>
          <w:szCs w:val="28"/>
        </w:rPr>
        <w:t>Реквизиты для уплаты административного штрафа</w:t>
      </w:r>
      <w:r>
        <w:rPr>
          <w:rFonts w:ascii="Times New Roman" w:hAnsi="Times New Roman" w:cs="Times New Roman"/>
          <w:color w:val="000000" w:themeColor="text1"/>
          <w:sz w:val="28"/>
          <w:szCs w:val="28"/>
        </w:rPr>
        <w:t>:</w:t>
      </w:r>
      <w:r w:rsidRPr="00457902">
        <w:rPr>
          <w:rFonts w:ascii="Times New Roman" w:hAnsi="Times New Roman" w:cs="Times New Roman"/>
          <w:color w:val="000000" w:themeColor="text1"/>
          <w:sz w:val="28"/>
          <w:szCs w:val="28"/>
        </w:rPr>
        <w:t xml:space="preserve">  получатель – УФК по Республике Крым (</w:t>
      </w:r>
      <w:r>
        <w:rPr>
          <w:rFonts w:ascii="Times New Roman" w:hAnsi="Times New Roman" w:cs="Times New Roman"/>
          <w:color w:val="000000" w:themeColor="text1"/>
          <w:sz w:val="28"/>
          <w:szCs w:val="28"/>
        </w:rPr>
        <w:t xml:space="preserve">МО </w:t>
      </w:r>
      <w:r w:rsidRPr="00457902">
        <w:rPr>
          <w:rFonts w:ascii="Times New Roman" w:hAnsi="Times New Roman" w:cs="Times New Roman"/>
          <w:color w:val="000000" w:themeColor="text1"/>
          <w:sz w:val="28"/>
          <w:szCs w:val="28"/>
        </w:rPr>
        <w:t xml:space="preserve">МВД России </w:t>
      </w:r>
      <w:r>
        <w:rPr>
          <w:rFonts w:ascii="Times New Roman" w:hAnsi="Times New Roman" w:cs="Times New Roman"/>
          <w:color w:val="000000" w:themeColor="text1"/>
          <w:sz w:val="28"/>
          <w:szCs w:val="28"/>
        </w:rPr>
        <w:t>Джанкойский</w:t>
      </w:r>
      <w:r>
        <w:rPr>
          <w:rFonts w:ascii="Times New Roman" w:hAnsi="Times New Roman" w:cs="Times New Roman"/>
          <w:color w:val="000000" w:themeColor="text1"/>
          <w:sz w:val="28"/>
          <w:szCs w:val="28"/>
        </w:rPr>
        <w:t>»</w:t>
      </w:r>
      <w:r w:rsidRPr="004579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КПП 910501001, ИНН 9105000117, ОКТМО 35709000, </w:t>
      </w:r>
      <w:r w:rsidRPr="00457902">
        <w:rPr>
          <w:rFonts w:ascii="Times New Roman" w:hAnsi="Times New Roman" w:cs="Times New Roman"/>
          <w:color w:val="000000" w:themeColor="text1"/>
          <w:sz w:val="28"/>
          <w:szCs w:val="28"/>
        </w:rPr>
        <w:t>расчетный счет  40101810335100010001</w:t>
      </w:r>
      <w:r>
        <w:rPr>
          <w:rFonts w:ascii="Times New Roman" w:hAnsi="Times New Roman" w:cs="Times New Roman"/>
          <w:color w:val="000000" w:themeColor="text1"/>
          <w:sz w:val="28"/>
          <w:szCs w:val="28"/>
        </w:rPr>
        <w:t xml:space="preserve">, </w:t>
      </w:r>
      <w:r w:rsidRPr="00457902">
        <w:rPr>
          <w:rFonts w:ascii="Times New Roman" w:hAnsi="Times New Roman" w:cs="Times New Roman"/>
          <w:color w:val="000000" w:themeColor="text1"/>
          <w:sz w:val="28"/>
          <w:szCs w:val="28"/>
        </w:rPr>
        <w:t>Банк получателя – Отделение по Республике Крым ЮГУ ЦБ РФ; БИК – 043510001;</w:t>
      </w:r>
      <w:r>
        <w:rPr>
          <w:rFonts w:ascii="Times New Roman" w:hAnsi="Times New Roman" w:cs="Times New Roman"/>
          <w:color w:val="000000" w:themeColor="text1"/>
          <w:sz w:val="28"/>
          <w:szCs w:val="28"/>
        </w:rPr>
        <w:t xml:space="preserve"> </w:t>
      </w:r>
      <w:r w:rsidRPr="00457902">
        <w:rPr>
          <w:rFonts w:ascii="Times New Roman" w:hAnsi="Times New Roman" w:cs="Times New Roman"/>
          <w:color w:val="000000" w:themeColor="text1"/>
          <w:sz w:val="28"/>
          <w:szCs w:val="28"/>
        </w:rPr>
        <w:t xml:space="preserve"> КБК – 188 1 16 01123 01 0001 140; УИН – 18810491201</w:t>
      </w:r>
      <w:r>
        <w:rPr>
          <w:rFonts w:ascii="Times New Roman" w:hAnsi="Times New Roman" w:cs="Times New Roman"/>
          <w:color w:val="000000" w:themeColor="text1"/>
          <w:sz w:val="28"/>
          <w:szCs w:val="28"/>
        </w:rPr>
        <w:t>800004056</w:t>
      </w:r>
      <w:r w:rsidRPr="00457902">
        <w:rPr>
          <w:rFonts w:ascii="Times New Roman" w:hAnsi="Times New Roman" w:cs="Times New Roman"/>
          <w:color w:val="000000" w:themeColor="text1"/>
          <w:sz w:val="28"/>
          <w:szCs w:val="28"/>
        </w:rPr>
        <w:t xml:space="preserve">; вид платежа – административный штраф; протокол </w:t>
      </w:r>
      <w:r>
        <w:rPr>
          <w:rFonts w:ascii="Times New Roman" w:hAnsi="Times New Roman" w:cs="Times New Roman"/>
          <w:color w:val="000000"/>
          <w:sz w:val="28"/>
        </w:rPr>
        <w:t>/изъято/</w:t>
      </w:r>
      <w:r w:rsidRPr="00457902">
        <w:rPr>
          <w:rFonts w:ascii="Times New Roman" w:hAnsi="Times New Roman" w:cs="Times New Roman"/>
          <w:color w:val="000000" w:themeColor="text1"/>
          <w:sz w:val="28"/>
          <w:szCs w:val="28"/>
        </w:rPr>
        <w:t xml:space="preserve"> от </w:t>
      </w:r>
      <w:r>
        <w:rPr>
          <w:rFonts w:ascii="Times New Roman" w:hAnsi="Times New Roman" w:cs="Times New Roman"/>
          <w:color w:val="000000"/>
          <w:sz w:val="28"/>
        </w:rPr>
        <w:t>/изъято/</w:t>
      </w:r>
      <w:r w:rsidRPr="00457902">
        <w:rPr>
          <w:rFonts w:ascii="Times New Roman" w:hAnsi="Times New Roman" w:cs="Times New Roman"/>
          <w:color w:val="000000" w:themeColor="text1"/>
          <w:sz w:val="28"/>
          <w:szCs w:val="28"/>
        </w:rPr>
        <w:t>г., постановление №05-0</w:t>
      </w:r>
      <w:r>
        <w:rPr>
          <w:rFonts w:ascii="Times New Roman" w:hAnsi="Times New Roman" w:cs="Times New Roman"/>
          <w:color w:val="000000" w:themeColor="text1"/>
          <w:sz w:val="28"/>
          <w:szCs w:val="28"/>
        </w:rPr>
        <w:t>001</w:t>
      </w:r>
      <w:r w:rsidRPr="00457902">
        <w:rPr>
          <w:rFonts w:ascii="Times New Roman" w:hAnsi="Times New Roman" w:cs="Times New Roman"/>
          <w:color w:val="000000" w:themeColor="text1"/>
          <w:sz w:val="28"/>
          <w:szCs w:val="28"/>
        </w:rPr>
        <w:t>/16/202</w:t>
      </w:r>
      <w:r>
        <w:rPr>
          <w:rFonts w:ascii="Times New Roman" w:hAnsi="Times New Roman" w:cs="Times New Roman"/>
          <w:color w:val="000000" w:themeColor="text1"/>
          <w:sz w:val="28"/>
          <w:szCs w:val="28"/>
        </w:rPr>
        <w:t>1</w:t>
      </w:r>
      <w:r w:rsidRPr="00457902">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22.01.2021</w:t>
      </w:r>
      <w:r w:rsidRPr="00457902">
        <w:rPr>
          <w:rFonts w:ascii="Times New Roman" w:hAnsi="Times New Roman" w:cs="Times New Roman"/>
          <w:color w:val="000000" w:themeColor="text1"/>
          <w:sz w:val="28"/>
          <w:szCs w:val="28"/>
        </w:rPr>
        <w:t xml:space="preserve"> г.  </w:t>
      </w:r>
    </w:p>
    <w:p w:rsidR="002E00FB" w:rsidRPr="00457902" w:rsidP="002E00FB">
      <w:pPr>
        <w:spacing w:after="0"/>
        <w:ind w:firstLine="540"/>
        <w:jc w:val="both"/>
        <w:rPr>
          <w:rFonts w:ascii="Times New Roman" w:hAnsi="Times New Roman" w:cs="Times New Roman"/>
          <w:color w:val="000000" w:themeColor="text1"/>
          <w:sz w:val="28"/>
          <w:szCs w:val="28"/>
        </w:rPr>
      </w:pPr>
      <w:r w:rsidRPr="00457902">
        <w:rPr>
          <w:rFonts w:ascii="Times New Roman" w:hAnsi="Times New Roman" w:cs="Times New Roman"/>
          <w:color w:val="000000" w:themeColor="text1"/>
          <w:sz w:val="28"/>
          <w:szCs w:val="28"/>
        </w:rPr>
        <w:t>Разъяснить, что в с</w:t>
      </w:r>
      <w:r w:rsidRPr="00457902">
        <w:rPr>
          <w:rFonts w:ascii="Times New Roman" w:hAnsi="Times New Roman" w:cs="Times New Roman"/>
          <w:color w:val="000000" w:themeColor="text1"/>
          <w:sz w:val="28"/>
          <w:szCs w:val="28"/>
        </w:rPr>
        <w:t>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E00FB" w:rsidRPr="00457902" w:rsidP="002E00FB">
      <w:pPr>
        <w:spacing w:after="0"/>
        <w:ind w:firstLine="540"/>
        <w:jc w:val="both"/>
        <w:rPr>
          <w:rFonts w:ascii="Times New Roman" w:hAnsi="Times New Roman" w:cs="Times New Roman"/>
          <w:color w:val="000000" w:themeColor="text1"/>
          <w:sz w:val="28"/>
          <w:szCs w:val="28"/>
        </w:rPr>
      </w:pPr>
      <w:r w:rsidRPr="00457902">
        <w:rPr>
          <w:rFonts w:ascii="Times New Roman" w:hAnsi="Times New Roman" w:cs="Times New Roman"/>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E00FB" w:rsidRPr="00457902" w:rsidP="002E00FB">
      <w:pPr>
        <w:spacing w:after="0"/>
        <w:ind w:firstLine="540"/>
        <w:jc w:val="both"/>
        <w:rPr>
          <w:rFonts w:ascii="Times New Roman" w:hAnsi="Times New Roman" w:cs="Times New Roman"/>
          <w:color w:val="000000" w:themeColor="text1"/>
          <w:sz w:val="28"/>
          <w:szCs w:val="28"/>
        </w:rPr>
      </w:pPr>
      <w:r w:rsidRPr="00457902">
        <w:rPr>
          <w:rFonts w:ascii="Times New Roman" w:hAnsi="Times New Roman" w:cs="Times New Roman"/>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E00FB" w:rsidRPr="00457902" w:rsidP="002E00FB">
      <w:pPr>
        <w:spacing w:after="0"/>
        <w:ind w:firstLine="540"/>
        <w:jc w:val="both"/>
        <w:rPr>
          <w:rFonts w:ascii="Times New Roman" w:hAnsi="Times New Roman" w:cs="Times New Roman"/>
          <w:b/>
          <w:color w:val="000000" w:themeColor="text1"/>
          <w:sz w:val="28"/>
          <w:szCs w:val="28"/>
        </w:rPr>
      </w:pPr>
      <w:r w:rsidRPr="00457902">
        <w:rPr>
          <w:rFonts w:ascii="Times New Roman" w:hAnsi="Times New Roman" w:cs="Times New Roman"/>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57902">
        <w:rPr>
          <w:rFonts w:ascii="Times New Roman" w:hAnsi="Times New Roman" w:cs="Times New Roman"/>
          <w:b/>
          <w:color w:val="000000" w:themeColor="text1"/>
          <w:sz w:val="28"/>
          <w:szCs w:val="28"/>
        </w:rPr>
        <w:t xml:space="preserve">                       </w:t>
      </w:r>
    </w:p>
    <w:p w:rsidR="002E00FB" w:rsidRPr="00457902" w:rsidP="002E00FB">
      <w:pPr>
        <w:spacing w:after="0"/>
        <w:ind w:firstLine="540"/>
        <w:jc w:val="both"/>
        <w:rPr>
          <w:rFonts w:ascii="Times New Roman" w:hAnsi="Times New Roman" w:cs="Times New Roman"/>
          <w:b/>
          <w:color w:val="000000" w:themeColor="text1"/>
          <w:sz w:val="28"/>
          <w:szCs w:val="28"/>
        </w:rPr>
      </w:pPr>
      <w:r w:rsidRPr="00457902">
        <w:rPr>
          <w:rFonts w:ascii="Times New Roman" w:hAnsi="Times New Roman" w:cs="Times New Roman"/>
          <w:b/>
          <w:color w:val="000000" w:themeColor="text1"/>
          <w:sz w:val="28"/>
          <w:szCs w:val="28"/>
        </w:rPr>
        <w:t xml:space="preserve">     </w:t>
      </w:r>
    </w:p>
    <w:p w:rsidR="002E00FB" w:rsidRPr="00457902" w:rsidP="002E00FB">
      <w:pPr>
        <w:spacing w:after="0"/>
        <w:ind w:firstLine="540"/>
        <w:jc w:val="both"/>
        <w:rPr>
          <w:rFonts w:ascii="Times New Roman" w:hAnsi="Times New Roman" w:cs="Times New Roman"/>
          <w:b/>
          <w:color w:val="000000" w:themeColor="text1"/>
          <w:sz w:val="28"/>
          <w:szCs w:val="28"/>
        </w:rPr>
      </w:pPr>
    </w:p>
    <w:p w:rsidR="002E00FB" w:rsidRPr="003B12D3" w:rsidP="002E00FB">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2E00FB" w:rsidRPr="003B12D3" w:rsidP="002E00FB">
      <w:pPr>
        <w:spacing w:after="0" w:line="240" w:lineRule="auto"/>
        <w:ind w:right="19" w:firstLine="567"/>
        <w:rPr>
          <w:rFonts w:ascii="Times New Roman" w:hAnsi="Times New Roman" w:cs="Times New Roman"/>
          <w:sz w:val="28"/>
          <w:szCs w:val="28"/>
        </w:rPr>
      </w:pPr>
    </w:p>
    <w:p w:rsidR="002E00FB" w:rsidRPr="00963E4F" w:rsidP="002E00FB">
      <w:pPr>
        <w:spacing w:after="0" w:line="240" w:lineRule="auto"/>
        <w:ind w:right="19" w:firstLine="567"/>
        <w:rPr>
          <w:rFonts w:ascii="Times New Roman" w:hAnsi="Times New Roman" w:cs="Times New Roman"/>
          <w:sz w:val="24"/>
          <w:szCs w:val="24"/>
        </w:rPr>
      </w:pPr>
    </w:p>
    <w:p w:rsidR="009A70E0"/>
    <w:sectPr w:rsidSect="0009791A">
      <w:headerReference w:type="default" r:id="rId16"/>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736446"/>
      <w:docPartObj>
        <w:docPartGallery w:val="Page Numbers (Top of Page)"/>
        <w:docPartUnique/>
      </w:docPartObj>
    </w:sdtPr>
    <w:sdtContent>
      <w:p w:rsidR="00E76D20">
        <w:pPr>
          <w:pStyle w:val="Header"/>
          <w:jc w:val="right"/>
        </w:pPr>
        <w:r>
          <w:fldChar w:fldCharType="begin"/>
        </w:r>
        <w:r>
          <w:instrText>PAGE   \* MERGEFORMAT</w:instrText>
        </w:r>
        <w:r>
          <w:fldChar w:fldCharType="separate"/>
        </w:r>
        <w:r w:rsidRPr="002E00FB">
          <w:rPr>
            <w:noProof/>
            <w:lang w:val="ru-RU"/>
          </w:rPr>
          <w:t>9</w:t>
        </w:r>
        <w:r>
          <w:fldChar w:fldCharType="end"/>
        </w:r>
      </w:p>
    </w:sdtContent>
  </w:sdt>
  <w:p w:rsidR="00E76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E7"/>
    <w:rsid w:val="001807F3"/>
    <w:rsid w:val="00220D27"/>
    <w:rsid w:val="00246591"/>
    <w:rsid w:val="002B6F58"/>
    <w:rsid w:val="002E00FB"/>
    <w:rsid w:val="003B12D3"/>
    <w:rsid w:val="00457902"/>
    <w:rsid w:val="004C7F9D"/>
    <w:rsid w:val="004F4EC7"/>
    <w:rsid w:val="00584193"/>
    <w:rsid w:val="00792B32"/>
    <w:rsid w:val="008D654E"/>
    <w:rsid w:val="00963E4F"/>
    <w:rsid w:val="0099149E"/>
    <w:rsid w:val="009A70E0"/>
    <w:rsid w:val="00A336F5"/>
    <w:rsid w:val="00BB5317"/>
    <w:rsid w:val="00C54980"/>
    <w:rsid w:val="00D403E7"/>
    <w:rsid w:val="00DA1EBD"/>
    <w:rsid w:val="00DB5DBF"/>
    <w:rsid w:val="00E6069B"/>
    <w:rsid w:val="00E70231"/>
    <w:rsid w:val="00E76D20"/>
    <w:rsid w:val="00ED139E"/>
    <w:rsid w:val="00EE0780"/>
    <w:rsid w:val="00EE4568"/>
    <w:rsid w:val="00EF7CEE"/>
    <w:rsid w:val="00F52148"/>
    <w:rsid w:val="00F945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E00F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Верхний колонтитул Знак"/>
    <w:basedOn w:val="DefaultParagraphFont"/>
    <w:link w:val="Header"/>
    <w:uiPriority w:val="99"/>
    <w:rsid w:val="002E00FB"/>
    <w:rPr>
      <w:rFonts w:ascii="Times New Roman" w:eastAsia="Times New Roman" w:hAnsi="Times New Roman" w:cs="Times New Roman"/>
      <w:sz w:val="24"/>
      <w:szCs w:val="24"/>
      <w:lang w:val="uk-UA" w:eastAsia="uk-UA"/>
    </w:rPr>
  </w:style>
  <w:style w:type="paragraph" w:styleId="NoSpacing">
    <w:name w:val="No Spacing"/>
    <w:uiPriority w:val="99"/>
    <w:qFormat/>
    <w:rsid w:val="002E00FB"/>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2E00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E0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5058F9D6AD99295A41F52D8078F37490C2B1FCF5B986139B89EF1B7BB3AE2B5356B41E6D42E61EADFEF01A3C105F9E57041F746616BE2CI7k6H" TargetMode="External" /><Relationship Id="rId11" Type="http://schemas.openxmlformats.org/officeDocument/2006/relationships/hyperlink" Target="consultantplus://offline/ref=5E5058F9D6AD99295A41F52D8078F37490C2B1FCF5B986139B89EF1B7BB3AE2B4156EC126F42FC1EA8EBA64B7AI4k4H" TargetMode="External" /><Relationship Id="rId12" Type="http://schemas.openxmlformats.org/officeDocument/2006/relationships/hyperlink" Target="consultantplus://offline/ref=2ED4990DA9A4F27B290B2FAA2B6AC0C3F586AD1C69F6F967A9B6B28A12FB0D1570A250BE2B49E05306807A19F2913DABE0A8051CF049D03402e5Q" TargetMode="External" /><Relationship Id="rId13" Type="http://schemas.openxmlformats.org/officeDocument/2006/relationships/hyperlink" Target="consultantplus://offline/ref=2ED4990DA9A4F27B290B2FAA2B6AC0C3F580A8196FF5F967A9B6B28A12FB0D1570A250BA2C4AE85A51DA6A1DBBC533B4E3B51B1DEE490De1Q" TargetMode="External" /><Relationship Id="rId14" Type="http://schemas.openxmlformats.org/officeDocument/2006/relationships/hyperlink" Target="consultantplus://offline/ref=5FDE6853B27D0C08300CA1072FAD8B8C970F67B9EEFC0AA8DB1DDFEC6834B64456917F17AA3F3470125F9859B977C630EEEA838940FCQ0iFQ" TargetMode="External" /><Relationship Id="rId15" Type="http://schemas.openxmlformats.org/officeDocument/2006/relationships/hyperlink" Target="consultantplus://offline/ref=0851DA230657E229E9EFB53F708168331782F475F8B773FE9C82960FD7324309813EAB0EF591ZAYDP"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D62FE774EDEDC6B486AF705CAA7DC0E75C10AD27CC83DDCC04E78AF2154A87898ED38D741BBC1896253F4E7BAEAF45FAC6908A8B561D8817G2M" TargetMode="External" /><Relationship Id="rId5" Type="http://schemas.openxmlformats.org/officeDocument/2006/relationships/hyperlink" Target="consultantplus://offline/ref=9D0DA949C4FAB3FDEBC59826D36694F18437DE24FB89CA267F9F07CD108C3074E45F784273BAE17F94EBC9D7CE3708265D8B6BA7564Cp3W" TargetMode="External" /><Relationship Id="rId6" Type="http://schemas.openxmlformats.org/officeDocument/2006/relationships/hyperlink" Target="consultantplus://offline/ref=9D0DA949C4FAB3FDEBC59826D36694F18437DE21FF8ACA267F9F07CD108C3074E45F78457AB3EA23C0A4C88B89621B245F8B68A54AC10C894ApFW" TargetMode="External" /><Relationship Id="rId7" Type="http://schemas.openxmlformats.org/officeDocument/2006/relationships/hyperlink" Target="consultantplus://offline/ref=9D0DA949C4FAB3FDEBC59826D36694F18437DE21FF8ACA267F9F07CD108C3074E45F784672B1E17F94EBC9D7CE3708265D8B6BA7564Cp3W" TargetMode="External" /><Relationship Id="rId8" Type="http://schemas.openxmlformats.org/officeDocument/2006/relationships/hyperlink" Target="consultantplus://offline/ref=9D0DA949C4FAB3FDEBC59826D36694F18437DE21FF8ACA267F9F07CD108C3074E45F78457AB3ED23C5A4C88B89621B245F8B68A54AC10C894ApFW" TargetMode="External" /><Relationship Id="rId9" Type="http://schemas.openxmlformats.org/officeDocument/2006/relationships/hyperlink" Target="consultantplus://offline/ref=5E5058F9D6AD99295A41F52D8078F37490C2B1FCF5B986139B89EF1B7BB3AE2B5356B41E6D40EB1CA8FEF01A3C105F9E57041F746616BE2CI7k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