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56E44" w:rsidRPr="00FA323C" w:rsidP="00457A0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Дело № 05-</w:t>
      </w:r>
      <w:r w:rsidRPr="00FA323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0006</w:t>
      </w:r>
      <w:r w:rsidRPr="00FA323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/16/2019</w:t>
      </w:r>
    </w:p>
    <w:p w:rsidR="0077020D" w:rsidRPr="00FA323C" w:rsidP="00457A0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(</w:t>
      </w:r>
      <w:r w:rsidRPr="00FA323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№05-0</w:t>
      </w:r>
      <w:r w:rsidRPr="00FA323C" w:rsidR="00871F5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854</w:t>
      </w:r>
      <w:r w:rsidRPr="00FA323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/16/201</w:t>
      </w:r>
      <w:r w:rsidRPr="00FA323C" w:rsidR="003D1D40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8</w:t>
      </w:r>
      <w:r w:rsidRPr="00FA323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)</w:t>
      </w:r>
    </w:p>
    <w:p w:rsidR="0077020D" w:rsidRPr="00FA323C" w:rsidP="00457A0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</w:p>
    <w:p w:rsidR="0077020D" w:rsidRPr="00FA323C" w:rsidP="00457A0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ПОСТАНОВЛЕНИЕ</w:t>
      </w:r>
    </w:p>
    <w:p w:rsidR="0077020D" w:rsidRPr="00FA323C" w:rsidP="00457A0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30</w:t>
      </w:r>
      <w:r w:rsidRPr="00FA323C" w:rsidR="00F96FA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FA323C" w:rsidR="00C158B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января </w:t>
      </w:r>
      <w:r w:rsidRPr="00FA323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201</w:t>
      </w:r>
      <w:r w:rsidRPr="00FA323C" w:rsidR="00C158B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9</w:t>
      </w:r>
      <w:r w:rsidRPr="00FA323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года   </w:t>
      </w:r>
      <w:r w:rsidRPr="00FA323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FA323C" w:rsidR="00F37AF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FA323C" w:rsidR="00F37AF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FA323C" w:rsidR="00F3204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</w:t>
      </w:r>
      <w:r w:rsidRPr="00FA323C" w:rsidR="004F4C58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</w:t>
      </w:r>
      <w:r w:rsidRPr="00FA323C" w:rsidR="00CE68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                         </w:t>
      </w:r>
      <w:r w:rsidRPr="00FA323C" w:rsidR="00F3204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FA323C" w:rsidR="00457A0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</w:t>
      </w:r>
      <w:r w:rsidRPr="00FA323C" w:rsidR="00F3204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FA323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г. Симферополь</w:t>
      </w:r>
    </w:p>
    <w:p w:rsidR="0077020D" w:rsidRPr="00FA323C" w:rsidP="00457A0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7020D" w:rsidRPr="00FA323C" w:rsidP="00457A0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A323C">
        <w:rPr>
          <w:rFonts w:ascii="Times New Roman" w:hAnsi="Times New Roman" w:cs="Times New Roman"/>
          <w:color w:val="000000" w:themeColor="text1"/>
          <w:sz w:val="24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A323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,</w:t>
      </w:r>
      <w:r w:rsidRPr="00FA323C" w:rsidR="009300B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FA323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рассмотрев в </w:t>
      </w:r>
      <w:r w:rsidRPr="00FA323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помещении мировых судей </w:t>
      </w:r>
      <w:r w:rsidRPr="00FA323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Центрального судебного района города Симферополь, по адресу: </w:t>
      </w:r>
      <w:r w:rsidRPr="00FA323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г. Симферополь, ул. Крымских Партизан, 3а, </w:t>
      </w:r>
      <w:r w:rsidRPr="00FA323C">
        <w:rPr>
          <w:rFonts w:ascii="Times New Roman" w:hAnsi="Times New Roman" w:cs="Times New Roman"/>
          <w:color w:val="000000" w:themeColor="text1"/>
          <w:sz w:val="24"/>
          <w:szCs w:val="28"/>
        </w:rPr>
        <w:t>дело об административном правонарушении</w:t>
      </w:r>
      <w:r w:rsidRPr="00FA323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в отношении:</w:t>
      </w:r>
    </w:p>
    <w:p w:rsidR="0077020D" w:rsidRPr="00FA323C" w:rsidP="00457A0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4"/>
          <w:szCs w:val="28"/>
        </w:rPr>
      </w:pPr>
    </w:p>
    <w:p w:rsidR="0077020D" w:rsidRPr="00FA323C" w:rsidP="00457A0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323C">
        <w:rPr>
          <w:rFonts w:ascii="Times New Roman" w:hAnsi="Times New Roman" w:cs="Times New Roman"/>
          <w:sz w:val="24"/>
          <w:szCs w:val="28"/>
        </w:rPr>
        <w:t xml:space="preserve">ликвидатора </w:t>
      </w:r>
      <w:r w:rsidRPr="00FA323C" w:rsidR="00FF4DE9">
        <w:rPr>
          <w:rFonts w:ascii="Times New Roman" w:hAnsi="Times New Roman" w:cs="Times New Roman"/>
          <w:sz w:val="24"/>
          <w:szCs w:val="28"/>
        </w:rPr>
        <w:t>Общества с ограниченной ответственностью «</w:t>
      </w:r>
      <w:r w:rsidRPr="00FA323C">
        <w:rPr>
          <w:rFonts w:ascii="Times New Roman" w:hAnsi="Times New Roman" w:cs="Times New Roman"/>
          <w:sz w:val="24"/>
          <w:szCs w:val="28"/>
        </w:rPr>
        <w:t>ПРОГРАММКР</w:t>
      </w:r>
      <w:r w:rsidRPr="00FA323C" w:rsidR="00FF4DE9">
        <w:rPr>
          <w:rFonts w:ascii="Times New Roman" w:hAnsi="Times New Roman" w:cs="Times New Roman"/>
          <w:sz w:val="24"/>
          <w:szCs w:val="28"/>
        </w:rPr>
        <w:t xml:space="preserve">» </w:t>
      </w:r>
      <w:r w:rsidRPr="00FA323C">
        <w:rPr>
          <w:rFonts w:ascii="Times New Roman" w:hAnsi="Times New Roman" w:cs="Times New Roman"/>
          <w:sz w:val="24"/>
          <w:szCs w:val="28"/>
        </w:rPr>
        <w:t>Симаковой Елены Михайловны</w:t>
      </w:r>
      <w:r w:rsidRPr="00FA323C" w:rsidR="00EC7702">
        <w:rPr>
          <w:rFonts w:ascii="Times New Roman" w:hAnsi="Times New Roman" w:cs="Times New Roman"/>
          <w:sz w:val="24"/>
          <w:szCs w:val="28"/>
        </w:rPr>
        <w:t xml:space="preserve">, </w:t>
      </w:r>
      <w:r w:rsidRPr="00FA323C" w:rsidR="00FA323C">
        <w:rPr>
          <w:rFonts w:ascii="Times New Roman" w:hAnsi="Times New Roman" w:cs="Times New Roman"/>
          <w:sz w:val="24"/>
          <w:szCs w:val="28"/>
        </w:rPr>
        <w:t>«данные изъяты»</w:t>
      </w:r>
      <w:r w:rsidRPr="00FA323C" w:rsidR="00D22DFD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77020D" w:rsidRPr="00FA323C" w:rsidP="00457A0B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7020D" w:rsidRPr="00FA323C" w:rsidP="00457A0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            по ст.15.</w:t>
      </w:r>
      <w:r w:rsidRPr="00FA323C" w:rsidR="003D1D40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FA323C" w:rsidR="001B030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КоАП РФ,</w:t>
      </w:r>
    </w:p>
    <w:p w:rsidR="0077020D" w:rsidRPr="00FA323C" w:rsidP="00457A0B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77020D" w:rsidRPr="00FA323C" w:rsidP="00457A0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b/>
          <w:sz w:val="24"/>
          <w:szCs w:val="28"/>
        </w:rPr>
        <w:t>УСТАНОВИЛ:</w:t>
      </w:r>
    </w:p>
    <w:p w:rsidR="0077020D" w:rsidRPr="00FA323C" w:rsidP="00457A0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323C">
        <w:rPr>
          <w:rFonts w:ascii="Times New Roman" w:hAnsi="Times New Roman" w:cs="Times New Roman"/>
          <w:sz w:val="24"/>
          <w:szCs w:val="28"/>
        </w:rPr>
        <w:t>Симакова Е.М.</w:t>
      </w:r>
      <w:r w:rsidRPr="00FA323C" w:rsidR="00EC7702">
        <w:rPr>
          <w:rFonts w:ascii="Times New Roman" w:hAnsi="Times New Roman" w:cs="Times New Roman"/>
          <w:sz w:val="24"/>
          <w:szCs w:val="28"/>
        </w:rPr>
        <w:t>, являясь</w:t>
      </w:r>
      <w:r w:rsidRPr="00FA323C" w:rsidR="00700B4C">
        <w:rPr>
          <w:rFonts w:ascii="Times New Roman" w:hAnsi="Times New Roman" w:cs="Times New Roman"/>
          <w:sz w:val="24"/>
          <w:szCs w:val="28"/>
        </w:rPr>
        <w:t xml:space="preserve"> </w:t>
      </w:r>
      <w:r w:rsidRPr="00FA323C">
        <w:rPr>
          <w:rFonts w:ascii="Times New Roman" w:hAnsi="Times New Roman" w:cs="Times New Roman"/>
          <w:sz w:val="24"/>
          <w:szCs w:val="28"/>
        </w:rPr>
        <w:t xml:space="preserve">ликвидатором </w:t>
      </w:r>
      <w:r w:rsidRPr="00FA323C" w:rsidR="00FF4DE9">
        <w:rPr>
          <w:rFonts w:ascii="Times New Roman" w:hAnsi="Times New Roman" w:cs="Times New Roman"/>
          <w:sz w:val="24"/>
          <w:szCs w:val="28"/>
        </w:rPr>
        <w:t>ООО «</w:t>
      </w:r>
      <w:r w:rsidRPr="00FA323C">
        <w:rPr>
          <w:rFonts w:ascii="Times New Roman" w:hAnsi="Times New Roman" w:cs="Times New Roman"/>
          <w:sz w:val="24"/>
          <w:szCs w:val="28"/>
        </w:rPr>
        <w:t>ПРОГРАММКР</w:t>
      </w:r>
      <w:r w:rsidRPr="00FA323C" w:rsidR="00FF4DE9">
        <w:rPr>
          <w:rFonts w:ascii="Times New Roman" w:hAnsi="Times New Roman" w:cs="Times New Roman"/>
          <w:sz w:val="24"/>
          <w:szCs w:val="28"/>
        </w:rPr>
        <w:t>»</w:t>
      </w:r>
      <w:r w:rsidRPr="00FA323C" w:rsidR="00EC7702">
        <w:rPr>
          <w:rFonts w:ascii="Times New Roman" w:hAnsi="Times New Roman" w:cs="Times New Roman"/>
          <w:sz w:val="24"/>
          <w:szCs w:val="28"/>
        </w:rPr>
        <w:t xml:space="preserve">, расположенного по адресу: </w:t>
      </w:r>
      <w:r w:rsidRPr="00FA323C" w:rsidR="00FA323C">
        <w:rPr>
          <w:rFonts w:ascii="Times New Roman" w:hAnsi="Times New Roman" w:cs="Times New Roman"/>
          <w:sz w:val="24"/>
          <w:szCs w:val="28"/>
        </w:rPr>
        <w:t>«данные изъяты»</w:t>
      </w:r>
      <w:r w:rsidRPr="00FA323C" w:rsidR="00EC7702">
        <w:rPr>
          <w:rFonts w:ascii="Times New Roman" w:eastAsia="Times New Roman" w:hAnsi="Times New Roman" w:cs="Times New Roman"/>
          <w:sz w:val="24"/>
          <w:szCs w:val="28"/>
        </w:rPr>
        <w:t xml:space="preserve">,  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 нарушив требования пп.4 п.1 ст.23, </w:t>
      </w:r>
      <w:r w:rsidRPr="00FA323C" w:rsidR="006826C0">
        <w:rPr>
          <w:rFonts w:ascii="Times New Roman" w:eastAsia="Times New Roman" w:hAnsi="Times New Roman" w:cs="Times New Roman"/>
          <w:sz w:val="24"/>
          <w:szCs w:val="28"/>
        </w:rPr>
        <w:t xml:space="preserve">п. </w:t>
      </w:r>
      <w:r w:rsidRPr="00FA323C" w:rsidR="00CD61D2">
        <w:rPr>
          <w:rFonts w:ascii="Times New Roman" w:eastAsia="Times New Roman" w:hAnsi="Times New Roman" w:cs="Times New Roman"/>
          <w:sz w:val="24"/>
          <w:szCs w:val="28"/>
        </w:rPr>
        <w:t>7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 ст.</w:t>
      </w:r>
      <w:r w:rsidRPr="00FA323C" w:rsidR="00CD61D2">
        <w:rPr>
          <w:rFonts w:ascii="Times New Roman" w:eastAsia="Times New Roman" w:hAnsi="Times New Roman" w:cs="Times New Roman"/>
          <w:sz w:val="24"/>
          <w:szCs w:val="28"/>
        </w:rPr>
        <w:t>431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 Налогового Кодекса РФ, не представил в ИФНС России по г. Симферополю</w:t>
      </w:r>
      <w:r w:rsidRPr="00FA323C" w:rsidR="001615EE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 в установленный законодательством о налогах и сборах срок</w:t>
      </w:r>
      <w:r w:rsidRPr="00FA323C" w:rsidR="001615EE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FA323C" w:rsidR="00CD61D2">
        <w:rPr>
          <w:rFonts w:ascii="Times New Roman" w:eastAsia="Times New Roman" w:hAnsi="Times New Roman" w:cs="Times New Roman"/>
          <w:sz w:val="24"/>
          <w:szCs w:val="28"/>
        </w:rPr>
        <w:t xml:space="preserve"> расчет по страховым взносам за 2017</w:t>
      </w:r>
      <w:r w:rsidRPr="00FA323C" w:rsidR="007A5F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323C" w:rsidR="00CD61D2">
        <w:rPr>
          <w:rFonts w:ascii="Times New Roman" w:eastAsia="Times New Roman" w:hAnsi="Times New Roman" w:cs="Times New Roman"/>
          <w:sz w:val="24"/>
          <w:szCs w:val="28"/>
        </w:rPr>
        <w:t>г</w:t>
      </w:r>
      <w:r w:rsidRPr="00FA323C" w:rsidR="00891B0B">
        <w:rPr>
          <w:rFonts w:ascii="Times New Roman" w:eastAsia="Times New Roman" w:hAnsi="Times New Roman" w:cs="Times New Roman"/>
          <w:sz w:val="24"/>
          <w:szCs w:val="28"/>
        </w:rPr>
        <w:t>од</w:t>
      </w:r>
      <w:r w:rsidRPr="00FA323C" w:rsidR="00CD61D2">
        <w:rPr>
          <w:rFonts w:ascii="Times New Roman" w:eastAsia="Times New Roman" w:hAnsi="Times New Roman" w:cs="Times New Roman"/>
          <w:sz w:val="24"/>
          <w:szCs w:val="28"/>
        </w:rPr>
        <w:t xml:space="preserve"> (форма по КНД 1151111)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356E44" w:rsidRPr="00FA323C" w:rsidP="00356E4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A323C">
        <w:rPr>
          <w:rFonts w:ascii="Times New Roman" w:hAnsi="Times New Roman" w:cs="Times New Roman"/>
          <w:sz w:val="24"/>
          <w:szCs w:val="28"/>
        </w:rPr>
        <w:t>Симакова Е.М.</w:t>
      </w:r>
      <w:r w:rsidRPr="00FA323C" w:rsidR="00E527DC">
        <w:rPr>
          <w:rFonts w:ascii="Times New Roman" w:hAnsi="Times New Roman" w:cs="Times New Roman"/>
          <w:sz w:val="24"/>
          <w:szCs w:val="28"/>
        </w:rPr>
        <w:t xml:space="preserve"> </w:t>
      </w:r>
      <w:r w:rsidRPr="00FA323C" w:rsidR="00E527DC">
        <w:rPr>
          <w:rFonts w:ascii="Times New Roman" w:hAnsi="Times New Roman" w:cs="Times New Roman"/>
          <w:sz w:val="24"/>
          <w:szCs w:val="28"/>
          <w:shd w:val="clear" w:color="auto" w:fill="FFFFFF"/>
        </w:rPr>
        <w:t>в судебное заседание не явил</w:t>
      </w:r>
      <w:r w:rsidRPr="00FA323C"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FA323C" w:rsidR="00E527DC">
        <w:rPr>
          <w:rFonts w:ascii="Times New Roman" w:hAnsi="Times New Roman" w:cs="Times New Roman"/>
          <w:sz w:val="24"/>
          <w:szCs w:val="28"/>
          <w:shd w:val="clear" w:color="auto" w:fill="FFFFFF"/>
        </w:rPr>
        <w:t>с</w:t>
      </w:r>
      <w:r w:rsidRPr="00FA323C">
        <w:rPr>
          <w:rFonts w:ascii="Times New Roman" w:hAnsi="Times New Roman" w:cs="Times New Roman"/>
          <w:sz w:val="24"/>
          <w:szCs w:val="28"/>
          <w:shd w:val="clear" w:color="auto" w:fill="FFFFFF"/>
        </w:rPr>
        <w:t>ь</w:t>
      </w:r>
      <w:r w:rsidRPr="00FA323C" w:rsidR="00E527D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 месте и времени слушания дела </w:t>
      </w:r>
      <w:r w:rsidRPr="00FA323C" w:rsidR="00293C03">
        <w:rPr>
          <w:rFonts w:ascii="Times New Roman" w:hAnsi="Times New Roman" w:cs="Times New Roman"/>
          <w:sz w:val="24"/>
          <w:szCs w:val="28"/>
          <w:shd w:val="clear" w:color="auto" w:fill="FFFFFF"/>
        </w:rPr>
        <w:t>извещ</w:t>
      </w:r>
      <w:r w:rsidRPr="00FA323C">
        <w:rPr>
          <w:rFonts w:ascii="Times New Roman" w:hAnsi="Times New Roman" w:cs="Times New Roman"/>
          <w:sz w:val="24"/>
          <w:szCs w:val="28"/>
          <w:shd w:val="clear" w:color="auto" w:fill="FFFFFF"/>
        </w:rPr>
        <w:t>алась</w:t>
      </w:r>
      <w:r w:rsidRPr="00FA323C" w:rsidR="00293C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надлежащим образом</w:t>
      </w:r>
      <w:r w:rsidRPr="00FA323C" w:rsidR="00293C03">
        <w:rPr>
          <w:rFonts w:ascii="Times New Roman" w:hAnsi="Times New Roman" w:cs="Times New Roman"/>
          <w:sz w:val="24"/>
          <w:szCs w:val="28"/>
        </w:rPr>
        <w:t xml:space="preserve"> посредством заказной корреспонденции, </w:t>
      </w:r>
      <w:r w:rsidRPr="00FA323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согласно отчету </w:t>
      </w:r>
      <w:r w:rsidRPr="00FA323C">
        <w:rPr>
          <w:rFonts w:ascii="Times New Roman" w:hAnsi="Times New Roman" w:cs="Times New Roman"/>
          <w:sz w:val="24"/>
          <w:szCs w:val="28"/>
        </w:rPr>
        <w:t xml:space="preserve">об </w:t>
      </w:r>
      <w:r w:rsidRPr="00FA323C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отслеживании отправления </w:t>
      </w:r>
      <w:r w:rsidRPr="00FA323C">
        <w:rPr>
          <w:rFonts w:ascii="Times New Roman" w:hAnsi="Times New Roman" w:cs="Times New Roman"/>
          <w:sz w:val="24"/>
          <w:szCs w:val="28"/>
        </w:rPr>
        <w:t xml:space="preserve">(с почтовым идентификатором </w:t>
      </w:r>
      <w:r w:rsidRPr="00FA323C" w:rsidR="00FA323C">
        <w:rPr>
          <w:rFonts w:ascii="Times New Roman" w:hAnsi="Times New Roman" w:cs="Times New Roman"/>
          <w:sz w:val="24"/>
          <w:szCs w:val="28"/>
        </w:rPr>
        <w:t>«данные изъяты»</w:t>
      </w:r>
      <w:r w:rsidRPr="00FA323C">
        <w:rPr>
          <w:rFonts w:ascii="Times New Roman" w:hAnsi="Times New Roman" w:cs="Times New Roman"/>
          <w:sz w:val="24"/>
          <w:szCs w:val="28"/>
        </w:rPr>
        <w:t xml:space="preserve">), почтовая корреспонденция прибыла </w:t>
      </w:r>
      <w:r w:rsidRPr="00FA323C">
        <w:rPr>
          <w:rFonts w:ascii="Times New Roman" w:hAnsi="Times New Roman" w:cs="Times New Roman"/>
          <w:sz w:val="24"/>
          <w:szCs w:val="28"/>
        </w:rPr>
        <w:t>в место вручения</w:t>
      </w:r>
      <w:r w:rsidRPr="00FA323C">
        <w:rPr>
          <w:rFonts w:ascii="Times New Roman" w:hAnsi="Times New Roman" w:cs="Times New Roman"/>
          <w:sz w:val="24"/>
          <w:szCs w:val="28"/>
        </w:rPr>
        <w:t xml:space="preserve"> 05.01.2019 г. и 16.01.2019 г. выслана обратно в связи с истечением срока хране</w:t>
      </w:r>
      <w:r w:rsidRPr="00FA323C">
        <w:rPr>
          <w:rFonts w:ascii="Times New Roman" w:hAnsi="Times New Roman" w:cs="Times New Roman"/>
          <w:sz w:val="24"/>
          <w:szCs w:val="28"/>
        </w:rPr>
        <w:t xml:space="preserve">ния. </w:t>
      </w:r>
    </w:p>
    <w:p w:rsidR="00293C03" w:rsidRPr="00FA323C" w:rsidP="0045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A323C">
        <w:rPr>
          <w:rFonts w:ascii="Times New Roman" w:hAnsi="Times New Roman" w:cs="Times New Roman"/>
          <w:sz w:val="24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FA323C">
        <w:rPr>
          <w:rFonts w:ascii="Times New Roman" w:hAnsi="Times New Roman" w:cs="Times New Roman"/>
          <w:sz w:val="24"/>
          <w:szCs w:val="28"/>
        </w:rPr>
        <w:t>п. 6</w:t>
      </w:r>
      <w:r>
        <w:fldChar w:fldCharType="end"/>
      </w:r>
      <w:r w:rsidRPr="00FA323C">
        <w:rPr>
          <w:rFonts w:ascii="Times New Roman" w:hAnsi="Times New Roman" w:cs="Times New Roman"/>
          <w:sz w:val="24"/>
          <w:szCs w:val="28"/>
        </w:rPr>
        <w:t xml:space="preserve"> Постановления Пленума Верховного Суда РФ от 24.03.2005 № 5 "О некоторых вопр</w:t>
      </w:r>
      <w:r w:rsidRPr="00FA323C">
        <w:rPr>
          <w:rFonts w:ascii="Times New Roman" w:hAnsi="Times New Roman" w:cs="Times New Roman"/>
          <w:sz w:val="24"/>
          <w:szCs w:val="28"/>
        </w:rPr>
        <w:t>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</w:t>
      </w:r>
      <w:r w:rsidRPr="00FA323C">
        <w:rPr>
          <w:rFonts w:ascii="Times New Roman" w:hAnsi="Times New Roman" w:cs="Times New Roman"/>
          <w:sz w:val="24"/>
          <w:szCs w:val="28"/>
        </w:rPr>
        <w:t>го им места жительства (регистрации) поступило сообщение об отсутствии адресата по</w:t>
      </w:r>
      <w:r w:rsidRPr="00FA323C">
        <w:rPr>
          <w:rFonts w:ascii="Times New Roman" w:hAnsi="Times New Roman" w:cs="Times New Roman"/>
          <w:sz w:val="24"/>
          <w:szCs w:val="28"/>
        </w:rPr>
        <w:t xml:space="preserve"> </w:t>
      </w:r>
      <w:r w:rsidRPr="00FA323C">
        <w:rPr>
          <w:rFonts w:ascii="Times New Roman" w:hAnsi="Times New Roman" w:cs="Times New Roman"/>
          <w:sz w:val="24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</w:t>
      </w:r>
      <w:r w:rsidRPr="00FA323C">
        <w:rPr>
          <w:rFonts w:ascii="Times New Roman" w:hAnsi="Times New Roman" w:cs="Times New Roman"/>
          <w:sz w:val="24"/>
          <w:szCs w:val="28"/>
        </w:rPr>
        <w:t>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293C03" w:rsidRPr="00FA323C" w:rsidP="00457A0B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A323C">
        <w:rPr>
          <w:rFonts w:ascii="Times New Roman" w:hAnsi="Times New Roman" w:cs="Times New Roman"/>
          <w:sz w:val="24"/>
          <w:szCs w:val="28"/>
        </w:rPr>
        <w:t xml:space="preserve">Учитывая изложенное, 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сле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дует признать, что </w:t>
      </w:r>
      <w:r w:rsidRPr="00FA323C" w:rsidR="0039674F">
        <w:rPr>
          <w:rFonts w:ascii="Times New Roman" w:hAnsi="Times New Roman" w:cs="Times New Roman"/>
          <w:sz w:val="24"/>
          <w:szCs w:val="28"/>
        </w:rPr>
        <w:t>Симакова Е.М.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 считается извещенн</w:t>
      </w:r>
      <w:r w:rsidRPr="00FA323C" w:rsidR="0039674F">
        <w:rPr>
          <w:rFonts w:ascii="Times New Roman" w:eastAsia="Times New Roman" w:hAnsi="Times New Roman" w:cs="Times New Roman"/>
          <w:sz w:val="24"/>
          <w:szCs w:val="28"/>
        </w:rPr>
        <w:t xml:space="preserve">ой 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о времени и месте </w:t>
      </w:r>
      <w:r w:rsidRPr="00FA323C">
        <w:rPr>
          <w:rFonts w:ascii="Times New Roman" w:hAnsi="Times New Roman" w:cs="Times New Roman"/>
          <w:sz w:val="24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293C03" w:rsidRPr="00FA323C" w:rsidP="00457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8"/>
          <w:lang w:eastAsia="en-US"/>
        </w:rPr>
      </w:pP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Изучив материалы дела, оценив представленные доказательства в их совокупности, суд 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приходит к следующим выводам.</w:t>
      </w:r>
    </w:p>
    <w:p w:rsidR="007B27EE" w:rsidRPr="00FA323C" w:rsidP="00457A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п.п.4 п.1 ст.23 Налогового кодекса Российской Федерации, </w:t>
      </w:r>
      <w:r w:rsidRPr="00FA323C">
        <w:rPr>
          <w:rFonts w:ascii="Times New Roman" w:hAnsi="Times New Roman" w:cs="Times New Roman"/>
          <w:sz w:val="24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</w:t>
      </w:r>
      <w:r w:rsidRPr="00FA323C">
        <w:rPr>
          <w:rFonts w:ascii="Times New Roman" w:hAnsi="Times New Roman" w:cs="Times New Roman"/>
          <w:sz w:val="24"/>
          <w:szCs w:val="28"/>
        </w:rPr>
        <w:t>трена законодательством о налогах и сбора.</w:t>
      </w:r>
    </w:p>
    <w:p w:rsidR="007B27EE" w:rsidRPr="00FA323C" w:rsidP="00457A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8"/>
          <w:lang w:eastAsia="en-US"/>
        </w:rPr>
      </w:pPr>
      <w:r w:rsidRPr="00FA323C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FA323C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 xml:space="preserve">п. </w:t>
      </w:r>
      <w:r w:rsidRPr="00FA323C" w:rsidR="00CD61D2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>7</w:t>
      </w:r>
      <w:r w:rsidRPr="00FA323C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 xml:space="preserve"> ст. </w:t>
      </w:r>
      <w:r w:rsidRPr="00FA323C" w:rsidR="00CD61D2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>431</w:t>
      </w:r>
      <w:r>
        <w:fldChar w:fldCharType="end"/>
      </w:r>
      <w:r w:rsidRPr="00FA323C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НК РФ </w:t>
      </w:r>
      <w:r w:rsidRPr="00FA323C" w:rsidR="00CD61D2">
        <w:rPr>
          <w:rFonts w:ascii="Times New Roman" w:hAnsi="Times New Roman" w:eastAsiaTheme="minorHAnsi" w:cs="Times New Roman"/>
          <w:sz w:val="24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FA323C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FA323C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>п</w:t>
      </w:r>
      <w:r w:rsidRPr="00FA323C" w:rsidR="00242594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>.п.1,2</w:t>
      </w:r>
      <w:r w:rsidRPr="00FA323C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 xml:space="preserve"> ст</w:t>
      </w:r>
      <w:r w:rsidRPr="00FA323C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 xml:space="preserve">. </w:t>
      </w:r>
      <w:r w:rsidRPr="00FA323C" w:rsidR="00242594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>423</w:t>
      </w:r>
      <w:r>
        <w:fldChar w:fldCharType="end"/>
      </w:r>
      <w:r w:rsidRPr="00FA323C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НК РФ </w:t>
      </w:r>
      <w:r w:rsidRPr="00FA323C" w:rsidR="00242594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расчетным периодом признается </w:t>
      </w:r>
      <w:r w:rsidRPr="00FA323C" w:rsidR="00242594">
        <w:rPr>
          <w:rFonts w:ascii="Times New Roman" w:hAnsi="Times New Roman" w:eastAsiaTheme="minorHAnsi" w:cs="Times New Roman"/>
          <w:sz w:val="24"/>
          <w:szCs w:val="28"/>
          <w:lang w:eastAsia="en-US"/>
        </w:rPr>
        <w:t>календарный год</w:t>
      </w:r>
      <w:r w:rsidRPr="00FA323C" w:rsidR="0051703D">
        <w:rPr>
          <w:rFonts w:ascii="Times New Roman" w:hAnsi="Times New Roman" w:eastAsiaTheme="minorHAnsi" w:cs="Times New Roman"/>
          <w:sz w:val="24"/>
          <w:szCs w:val="28"/>
          <w:lang w:eastAsia="en-US"/>
        </w:rPr>
        <w:t>;</w:t>
      </w:r>
      <w:r w:rsidRPr="00FA323C" w:rsidR="00242594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FA323C">
        <w:rPr>
          <w:rFonts w:ascii="Times New Roman" w:hAnsi="Times New Roman" w:eastAsiaTheme="minorHAnsi" w:cs="Times New Roman"/>
          <w:sz w:val="24"/>
          <w:szCs w:val="28"/>
          <w:lang w:eastAsia="en-US"/>
        </w:rPr>
        <w:t>.</w:t>
      </w:r>
    </w:p>
    <w:p w:rsidR="007B27EE" w:rsidRPr="00FA323C" w:rsidP="00457A0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sz w:val="24"/>
          <w:szCs w:val="28"/>
        </w:rPr>
        <w:t>Согласно п.7 ст.6.1 Налогового кодекса Российской Федерации в случаях, когда последний день срока прих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FA323C" w:rsidP="00457A0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Из материалов дела усматривается, что </w:t>
      </w:r>
      <w:r w:rsidRPr="00FA323C" w:rsidR="00242594">
        <w:rPr>
          <w:rFonts w:ascii="Times New Roman" w:eastAsia="Times New Roman" w:hAnsi="Times New Roman" w:cs="Times New Roman"/>
          <w:sz w:val="24"/>
          <w:szCs w:val="28"/>
        </w:rPr>
        <w:t>расчет по страховым взносам за 2017</w:t>
      </w:r>
      <w:r w:rsidRPr="00FA323C" w:rsidR="00891B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323C" w:rsidR="00242594">
        <w:rPr>
          <w:rFonts w:ascii="Times New Roman" w:eastAsia="Times New Roman" w:hAnsi="Times New Roman" w:cs="Times New Roman"/>
          <w:sz w:val="24"/>
          <w:szCs w:val="28"/>
        </w:rPr>
        <w:t>г</w:t>
      </w:r>
      <w:r w:rsidRPr="00FA323C" w:rsidR="00891B0B">
        <w:rPr>
          <w:rFonts w:ascii="Times New Roman" w:eastAsia="Times New Roman" w:hAnsi="Times New Roman" w:cs="Times New Roman"/>
          <w:sz w:val="24"/>
          <w:szCs w:val="28"/>
        </w:rPr>
        <w:t>од</w:t>
      </w:r>
      <w:r w:rsidRPr="00FA323C" w:rsidR="00242594">
        <w:rPr>
          <w:rFonts w:ascii="Times New Roman" w:eastAsia="Times New Roman" w:hAnsi="Times New Roman" w:cs="Times New Roman"/>
          <w:sz w:val="24"/>
          <w:szCs w:val="28"/>
        </w:rPr>
        <w:t xml:space="preserve"> (форма по КНД 1151111)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 подан </w:t>
      </w:r>
      <w:r w:rsidRPr="00FA323C" w:rsidR="00FF4DE9">
        <w:rPr>
          <w:rFonts w:ascii="Times New Roman" w:eastAsia="Times New Roman" w:hAnsi="Times New Roman" w:cs="Times New Roman"/>
          <w:sz w:val="24"/>
          <w:szCs w:val="28"/>
        </w:rPr>
        <w:t>ООО «</w:t>
      </w:r>
      <w:r w:rsidRPr="00FA323C" w:rsidR="0039674F">
        <w:rPr>
          <w:rFonts w:ascii="Times New Roman" w:hAnsi="Times New Roman" w:cs="Times New Roman"/>
          <w:sz w:val="24"/>
          <w:szCs w:val="28"/>
        </w:rPr>
        <w:t>ПРОГРАММКР</w:t>
      </w:r>
      <w:r w:rsidRPr="00FA323C" w:rsidR="00FF4DE9">
        <w:rPr>
          <w:rFonts w:ascii="Times New Roman" w:eastAsia="Times New Roman" w:hAnsi="Times New Roman" w:cs="Times New Roman"/>
          <w:sz w:val="24"/>
          <w:szCs w:val="28"/>
        </w:rPr>
        <w:t>»</w:t>
      </w:r>
      <w:r w:rsidRPr="00FA323C" w:rsidR="00BC261C">
        <w:rPr>
          <w:rFonts w:ascii="Times New Roman" w:hAnsi="Times New Roman" w:cs="Times New Roman"/>
          <w:sz w:val="24"/>
          <w:szCs w:val="28"/>
        </w:rPr>
        <w:t xml:space="preserve"> 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в ИФНС России по г. Симферополю</w:t>
      </w:r>
      <w:r w:rsidRPr="00FA323C" w:rsidR="00EC770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323C" w:rsidR="00700B4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323C" w:rsidR="00242594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FA323C" w:rsidR="0039674F">
        <w:rPr>
          <w:rFonts w:ascii="Times New Roman" w:eastAsia="Times New Roman" w:hAnsi="Times New Roman" w:cs="Times New Roman"/>
          <w:sz w:val="24"/>
          <w:szCs w:val="28"/>
        </w:rPr>
        <w:t>15</w:t>
      </w:r>
      <w:r w:rsidRPr="00FA323C" w:rsidR="00242594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FA323C" w:rsidR="00700B4C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FA323C" w:rsidR="00457A0B">
        <w:rPr>
          <w:rFonts w:ascii="Times New Roman" w:eastAsia="Times New Roman" w:hAnsi="Times New Roman" w:cs="Times New Roman"/>
          <w:sz w:val="24"/>
          <w:szCs w:val="28"/>
        </w:rPr>
        <w:t>2</w:t>
      </w:r>
      <w:r w:rsidRPr="00FA323C" w:rsidR="00242594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FA323C" w:rsidR="00700B4C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FA323C" w:rsidR="00EC770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323C" w:rsidR="00242594">
        <w:rPr>
          <w:rFonts w:ascii="Times New Roman" w:eastAsia="Times New Roman" w:hAnsi="Times New Roman" w:cs="Times New Roman"/>
          <w:sz w:val="24"/>
          <w:szCs w:val="28"/>
        </w:rPr>
        <w:t>г.</w:t>
      </w:r>
      <w:r w:rsidRPr="00FA323C" w:rsidR="00EC770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323C" w:rsidR="009147C5">
        <w:rPr>
          <w:rFonts w:ascii="Times New Roman" w:eastAsia="Times New Roman" w:hAnsi="Times New Roman" w:cs="Times New Roman"/>
          <w:sz w:val="24"/>
          <w:szCs w:val="28"/>
        </w:rPr>
        <w:t>(</w:t>
      </w:r>
      <w:r w:rsidRPr="00FA323C" w:rsidR="00BC261C">
        <w:rPr>
          <w:rFonts w:ascii="Times New Roman" w:eastAsia="Times New Roman" w:hAnsi="Times New Roman" w:cs="Times New Roman"/>
          <w:sz w:val="24"/>
          <w:szCs w:val="28"/>
        </w:rPr>
        <w:t>рег</w:t>
      </w:r>
      <w:r w:rsidRPr="00FA323C" w:rsidR="009147C5">
        <w:rPr>
          <w:rFonts w:ascii="Times New Roman" w:eastAsia="Times New Roman" w:hAnsi="Times New Roman" w:cs="Times New Roman"/>
          <w:sz w:val="24"/>
          <w:szCs w:val="28"/>
        </w:rPr>
        <w:t xml:space="preserve">. № </w:t>
      </w:r>
      <w:r w:rsidRPr="00FA323C" w:rsidR="0039674F">
        <w:rPr>
          <w:rFonts w:ascii="Times New Roman" w:eastAsia="Times New Roman" w:hAnsi="Times New Roman" w:cs="Times New Roman"/>
          <w:sz w:val="24"/>
          <w:szCs w:val="28"/>
        </w:rPr>
        <w:t>10341661</w:t>
      </w:r>
      <w:r w:rsidRPr="00FA323C" w:rsidR="009147C5">
        <w:rPr>
          <w:rFonts w:ascii="Times New Roman" w:eastAsia="Times New Roman" w:hAnsi="Times New Roman" w:cs="Times New Roman"/>
          <w:sz w:val="24"/>
          <w:szCs w:val="28"/>
        </w:rPr>
        <w:t>)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, предельный срок предоставления </w:t>
      </w:r>
      <w:r w:rsidRPr="00FA323C" w:rsidR="007A5F0B">
        <w:rPr>
          <w:rFonts w:ascii="Times New Roman" w:eastAsia="Times New Roman" w:hAnsi="Times New Roman" w:cs="Times New Roman"/>
          <w:sz w:val="24"/>
          <w:szCs w:val="28"/>
        </w:rPr>
        <w:t xml:space="preserve">расчета по страховым взносам 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FA323C" w:rsidR="00891B0B">
        <w:rPr>
          <w:rFonts w:ascii="Times New Roman" w:eastAsia="Times New Roman" w:hAnsi="Times New Roman" w:cs="Times New Roman"/>
          <w:sz w:val="24"/>
          <w:szCs w:val="28"/>
        </w:rPr>
        <w:t>30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FA323C" w:rsidR="009A0A56">
        <w:rPr>
          <w:rFonts w:ascii="Times New Roman" w:eastAsia="Times New Roman" w:hAnsi="Times New Roman" w:cs="Times New Roman"/>
          <w:sz w:val="24"/>
          <w:szCs w:val="28"/>
        </w:rPr>
        <w:t>01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FA323C" w:rsidR="009A0A56">
        <w:rPr>
          <w:rFonts w:ascii="Times New Roman" w:eastAsia="Times New Roman" w:hAnsi="Times New Roman" w:cs="Times New Roman"/>
          <w:sz w:val="24"/>
          <w:szCs w:val="28"/>
        </w:rPr>
        <w:t xml:space="preserve">8 </w:t>
      </w:r>
      <w:r w:rsidRPr="00FA323C" w:rsidR="009147C5">
        <w:rPr>
          <w:rFonts w:ascii="Times New Roman" w:eastAsia="Times New Roman" w:hAnsi="Times New Roman" w:cs="Times New Roman"/>
          <w:sz w:val="24"/>
          <w:szCs w:val="28"/>
        </w:rPr>
        <w:t>г.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, т.е. документ был представлен</w:t>
      </w:r>
      <w:r w:rsidRPr="00FA323C" w:rsidR="00242594">
        <w:rPr>
          <w:rFonts w:ascii="Times New Roman" w:eastAsia="Times New Roman" w:hAnsi="Times New Roman" w:cs="Times New Roman"/>
          <w:sz w:val="24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147C5" w:rsidRPr="00FA323C" w:rsidP="00457A0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sz w:val="24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7B27EE" w:rsidRPr="00FA323C" w:rsidP="00457A0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Согласно </w:t>
      </w:r>
      <w:r w:rsidRPr="00FA323C" w:rsidR="00E527DC">
        <w:rPr>
          <w:rFonts w:ascii="Times New Roman" w:eastAsia="Times New Roman" w:hAnsi="Times New Roman" w:cs="Times New Roman"/>
          <w:sz w:val="24"/>
          <w:szCs w:val="28"/>
        </w:rPr>
        <w:t>сведениям</w:t>
      </w:r>
      <w:r w:rsidRPr="00FA323C" w:rsidR="00FD39B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323C" w:rsidR="009B18F1">
        <w:rPr>
          <w:rFonts w:ascii="Times New Roman" w:eastAsia="Times New Roman" w:hAnsi="Times New Roman" w:cs="Times New Roman"/>
          <w:sz w:val="24"/>
          <w:szCs w:val="28"/>
        </w:rPr>
        <w:t>из ЕГРЮЛ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, руководителем </w:t>
      </w:r>
      <w:r w:rsidRPr="00FA323C" w:rsidR="00FF4DE9">
        <w:rPr>
          <w:rFonts w:ascii="Times New Roman" w:eastAsia="Times New Roman" w:hAnsi="Times New Roman" w:cs="Times New Roman"/>
          <w:sz w:val="24"/>
          <w:szCs w:val="28"/>
        </w:rPr>
        <w:t>ООО «</w:t>
      </w:r>
      <w:r w:rsidRPr="00FA323C" w:rsidR="0039674F">
        <w:rPr>
          <w:rFonts w:ascii="Times New Roman" w:hAnsi="Times New Roman" w:cs="Times New Roman"/>
          <w:sz w:val="24"/>
          <w:szCs w:val="28"/>
        </w:rPr>
        <w:t>ПРОГРАММКР</w:t>
      </w:r>
      <w:r w:rsidRPr="00FA323C" w:rsidR="00FF4DE9">
        <w:rPr>
          <w:rFonts w:ascii="Times New Roman" w:eastAsia="Times New Roman" w:hAnsi="Times New Roman" w:cs="Times New Roman"/>
          <w:sz w:val="24"/>
          <w:szCs w:val="28"/>
        </w:rPr>
        <w:t>»</w:t>
      </w:r>
      <w:r w:rsidRPr="00FA323C" w:rsidR="00700B4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323C" w:rsidR="00E91DBB">
        <w:rPr>
          <w:rFonts w:ascii="Times New Roman" w:eastAsia="Times New Roman" w:hAnsi="Times New Roman" w:cs="Times New Roman"/>
          <w:sz w:val="24"/>
          <w:szCs w:val="28"/>
        </w:rPr>
        <w:t xml:space="preserve">в должности </w:t>
      </w:r>
      <w:r w:rsidRPr="00FA323C" w:rsidR="0039674F">
        <w:rPr>
          <w:rFonts w:ascii="Times New Roman" w:eastAsia="Times New Roman" w:hAnsi="Times New Roman" w:cs="Times New Roman"/>
          <w:sz w:val="24"/>
          <w:szCs w:val="28"/>
        </w:rPr>
        <w:t xml:space="preserve">ликвидатора </w:t>
      </w:r>
      <w:r w:rsidRPr="00FA323C" w:rsidR="00FF4DE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323C" w:rsidR="00700B4C">
        <w:rPr>
          <w:rFonts w:ascii="Times New Roman" w:eastAsia="Times New Roman" w:hAnsi="Times New Roman" w:cs="Times New Roman"/>
          <w:sz w:val="24"/>
          <w:szCs w:val="28"/>
        </w:rPr>
        <w:t xml:space="preserve">с </w:t>
      </w:r>
      <w:r w:rsidRPr="00FA323C" w:rsidR="0039674F">
        <w:rPr>
          <w:rFonts w:ascii="Times New Roman" w:eastAsia="Times New Roman" w:hAnsi="Times New Roman" w:cs="Times New Roman"/>
          <w:sz w:val="24"/>
          <w:szCs w:val="28"/>
        </w:rPr>
        <w:t>10</w:t>
      </w:r>
      <w:r w:rsidRPr="00FA323C" w:rsidR="00700B4C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FA323C" w:rsidR="0039674F">
        <w:rPr>
          <w:rFonts w:ascii="Times New Roman" w:eastAsia="Times New Roman" w:hAnsi="Times New Roman" w:cs="Times New Roman"/>
          <w:sz w:val="24"/>
          <w:szCs w:val="28"/>
        </w:rPr>
        <w:t>10</w:t>
      </w:r>
      <w:r w:rsidRPr="00FA323C" w:rsidR="00700B4C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FA323C" w:rsidR="00457A0B">
        <w:rPr>
          <w:rFonts w:ascii="Times New Roman" w:eastAsia="Times New Roman" w:hAnsi="Times New Roman" w:cs="Times New Roman"/>
          <w:sz w:val="24"/>
          <w:szCs w:val="28"/>
        </w:rPr>
        <w:t xml:space="preserve">7 </w:t>
      </w:r>
      <w:r w:rsidRPr="00FA323C" w:rsidR="00700B4C">
        <w:rPr>
          <w:rFonts w:ascii="Times New Roman" w:eastAsia="Times New Roman" w:hAnsi="Times New Roman" w:cs="Times New Roman"/>
          <w:sz w:val="24"/>
          <w:szCs w:val="28"/>
        </w:rPr>
        <w:t xml:space="preserve">г. 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является</w:t>
      </w:r>
      <w:r w:rsidRPr="00FA323C" w:rsidR="00891B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323C" w:rsidR="0039674F">
        <w:rPr>
          <w:rFonts w:ascii="Times New Roman" w:hAnsi="Times New Roman" w:cs="Times New Roman"/>
          <w:sz w:val="24"/>
          <w:szCs w:val="28"/>
        </w:rPr>
        <w:t>Симакова Е.М.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FA323C" w:rsidP="00457A0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Таким образом, с учетом имеющихся в материалах дела документов, в данном случае 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субъектом правонарушения, предусмотренного ст. 15.</w:t>
      </w:r>
      <w:r w:rsidRPr="00FA323C" w:rsidR="009147C5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FA323C" w:rsidR="0039674F">
        <w:rPr>
          <w:rFonts w:ascii="Times New Roman" w:hAnsi="Times New Roman" w:cs="Times New Roman"/>
          <w:sz w:val="24"/>
          <w:szCs w:val="28"/>
        </w:rPr>
        <w:t xml:space="preserve">Симакова Е.М. 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FA323C" w:rsidP="00457A0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Оценив доказательства, 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имеющиеся в деле об административном правонарушении, мировой судья приходит к выводу, что </w:t>
      </w:r>
      <w:r w:rsidRPr="00FA323C" w:rsidR="0039674F">
        <w:rPr>
          <w:rFonts w:ascii="Times New Roman" w:eastAsia="Times New Roman" w:hAnsi="Times New Roman" w:cs="Times New Roman"/>
          <w:sz w:val="24"/>
          <w:szCs w:val="28"/>
        </w:rPr>
        <w:t>ликвидатор</w:t>
      </w:r>
      <w:r w:rsidRPr="00FA323C" w:rsidR="00FF4DE9">
        <w:rPr>
          <w:rFonts w:ascii="Times New Roman" w:hAnsi="Times New Roman" w:cs="Times New Roman"/>
          <w:sz w:val="24"/>
          <w:szCs w:val="28"/>
        </w:rPr>
        <w:t xml:space="preserve"> ООО «</w:t>
      </w:r>
      <w:r w:rsidRPr="00FA323C" w:rsidR="0039674F">
        <w:rPr>
          <w:rFonts w:ascii="Times New Roman" w:hAnsi="Times New Roman" w:cs="Times New Roman"/>
          <w:sz w:val="24"/>
          <w:szCs w:val="28"/>
        </w:rPr>
        <w:t>ПРОГРАММКР</w:t>
      </w:r>
      <w:r w:rsidRPr="00FA323C" w:rsidR="00FF4DE9">
        <w:rPr>
          <w:rFonts w:ascii="Times New Roman" w:hAnsi="Times New Roman" w:cs="Times New Roman"/>
          <w:sz w:val="24"/>
          <w:szCs w:val="28"/>
        </w:rPr>
        <w:t xml:space="preserve">» </w:t>
      </w:r>
      <w:r w:rsidRPr="00FA323C" w:rsidR="0039674F">
        <w:rPr>
          <w:rFonts w:ascii="Times New Roman" w:hAnsi="Times New Roman" w:cs="Times New Roman"/>
          <w:sz w:val="24"/>
          <w:szCs w:val="28"/>
        </w:rPr>
        <w:t>Симакова Е.М.</w:t>
      </w:r>
      <w:r w:rsidRPr="00FA323C" w:rsidR="00FF4DE9">
        <w:rPr>
          <w:rFonts w:ascii="Times New Roman" w:hAnsi="Times New Roman" w:cs="Times New Roman"/>
          <w:sz w:val="24"/>
          <w:szCs w:val="28"/>
        </w:rPr>
        <w:t xml:space="preserve"> 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совершил</w:t>
      </w:r>
      <w:r w:rsidRPr="00FA323C" w:rsidR="0039674F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 правонарушение, предусмотренное ст.15.</w:t>
      </w:r>
      <w:r w:rsidRPr="00FA323C" w:rsidR="009147C5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 КоАП РФ, а именно:</w:t>
      </w:r>
      <w:r w:rsidRPr="00FA323C" w:rsidR="009147C5">
        <w:rPr>
          <w:rFonts w:ascii="Times New Roman" w:eastAsia="Times New Roman" w:hAnsi="Times New Roman" w:cs="Times New Roman"/>
          <w:sz w:val="24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FA323C" w:rsidR="00A100B9">
        <w:rPr>
          <w:rFonts w:ascii="Times New Roman" w:eastAsia="Times New Roman" w:hAnsi="Times New Roman" w:cs="Times New Roman"/>
          <w:sz w:val="24"/>
          <w:szCs w:val="28"/>
        </w:rPr>
        <w:t xml:space="preserve"> (расчета по страховым взносам)</w:t>
      </w:r>
      <w:r w:rsidRPr="00FA323C" w:rsidR="009147C5">
        <w:rPr>
          <w:rFonts w:ascii="Times New Roman" w:eastAsia="Times New Roman" w:hAnsi="Times New Roman" w:cs="Times New Roman"/>
          <w:sz w:val="24"/>
          <w:szCs w:val="28"/>
        </w:rPr>
        <w:t xml:space="preserve"> в налоговый орган по месту учёта</w:t>
      </w:r>
    </w:p>
    <w:p w:rsidR="007B27EE" w:rsidRPr="00FA323C" w:rsidP="00457A0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Вина </w:t>
      </w:r>
      <w:r w:rsidRPr="00FA323C" w:rsidR="0039674F">
        <w:rPr>
          <w:rFonts w:ascii="Times New Roman" w:hAnsi="Times New Roman" w:cs="Times New Roman"/>
          <w:sz w:val="24"/>
          <w:szCs w:val="28"/>
        </w:rPr>
        <w:t>Симаковой Е.М.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отоколом</w:t>
      </w:r>
      <w:r w:rsidRPr="00FA323C" w:rsidR="009147C5">
        <w:rPr>
          <w:rFonts w:ascii="Times New Roman" w:eastAsia="Times New Roman" w:hAnsi="Times New Roman" w:cs="Times New Roman"/>
          <w:sz w:val="24"/>
          <w:szCs w:val="28"/>
        </w:rPr>
        <w:t xml:space="preserve"> № </w:t>
      </w:r>
      <w:r w:rsidRPr="00FA323C" w:rsidR="00457A0B">
        <w:rPr>
          <w:rFonts w:ascii="Times New Roman" w:eastAsia="Times New Roman" w:hAnsi="Times New Roman" w:cs="Times New Roman"/>
          <w:sz w:val="24"/>
          <w:szCs w:val="28"/>
        </w:rPr>
        <w:t>144</w:t>
      </w:r>
      <w:r w:rsidRPr="00FA323C" w:rsidR="0039674F">
        <w:rPr>
          <w:rFonts w:ascii="Times New Roman" w:eastAsia="Times New Roman" w:hAnsi="Times New Roman" w:cs="Times New Roman"/>
          <w:sz w:val="24"/>
          <w:szCs w:val="28"/>
        </w:rPr>
        <w:t>32</w:t>
      </w:r>
      <w:r w:rsidRPr="00FA323C" w:rsidR="00FF4DE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об административном правонарушении от </w:t>
      </w:r>
      <w:r w:rsidRPr="00FA323C" w:rsidR="00457A0B">
        <w:rPr>
          <w:rFonts w:ascii="Times New Roman" w:eastAsia="Times New Roman" w:hAnsi="Times New Roman" w:cs="Times New Roman"/>
          <w:sz w:val="24"/>
          <w:szCs w:val="28"/>
        </w:rPr>
        <w:t>13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FA323C" w:rsidR="00E91DBB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FA323C" w:rsidR="00891B0B">
        <w:rPr>
          <w:rFonts w:ascii="Times New Roman" w:eastAsia="Times New Roman" w:hAnsi="Times New Roman" w:cs="Times New Roman"/>
          <w:sz w:val="24"/>
          <w:szCs w:val="28"/>
        </w:rPr>
        <w:t>2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FA323C" w:rsidR="009147C5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FA323C" w:rsidR="007A5F0B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 (л.д. 1-</w:t>
      </w:r>
      <w:r w:rsidRPr="00FA323C" w:rsidR="00891B0B">
        <w:rPr>
          <w:rFonts w:ascii="Times New Roman" w:eastAsia="Times New Roman" w:hAnsi="Times New Roman" w:cs="Times New Roman"/>
          <w:sz w:val="24"/>
          <w:szCs w:val="28"/>
        </w:rPr>
        <w:t>2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),</w:t>
      </w:r>
      <w:r w:rsidRPr="00FA323C" w:rsidR="00A901D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323C" w:rsidR="0051703D">
        <w:rPr>
          <w:rFonts w:ascii="Times New Roman" w:eastAsia="Times New Roman" w:hAnsi="Times New Roman" w:cs="Times New Roman"/>
          <w:sz w:val="24"/>
          <w:szCs w:val="28"/>
        </w:rPr>
        <w:t xml:space="preserve">расчетом по страховым взносам </w:t>
      </w:r>
      <w:r w:rsidRPr="00FA323C" w:rsidR="009147C5">
        <w:rPr>
          <w:rFonts w:ascii="Times New Roman" w:eastAsia="Times New Roman" w:hAnsi="Times New Roman" w:cs="Times New Roman"/>
          <w:sz w:val="24"/>
          <w:szCs w:val="28"/>
        </w:rPr>
        <w:t xml:space="preserve">(л.д. </w:t>
      </w:r>
      <w:r w:rsidRPr="00FA323C" w:rsidR="007A5F0B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FA323C" w:rsidR="00EC7702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FA323C" w:rsidR="00891B0B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FA323C" w:rsidR="009147C5">
        <w:rPr>
          <w:rFonts w:ascii="Times New Roman" w:eastAsia="Times New Roman" w:hAnsi="Times New Roman" w:cs="Times New Roman"/>
          <w:sz w:val="24"/>
          <w:szCs w:val="28"/>
        </w:rPr>
        <w:t>),</w:t>
      </w:r>
      <w:r w:rsidRPr="00FA323C" w:rsidR="0051703D">
        <w:rPr>
          <w:rFonts w:ascii="Times New Roman" w:eastAsia="Times New Roman" w:hAnsi="Times New Roman" w:cs="Times New Roman"/>
          <w:sz w:val="24"/>
          <w:szCs w:val="28"/>
        </w:rPr>
        <w:t xml:space="preserve"> актом камеральной налоговой проверки №</w:t>
      </w:r>
      <w:r w:rsidRPr="00FA323C" w:rsidR="0039674F">
        <w:rPr>
          <w:rFonts w:ascii="Times New Roman" w:eastAsia="Times New Roman" w:hAnsi="Times New Roman" w:cs="Times New Roman"/>
          <w:sz w:val="24"/>
          <w:szCs w:val="28"/>
        </w:rPr>
        <w:t>23404</w:t>
      </w:r>
      <w:r w:rsidRPr="00FA323C" w:rsidR="00457A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323C" w:rsidR="0051703D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Pr="00FA323C" w:rsidR="00457A0B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FA323C" w:rsidR="0039674F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FA323C" w:rsidR="0051703D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FA323C" w:rsidR="002020B8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FA323C" w:rsidR="0039674F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FA323C" w:rsidR="0051703D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FA323C" w:rsidR="002020B8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FA323C" w:rsidR="007A5F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323C" w:rsidR="0051703D">
        <w:rPr>
          <w:rFonts w:ascii="Times New Roman" w:eastAsia="Times New Roman" w:hAnsi="Times New Roman" w:cs="Times New Roman"/>
          <w:sz w:val="24"/>
          <w:szCs w:val="28"/>
        </w:rPr>
        <w:t>г. (</w:t>
      </w:r>
      <w:r w:rsidRPr="00FA323C" w:rsidR="009147C5">
        <w:rPr>
          <w:rFonts w:ascii="Times New Roman" w:eastAsia="Times New Roman" w:hAnsi="Times New Roman" w:cs="Times New Roman"/>
          <w:sz w:val="24"/>
          <w:szCs w:val="28"/>
        </w:rPr>
        <w:t xml:space="preserve">л.д. </w:t>
      </w:r>
      <w:r w:rsidRPr="00FA323C" w:rsidR="00891B0B">
        <w:rPr>
          <w:rFonts w:ascii="Times New Roman" w:eastAsia="Times New Roman" w:hAnsi="Times New Roman" w:cs="Times New Roman"/>
          <w:sz w:val="24"/>
          <w:szCs w:val="28"/>
        </w:rPr>
        <w:t>6</w:t>
      </w:r>
      <w:r w:rsidRPr="00FA323C" w:rsidR="00A901DE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FA323C" w:rsidR="00FF4DE9">
        <w:rPr>
          <w:rFonts w:ascii="Times New Roman" w:eastAsia="Times New Roman" w:hAnsi="Times New Roman" w:cs="Times New Roman"/>
          <w:sz w:val="24"/>
          <w:szCs w:val="28"/>
        </w:rPr>
        <w:t>7</w:t>
      </w:r>
      <w:r w:rsidRPr="00FA323C" w:rsidR="004F4C58">
        <w:rPr>
          <w:rFonts w:ascii="Times New Roman" w:eastAsia="Times New Roman" w:hAnsi="Times New Roman" w:cs="Times New Roman"/>
          <w:sz w:val="24"/>
          <w:szCs w:val="28"/>
        </w:rPr>
        <w:t>)</w:t>
      </w:r>
      <w:r w:rsidRPr="00FA323C" w:rsidR="009147C5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FA323C" w:rsidR="009B18F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323C" w:rsidR="002020B8">
        <w:rPr>
          <w:rFonts w:ascii="Times New Roman" w:eastAsia="Times New Roman" w:hAnsi="Times New Roman" w:cs="Times New Roman"/>
          <w:sz w:val="24"/>
          <w:szCs w:val="28"/>
        </w:rPr>
        <w:t xml:space="preserve">сведениями </w:t>
      </w:r>
      <w:r w:rsidRPr="00FA323C" w:rsidR="009B18F1">
        <w:rPr>
          <w:rFonts w:ascii="Times New Roman" w:eastAsia="Times New Roman" w:hAnsi="Times New Roman" w:cs="Times New Roman"/>
          <w:sz w:val="24"/>
          <w:szCs w:val="28"/>
        </w:rPr>
        <w:t xml:space="preserve">из </w:t>
      </w:r>
      <w:r w:rsidRPr="00FA323C" w:rsidR="004F0963">
        <w:rPr>
          <w:rFonts w:ascii="Times New Roman" w:eastAsia="Times New Roman" w:hAnsi="Times New Roman" w:cs="Times New Roman"/>
          <w:sz w:val="24"/>
          <w:szCs w:val="28"/>
        </w:rPr>
        <w:t xml:space="preserve">ЕГРЮЛ </w:t>
      </w:r>
      <w:r w:rsidRPr="00FA323C" w:rsidR="002020B8">
        <w:rPr>
          <w:rFonts w:ascii="Times New Roman" w:eastAsia="Times New Roman" w:hAnsi="Times New Roman" w:cs="Times New Roman"/>
          <w:sz w:val="24"/>
          <w:szCs w:val="28"/>
        </w:rPr>
        <w:t xml:space="preserve">о юридическом лице </w:t>
      </w:r>
      <w:r w:rsidRPr="00FA323C" w:rsidR="00FF4DE9">
        <w:rPr>
          <w:rFonts w:ascii="Times New Roman" w:hAnsi="Times New Roman" w:cs="Times New Roman"/>
          <w:sz w:val="24"/>
          <w:szCs w:val="28"/>
        </w:rPr>
        <w:t>ООО «</w:t>
      </w:r>
      <w:r w:rsidRPr="00FA323C" w:rsidR="0039674F">
        <w:rPr>
          <w:rFonts w:ascii="Times New Roman" w:hAnsi="Times New Roman" w:cs="Times New Roman"/>
          <w:sz w:val="24"/>
          <w:szCs w:val="28"/>
        </w:rPr>
        <w:t>ПРОГРАММКР</w:t>
      </w:r>
      <w:r w:rsidRPr="00FA323C" w:rsidR="00FF4DE9">
        <w:rPr>
          <w:rFonts w:ascii="Times New Roman" w:hAnsi="Times New Roman" w:cs="Times New Roman"/>
          <w:sz w:val="24"/>
          <w:szCs w:val="28"/>
        </w:rPr>
        <w:t>»</w:t>
      </w:r>
      <w:r w:rsidRPr="00FA323C" w:rsidR="00CE6853">
        <w:rPr>
          <w:rFonts w:ascii="Times New Roman" w:hAnsi="Times New Roman" w:cs="Times New Roman"/>
          <w:sz w:val="24"/>
          <w:szCs w:val="28"/>
        </w:rPr>
        <w:t>.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7B27EE" w:rsidRPr="00FA323C" w:rsidP="00457A0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FA323C" w:rsidP="00457A0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sz w:val="24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FA323C" w:rsidR="0039674F">
        <w:rPr>
          <w:rFonts w:ascii="Times New Roman" w:hAnsi="Times New Roman" w:cs="Times New Roman"/>
          <w:sz w:val="24"/>
          <w:szCs w:val="28"/>
        </w:rPr>
        <w:t xml:space="preserve">ликвидатора </w:t>
      </w:r>
      <w:r w:rsidRPr="00FA323C" w:rsidR="00FF4DE9">
        <w:rPr>
          <w:rFonts w:ascii="Times New Roman" w:hAnsi="Times New Roman" w:cs="Times New Roman"/>
          <w:sz w:val="24"/>
          <w:szCs w:val="28"/>
        </w:rPr>
        <w:t>ООО «</w:t>
      </w:r>
      <w:r w:rsidRPr="00FA323C" w:rsidR="0039674F">
        <w:rPr>
          <w:rFonts w:ascii="Times New Roman" w:hAnsi="Times New Roman" w:cs="Times New Roman"/>
          <w:sz w:val="24"/>
          <w:szCs w:val="28"/>
        </w:rPr>
        <w:t>ПРОГРАММКР</w:t>
      </w:r>
      <w:r w:rsidRPr="00FA323C" w:rsidR="00FF4DE9">
        <w:rPr>
          <w:rFonts w:ascii="Times New Roman" w:hAnsi="Times New Roman" w:cs="Times New Roman"/>
          <w:sz w:val="24"/>
          <w:szCs w:val="28"/>
        </w:rPr>
        <w:t xml:space="preserve">» </w:t>
      </w:r>
      <w:r w:rsidRPr="00FA323C" w:rsidR="0039674F">
        <w:rPr>
          <w:rFonts w:ascii="Times New Roman" w:hAnsi="Times New Roman" w:cs="Times New Roman"/>
          <w:sz w:val="24"/>
          <w:szCs w:val="28"/>
        </w:rPr>
        <w:t>Симаковой Е.М.</w:t>
      </w:r>
      <w:r w:rsidRPr="00FA323C" w:rsidR="00C95203">
        <w:rPr>
          <w:rFonts w:ascii="Times New Roman" w:hAnsi="Times New Roman" w:cs="Times New Roman"/>
          <w:sz w:val="24"/>
          <w:szCs w:val="28"/>
        </w:rPr>
        <w:t xml:space="preserve"> 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FA323C" w:rsidP="00457A0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color w:val="000000"/>
          <w:sz w:val="24"/>
          <w:szCs w:val="28"/>
        </w:rPr>
        <w:t>При назначении м</w:t>
      </w:r>
      <w:r w:rsidRPr="00FA323C">
        <w:rPr>
          <w:rFonts w:ascii="Times New Roman" w:eastAsia="Times New Roman" w:hAnsi="Times New Roman" w:cs="Times New Roman"/>
          <w:color w:val="000000"/>
          <w:sz w:val="24"/>
          <w:szCs w:val="28"/>
        </w:rPr>
        <w:t>еры административного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оятельства, смягчающие или отягчающие административную ответственность.</w:t>
      </w:r>
    </w:p>
    <w:p w:rsidR="00EC7702" w:rsidRPr="00FA323C" w:rsidP="00457A0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FA323C">
        <w:rPr>
          <w:rFonts w:ascii="Times New Roman" w:eastAsia="Calibri" w:hAnsi="Times New Roman" w:cs="Times New Roman"/>
          <w:sz w:val="24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FA323C" w:rsidP="00457A0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FA323C">
        <w:rPr>
          <w:rFonts w:ascii="Times New Roman" w:eastAsia="Calibri" w:hAnsi="Times New Roman" w:cs="Times New Roman"/>
          <w:sz w:val="24"/>
          <w:szCs w:val="28"/>
          <w:lang w:eastAsia="en-US"/>
        </w:rPr>
        <w:t>При определении вида и размера административного наказания, оценив все собранные по де</w:t>
      </w:r>
      <w:r w:rsidRPr="00FA323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</w:t>
      </w:r>
      <w:r w:rsidRPr="00FA323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считает необходимым назначить </w:t>
      </w:r>
      <w:r w:rsidRPr="00FA323C" w:rsidR="0039674F">
        <w:rPr>
          <w:rFonts w:ascii="Times New Roman" w:hAnsi="Times New Roman" w:cs="Times New Roman"/>
          <w:sz w:val="24"/>
          <w:szCs w:val="28"/>
        </w:rPr>
        <w:t>ликвидатору ООО «ПРОГРАММКР» Симаковой Е.М.</w:t>
      </w:r>
      <w:r w:rsidRPr="00FA323C" w:rsidR="00C95203">
        <w:rPr>
          <w:rFonts w:ascii="Times New Roman" w:hAnsi="Times New Roman" w:cs="Times New Roman"/>
          <w:sz w:val="24"/>
          <w:szCs w:val="28"/>
        </w:rPr>
        <w:t xml:space="preserve"> </w:t>
      </w:r>
      <w:r w:rsidRPr="00FA323C">
        <w:rPr>
          <w:rFonts w:ascii="Times New Roman" w:eastAsia="Calibri" w:hAnsi="Times New Roman" w:cs="Times New Roman"/>
          <w:sz w:val="24"/>
          <w:szCs w:val="28"/>
          <w:lang w:eastAsia="en-US"/>
        </w:rPr>
        <w:t>административное наказание в виде предупреждения.</w:t>
      </w:r>
    </w:p>
    <w:p w:rsidR="007B27EE" w:rsidRPr="00FA323C" w:rsidP="00457A0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A323C">
        <w:rPr>
          <w:rFonts w:ascii="Times New Roman" w:hAnsi="Times New Roman" w:cs="Times New Roman"/>
          <w:sz w:val="24"/>
          <w:szCs w:val="28"/>
        </w:rPr>
        <w:t xml:space="preserve">На основании изложенного, руководствуясь </w:t>
      </w:r>
      <w:r w:rsidRPr="00FA323C" w:rsidR="003E6AEE">
        <w:rPr>
          <w:rFonts w:ascii="Times New Roman" w:hAnsi="Times New Roman" w:cs="Times New Roman"/>
          <w:sz w:val="24"/>
          <w:szCs w:val="28"/>
        </w:rPr>
        <w:t xml:space="preserve">ст. 15.5, </w:t>
      </w:r>
      <w:r w:rsidRPr="00FA323C">
        <w:rPr>
          <w:rFonts w:ascii="Times New Roman" w:hAnsi="Times New Roman" w:cs="Times New Roman"/>
          <w:sz w:val="24"/>
          <w:szCs w:val="28"/>
        </w:rPr>
        <w:t xml:space="preserve">ст.ст. 29.9-29.11 Кодекса Российской Федерации об административных </w:t>
      </w:r>
      <w:r w:rsidRPr="00FA323C">
        <w:rPr>
          <w:rFonts w:ascii="Times New Roman" w:hAnsi="Times New Roman" w:cs="Times New Roman"/>
          <w:sz w:val="24"/>
          <w:szCs w:val="28"/>
        </w:rPr>
        <w:t>правонарушениях, мировой судья,-</w:t>
      </w:r>
    </w:p>
    <w:p w:rsidR="007B27EE" w:rsidRPr="00FA323C" w:rsidP="00457A0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B27EE" w:rsidRPr="00FA323C" w:rsidP="00457A0B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323C">
        <w:rPr>
          <w:rFonts w:ascii="Times New Roman" w:hAnsi="Times New Roman" w:cs="Times New Roman"/>
          <w:b/>
          <w:sz w:val="24"/>
          <w:szCs w:val="28"/>
        </w:rPr>
        <w:t>ПОСТАНОВИЛ:</w:t>
      </w:r>
    </w:p>
    <w:p w:rsidR="003E6AEE" w:rsidRPr="00FA323C" w:rsidP="00457A0B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323C">
        <w:rPr>
          <w:rFonts w:ascii="Times New Roman" w:eastAsia="Times New Roman" w:hAnsi="Times New Roman" w:cs="Times New Roman"/>
          <w:sz w:val="24"/>
          <w:szCs w:val="28"/>
        </w:rPr>
        <w:t xml:space="preserve">Признать </w:t>
      </w:r>
      <w:r w:rsidRPr="00FA323C" w:rsidR="0039674F">
        <w:rPr>
          <w:rFonts w:ascii="Times New Roman" w:hAnsi="Times New Roman" w:cs="Times New Roman"/>
          <w:sz w:val="24"/>
          <w:szCs w:val="28"/>
        </w:rPr>
        <w:t xml:space="preserve">ликвидатора Общества с ограниченной ответственностью «ПРОГРАММКР» Симакову Елену Михайловну  </w:t>
      </w:r>
      <w:r w:rsidRPr="00FA323C">
        <w:rPr>
          <w:rFonts w:ascii="Times New Roman" w:hAnsi="Times New Roman" w:cs="Times New Roman"/>
          <w:sz w:val="24"/>
          <w:szCs w:val="28"/>
        </w:rPr>
        <w:t>виновн</w:t>
      </w:r>
      <w:r w:rsidRPr="00FA323C" w:rsidR="0039674F">
        <w:rPr>
          <w:rFonts w:ascii="Times New Roman" w:hAnsi="Times New Roman" w:cs="Times New Roman"/>
          <w:sz w:val="24"/>
          <w:szCs w:val="28"/>
        </w:rPr>
        <w:t>ой</w:t>
      </w:r>
      <w:r w:rsidRPr="00FA323C">
        <w:rPr>
          <w:rFonts w:ascii="Times New Roman" w:hAnsi="Times New Roman" w:cs="Times New Roman"/>
          <w:sz w:val="24"/>
          <w:szCs w:val="28"/>
        </w:rPr>
        <w:t xml:space="preserve"> в совершении административного правонарушения, предусмотренного ст. 15.5 Кодекса Российской Федерац</w:t>
      </w:r>
      <w:r w:rsidRPr="00FA323C">
        <w:rPr>
          <w:rFonts w:ascii="Times New Roman" w:hAnsi="Times New Roman" w:cs="Times New Roman"/>
          <w:sz w:val="24"/>
          <w:szCs w:val="28"/>
        </w:rPr>
        <w:t>ии об административных правонарушениях и назначить е</w:t>
      </w:r>
      <w:r w:rsidRPr="00FA323C" w:rsidR="0039674F">
        <w:rPr>
          <w:rFonts w:ascii="Times New Roman" w:hAnsi="Times New Roman" w:cs="Times New Roman"/>
          <w:sz w:val="24"/>
          <w:szCs w:val="28"/>
        </w:rPr>
        <w:t>й</w:t>
      </w:r>
      <w:r w:rsidRPr="00FA323C" w:rsidR="00702891">
        <w:rPr>
          <w:rFonts w:ascii="Times New Roman" w:hAnsi="Times New Roman" w:cs="Times New Roman"/>
          <w:sz w:val="24"/>
          <w:szCs w:val="28"/>
        </w:rPr>
        <w:t xml:space="preserve"> </w:t>
      </w:r>
      <w:r w:rsidRPr="00FA3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административное наказание в виде предупреждения</w:t>
      </w:r>
      <w:r w:rsidRPr="00FA323C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B27EE" w:rsidRPr="00FA323C" w:rsidP="00457A0B">
      <w:pPr>
        <w:pStyle w:val="NoSpacing"/>
        <w:ind w:right="19" w:firstLine="567"/>
        <w:jc w:val="both"/>
        <w:rPr>
          <w:rFonts w:ascii="Times New Roman" w:hAnsi="Times New Roman"/>
          <w:sz w:val="24"/>
          <w:szCs w:val="28"/>
        </w:rPr>
      </w:pPr>
      <w:r w:rsidRPr="00FA323C">
        <w:rPr>
          <w:rFonts w:ascii="Times New Roman" w:hAnsi="Times New Roman"/>
          <w:sz w:val="24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</w:t>
      </w:r>
      <w:r w:rsidRPr="00FA323C">
        <w:rPr>
          <w:rFonts w:ascii="Times New Roman" w:hAnsi="Times New Roman"/>
          <w:sz w:val="24"/>
          <w:szCs w:val="28"/>
        </w:rPr>
        <w:t>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FA323C" w:rsidP="00457A0B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93C03" w:rsidRPr="00FA323C" w:rsidP="00457A0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356E44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8"/>
        </w:rPr>
      </w:pPr>
      <w:r w:rsidRPr="00FA323C">
        <w:rPr>
          <w:rFonts w:ascii="Times New Roman" w:hAnsi="Times New Roman" w:cs="Times New Roman"/>
          <w:sz w:val="24"/>
          <w:szCs w:val="28"/>
        </w:rPr>
        <w:t xml:space="preserve">Мировой судья                  </w:t>
      </w:r>
      <w:r w:rsidRPr="00FA323C">
        <w:rPr>
          <w:rFonts w:ascii="Times New Roman" w:hAnsi="Times New Roman" w:cs="Times New Roman"/>
          <w:sz w:val="24"/>
          <w:szCs w:val="28"/>
        </w:rPr>
        <w:tab/>
      </w:r>
      <w:r w:rsidRPr="00FA323C">
        <w:rPr>
          <w:rFonts w:ascii="Times New Roman" w:hAnsi="Times New Roman" w:cs="Times New Roman"/>
          <w:sz w:val="24"/>
          <w:szCs w:val="28"/>
        </w:rPr>
        <w:tab/>
      </w:r>
      <w:r w:rsidRPr="00FA323C">
        <w:rPr>
          <w:rFonts w:ascii="Times New Roman" w:hAnsi="Times New Roman" w:cs="Times New Roman"/>
          <w:sz w:val="24"/>
          <w:szCs w:val="28"/>
        </w:rPr>
        <w:tab/>
      </w:r>
      <w:r w:rsidRPr="00FA323C">
        <w:rPr>
          <w:rFonts w:ascii="Times New Roman" w:hAnsi="Times New Roman" w:cs="Times New Roman"/>
          <w:sz w:val="24"/>
          <w:szCs w:val="28"/>
        </w:rPr>
        <w:t xml:space="preserve">                                О.А. </w:t>
      </w:r>
      <w:r w:rsidRPr="00FA323C">
        <w:rPr>
          <w:rFonts w:ascii="Times New Roman" w:hAnsi="Times New Roman" w:cs="Times New Roman"/>
          <w:sz w:val="24"/>
          <w:szCs w:val="28"/>
        </w:rPr>
        <w:t>Чепиль</w:t>
      </w:r>
    </w:p>
    <w:p w:rsidR="00FA323C" w:rsidRPr="00FA323C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8"/>
        </w:rPr>
      </w:pPr>
    </w:p>
    <w:p w:rsidR="00356E44" w:rsidRPr="00963E4F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356E44" w:rsidRPr="00963E4F" w:rsidP="00356E4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3C03" w:rsidRPr="00356E44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56E44">
      <w:headerReference w:type="default" r:id="rId5"/>
      <w:pgSz w:w="11906" w:h="16838"/>
      <w:pgMar w:top="1134" w:right="566" w:bottom="709" w:left="1418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FA323C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842E8"/>
    <w:rsid w:val="000E212D"/>
    <w:rsid w:val="001615EE"/>
    <w:rsid w:val="001904B4"/>
    <w:rsid w:val="001B030D"/>
    <w:rsid w:val="002020B8"/>
    <w:rsid w:val="0021662A"/>
    <w:rsid w:val="00242594"/>
    <w:rsid w:val="00273C65"/>
    <w:rsid w:val="00293C03"/>
    <w:rsid w:val="00324F97"/>
    <w:rsid w:val="00356E44"/>
    <w:rsid w:val="003801C4"/>
    <w:rsid w:val="0039674F"/>
    <w:rsid w:val="003977AD"/>
    <w:rsid w:val="003A7057"/>
    <w:rsid w:val="003B12D3"/>
    <w:rsid w:val="003B2FAC"/>
    <w:rsid w:val="003D1D40"/>
    <w:rsid w:val="003E6AEE"/>
    <w:rsid w:val="00457A0B"/>
    <w:rsid w:val="00476614"/>
    <w:rsid w:val="004907FF"/>
    <w:rsid w:val="004A4CB1"/>
    <w:rsid w:val="004A6A30"/>
    <w:rsid w:val="004E3BB5"/>
    <w:rsid w:val="004F0963"/>
    <w:rsid w:val="004F4C58"/>
    <w:rsid w:val="0051703D"/>
    <w:rsid w:val="00583838"/>
    <w:rsid w:val="005A6DA3"/>
    <w:rsid w:val="005B1C99"/>
    <w:rsid w:val="005B1DE9"/>
    <w:rsid w:val="00600632"/>
    <w:rsid w:val="006826C0"/>
    <w:rsid w:val="006E6156"/>
    <w:rsid w:val="00700B4C"/>
    <w:rsid w:val="00702891"/>
    <w:rsid w:val="0070436E"/>
    <w:rsid w:val="0077020D"/>
    <w:rsid w:val="007A5F0B"/>
    <w:rsid w:val="007B27EE"/>
    <w:rsid w:val="007C47C9"/>
    <w:rsid w:val="007F009E"/>
    <w:rsid w:val="007F3B35"/>
    <w:rsid w:val="0080428D"/>
    <w:rsid w:val="00813603"/>
    <w:rsid w:val="00853CD2"/>
    <w:rsid w:val="00871F55"/>
    <w:rsid w:val="00890A09"/>
    <w:rsid w:val="00891B0B"/>
    <w:rsid w:val="008D6D10"/>
    <w:rsid w:val="008E0985"/>
    <w:rsid w:val="00905C70"/>
    <w:rsid w:val="009147C5"/>
    <w:rsid w:val="009300B6"/>
    <w:rsid w:val="009374F2"/>
    <w:rsid w:val="00940EA2"/>
    <w:rsid w:val="009451A8"/>
    <w:rsid w:val="009551E0"/>
    <w:rsid w:val="00963E4F"/>
    <w:rsid w:val="00985A24"/>
    <w:rsid w:val="009A0A56"/>
    <w:rsid w:val="009B18F1"/>
    <w:rsid w:val="009C0E4C"/>
    <w:rsid w:val="00A100B9"/>
    <w:rsid w:val="00A11FF8"/>
    <w:rsid w:val="00A36885"/>
    <w:rsid w:val="00A901DE"/>
    <w:rsid w:val="00AA1A61"/>
    <w:rsid w:val="00AC21FC"/>
    <w:rsid w:val="00AD3DDA"/>
    <w:rsid w:val="00AE117C"/>
    <w:rsid w:val="00B00091"/>
    <w:rsid w:val="00B140A6"/>
    <w:rsid w:val="00B24C23"/>
    <w:rsid w:val="00B477E1"/>
    <w:rsid w:val="00BC261C"/>
    <w:rsid w:val="00C158B1"/>
    <w:rsid w:val="00C3273E"/>
    <w:rsid w:val="00C33423"/>
    <w:rsid w:val="00C65784"/>
    <w:rsid w:val="00C8485D"/>
    <w:rsid w:val="00C95203"/>
    <w:rsid w:val="00CD61D2"/>
    <w:rsid w:val="00CE6853"/>
    <w:rsid w:val="00D22DFD"/>
    <w:rsid w:val="00D77B16"/>
    <w:rsid w:val="00DB397E"/>
    <w:rsid w:val="00DC21AB"/>
    <w:rsid w:val="00DD2910"/>
    <w:rsid w:val="00DF1112"/>
    <w:rsid w:val="00E43DEB"/>
    <w:rsid w:val="00E45F00"/>
    <w:rsid w:val="00E527DC"/>
    <w:rsid w:val="00E625C1"/>
    <w:rsid w:val="00E71DBC"/>
    <w:rsid w:val="00E91DBB"/>
    <w:rsid w:val="00EC7702"/>
    <w:rsid w:val="00F266E8"/>
    <w:rsid w:val="00F32046"/>
    <w:rsid w:val="00F37AF0"/>
    <w:rsid w:val="00F7374C"/>
    <w:rsid w:val="00F96FAC"/>
    <w:rsid w:val="00FA323C"/>
    <w:rsid w:val="00FD39B3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0454-A608-46D9-93F5-E88831B6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