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226B2A" w:rsidRPr="005F3EE2" w:rsidP="005F3EE2">
      <w:pPr>
        <w:spacing w:after="0" w:line="240" w:lineRule="auto"/>
        <w:ind w:right="19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>Дело №05-0</w:t>
      </w:r>
      <w:r w:rsidR="001742D9">
        <w:rPr>
          <w:rFonts w:ascii="Times New Roman" w:eastAsia="Times New Roman" w:hAnsi="Times New Roman" w:cs="Times New Roman"/>
          <w:sz w:val="26"/>
          <w:szCs w:val="26"/>
        </w:rPr>
        <w:t>0</w:t>
      </w:r>
      <w:r w:rsidR="00AE1504">
        <w:rPr>
          <w:rFonts w:ascii="Times New Roman" w:eastAsia="Times New Roman" w:hAnsi="Times New Roman" w:cs="Times New Roman"/>
          <w:sz w:val="26"/>
          <w:szCs w:val="26"/>
        </w:rPr>
        <w:t>12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/16/202</w:t>
      </w:r>
      <w:r w:rsidR="001742D9">
        <w:rPr>
          <w:rFonts w:ascii="Times New Roman" w:eastAsia="Times New Roman" w:hAnsi="Times New Roman" w:cs="Times New Roman"/>
          <w:sz w:val="26"/>
          <w:szCs w:val="26"/>
        </w:rPr>
        <w:t>5</w:t>
      </w:r>
    </w:p>
    <w:p w:rsidR="00226B2A" w:rsidRPr="005F3EE2" w:rsidP="005F3EE2">
      <w:pPr>
        <w:spacing w:after="0" w:line="240" w:lineRule="auto"/>
        <w:ind w:right="19"/>
        <w:jc w:val="right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226B2A" w:rsidRPr="005F3EE2" w:rsidP="005F3EE2">
      <w:pPr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>ПОСТАНОВЛЕНИЕ</w:t>
      </w:r>
    </w:p>
    <w:p w:rsidR="000543A8" w:rsidRPr="005F3EE2" w:rsidP="005F3EE2">
      <w:pPr>
        <w:spacing w:after="0" w:line="240" w:lineRule="auto"/>
        <w:ind w:right="19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226B2A" w:rsidRPr="005F3EE2" w:rsidP="005F3EE2">
      <w:pPr>
        <w:spacing w:after="0" w:line="240" w:lineRule="auto"/>
        <w:ind w:right="1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1742D9">
        <w:rPr>
          <w:rFonts w:ascii="Times New Roman" w:eastAsia="Times New Roman" w:hAnsi="Times New Roman" w:cs="Times New Roman"/>
          <w:sz w:val="26"/>
          <w:szCs w:val="26"/>
        </w:rPr>
        <w:t>1</w:t>
      </w:r>
      <w:r w:rsidR="00AE1504">
        <w:rPr>
          <w:rFonts w:ascii="Times New Roman" w:eastAsia="Times New Roman" w:hAnsi="Times New Roman" w:cs="Times New Roman"/>
          <w:sz w:val="26"/>
          <w:szCs w:val="26"/>
        </w:rPr>
        <w:t>4</w:t>
      </w:r>
      <w:r w:rsidR="001742D9">
        <w:rPr>
          <w:rFonts w:ascii="Times New Roman" w:eastAsia="Times New Roman" w:hAnsi="Times New Roman" w:cs="Times New Roman"/>
          <w:sz w:val="26"/>
          <w:szCs w:val="26"/>
        </w:rPr>
        <w:t xml:space="preserve"> января </w:t>
      </w:r>
      <w:r w:rsidRPr="005F3EE2" w:rsidR="002A4144">
        <w:rPr>
          <w:rFonts w:ascii="Times New Roman" w:eastAsia="Times New Roman" w:hAnsi="Times New Roman" w:cs="Times New Roman"/>
          <w:sz w:val="26"/>
          <w:szCs w:val="26"/>
        </w:rPr>
        <w:t>202</w:t>
      </w:r>
      <w:r w:rsidR="001742D9">
        <w:rPr>
          <w:rFonts w:ascii="Times New Roman" w:eastAsia="Times New Roman" w:hAnsi="Times New Roman" w:cs="Times New Roman"/>
          <w:sz w:val="26"/>
          <w:szCs w:val="26"/>
        </w:rPr>
        <w:t>5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года </w:t>
      </w:r>
      <w:r w:rsidR="005815A8">
        <w:rPr>
          <w:rFonts w:ascii="Times New Roman" w:eastAsia="Times New Roman" w:hAnsi="Times New Roman" w:cs="Times New Roman"/>
          <w:sz w:val="26"/>
          <w:szCs w:val="26"/>
        </w:rPr>
        <w:t xml:space="preserve">    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 </w:t>
      </w:r>
      <w:r w:rsidR="005815A8">
        <w:rPr>
          <w:rFonts w:ascii="Times New Roman" w:eastAsia="Times New Roman" w:hAnsi="Times New Roman" w:cs="Times New Roman"/>
          <w:sz w:val="26"/>
          <w:szCs w:val="26"/>
        </w:rPr>
        <w:t xml:space="preserve">    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                       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ab/>
        <w:t xml:space="preserve">         </w:t>
      </w:r>
      <w:r w:rsidRPr="005F3EE2" w:rsidR="00160177">
        <w:rPr>
          <w:rFonts w:ascii="Times New Roman" w:eastAsia="Times New Roman" w:hAnsi="Times New Roman" w:cs="Times New Roman"/>
          <w:sz w:val="26"/>
          <w:szCs w:val="26"/>
        </w:rPr>
        <w:tab/>
      </w:r>
      <w:r w:rsidRPr="005F3EE2" w:rsidR="000543A8">
        <w:rPr>
          <w:rFonts w:ascii="Times New Roman" w:eastAsia="Times New Roman" w:hAnsi="Times New Roman" w:cs="Times New Roman"/>
          <w:sz w:val="26"/>
          <w:szCs w:val="26"/>
        </w:rPr>
        <w:t xml:space="preserve">        </w:t>
      </w:r>
      <w:r w:rsidRPr="005F3EE2" w:rsidR="00FD343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F3EE2" w:rsidR="0016017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F3EE2" w:rsidR="005B4816">
        <w:rPr>
          <w:rFonts w:ascii="Times New Roman" w:eastAsia="Times New Roman" w:hAnsi="Times New Roman" w:cs="Times New Roman"/>
          <w:sz w:val="26"/>
          <w:szCs w:val="26"/>
        </w:rPr>
        <w:t xml:space="preserve">      </w:t>
      </w:r>
      <w:r w:rsidRPr="005F3EE2" w:rsidR="000543A8">
        <w:rPr>
          <w:rFonts w:ascii="Times New Roman" w:eastAsia="Times New Roman" w:hAnsi="Times New Roman" w:cs="Times New Roman"/>
          <w:sz w:val="26"/>
          <w:szCs w:val="26"/>
        </w:rPr>
        <w:t xml:space="preserve">         </w:t>
      </w:r>
      <w:r w:rsidRPr="005F3EE2" w:rsidR="0016017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г. Симферополь</w:t>
      </w:r>
    </w:p>
    <w:p w:rsidR="000543A8" w:rsidRPr="005F3EE2" w:rsidP="005F3EE2">
      <w:pPr>
        <w:spacing w:after="0" w:line="240" w:lineRule="auto"/>
        <w:ind w:right="19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26B2A" w:rsidRPr="005F3EE2" w:rsidP="005F3EE2">
      <w:pPr>
        <w:spacing w:after="0" w:line="240" w:lineRule="auto"/>
        <w:ind w:right="19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hAnsi="Times New Roman" w:cs="Times New Roman"/>
          <w:sz w:val="26"/>
          <w:szCs w:val="26"/>
        </w:rPr>
        <w:t xml:space="preserve">Мировой судья судебного участка №16 Центрального судебного района города Симферополь (Центральный район городского округа Симферополь) Республики Крым </w:t>
      </w:r>
      <w:r w:rsidRPr="005F3EE2" w:rsidR="002C21AA">
        <w:rPr>
          <w:rFonts w:ascii="Times New Roman" w:hAnsi="Times New Roman" w:cs="Times New Roman"/>
          <w:sz w:val="26"/>
          <w:szCs w:val="26"/>
        </w:rPr>
        <w:t>Ильгова К.Ю.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, рассмотрев в </w:t>
      </w:r>
      <w:r w:rsidRPr="005F3EE2">
        <w:rPr>
          <w:rFonts w:ascii="Times New Roman" w:hAnsi="Times New Roman" w:cs="Times New Roman"/>
          <w:bCs/>
          <w:sz w:val="26"/>
          <w:szCs w:val="26"/>
        </w:rPr>
        <w:t xml:space="preserve">помещении мировых судей </w:t>
      </w:r>
      <w:r w:rsidRPr="005F3EE2">
        <w:rPr>
          <w:rFonts w:ascii="Times New Roman" w:hAnsi="Times New Roman" w:cs="Times New Roman"/>
          <w:sz w:val="26"/>
          <w:szCs w:val="26"/>
        </w:rPr>
        <w:t>Центрального судебного района города Симферополь, по а</w:t>
      </w:r>
      <w:r w:rsidRPr="005F3EE2">
        <w:rPr>
          <w:rFonts w:ascii="Times New Roman" w:hAnsi="Times New Roman" w:cs="Times New Roman"/>
          <w:sz w:val="26"/>
          <w:szCs w:val="26"/>
        </w:rPr>
        <w:t xml:space="preserve">дресу: </w:t>
      </w:r>
      <w:r w:rsidRPr="005F3EE2">
        <w:rPr>
          <w:rFonts w:ascii="Times New Roman" w:hAnsi="Times New Roman" w:cs="Times New Roman"/>
          <w:bCs/>
          <w:sz w:val="26"/>
          <w:szCs w:val="26"/>
        </w:rPr>
        <w:t xml:space="preserve">г. </w:t>
      </w:r>
      <w:r w:rsidR="005F3EE2">
        <w:rPr>
          <w:rFonts w:ascii="Times New Roman" w:hAnsi="Times New Roman" w:cs="Times New Roman"/>
          <w:bCs/>
          <w:sz w:val="26"/>
          <w:szCs w:val="26"/>
        </w:rPr>
        <w:t>С</w:t>
      </w:r>
      <w:r w:rsidRPr="005F3EE2">
        <w:rPr>
          <w:rFonts w:ascii="Times New Roman" w:hAnsi="Times New Roman" w:cs="Times New Roman"/>
          <w:bCs/>
          <w:sz w:val="26"/>
          <w:szCs w:val="26"/>
        </w:rPr>
        <w:t xml:space="preserve">имферополь, ул. Крымских Партизан, 3а, </w:t>
      </w:r>
      <w:r w:rsidRPr="005F3EE2">
        <w:rPr>
          <w:rFonts w:ascii="Times New Roman" w:hAnsi="Times New Roman" w:cs="Times New Roman"/>
          <w:sz w:val="26"/>
          <w:szCs w:val="26"/>
        </w:rPr>
        <w:t>дело об административном правонарушении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в отношении:</w:t>
      </w:r>
    </w:p>
    <w:p w:rsidR="000C0117" w:rsidRPr="005F3EE2" w:rsidP="005F3EE2">
      <w:pPr>
        <w:spacing w:after="0" w:line="240" w:lineRule="auto"/>
        <w:ind w:right="19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</w:p>
    <w:p w:rsidR="002A4144" w:rsidRPr="005F3EE2" w:rsidP="005F3EE2">
      <w:pPr>
        <w:spacing w:after="0" w:line="240" w:lineRule="auto"/>
        <w:ind w:left="2694" w:right="1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Генерального д</w:t>
      </w:r>
      <w:r w:rsidR="00506485">
        <w:rPr>
          <w:rFonts w:ascii="Times New Roman" w:hAnsi="Times New Roman" w:cs="Times New Roman"/>
          <w:sz w:val="26"/>
          <w:szCs w:val="26"/>
        </w:rPr>
        <w:t>иректора общества с ограниченной ответственностью «</w:t>
      </w:r>
      <w:r w:rsidR="00AE1504">
        <w:rPr>
          <w:rFonts w:ascii="Times New Roman" w:hAnsi="Times New Roman" w:cs="Times New Roman"/>
          <w:sz w:val="26"/>
          <w:szCs w:val="26"/>
        </w:rPr>
        <w:t xml:space="preserve">Ривьера </w:t>
      </w:r>
      <w:r w:rsidR="00AE1504">
        <w:rPr>
          <w:rFonts w:ascii="Times New Roman" w:hAnsi="Times New Roman" w:cs="Times New Roman"/>
          <w:sz w:val="26"/>
          <w:szCs w:val="26"/>
        </w:rPr>
        <w:t>Киммерии</w:t>
      </w:r>
      <w:r w:rsidR="00506485">
        <w:rPr>
          <w:rFonts w:ascii="Times New Roman" w:hAnsi="Times New Roman" w:cs="Times New Roman"/>
          <w:sz w:val="26"/>
          <w:szCs w:val="26"/>
        </w:rPr>
        <w:t xml:space="preserve">» </w:t>
      </w:r>
      <w:r w:rsidR="00AE1504">
        <w:rPr>
          <w:rFonts w:ascii="Times New Roman" w:hAnsi="Times New Roman" w:cs="Times New Roman"/>
          <w:sz w:val="26"/>
          <w:szCs w:val="26"/>
        </w:rPr>
        <w:t>Князевой</w:t>
      </w:r>
      <w:r>
        <w:rPr>
          <w:rFonts w:ascii="Times New Roman" w:hAnsi="Times New Roman" w:cs="Times New Roman"/>
          <w:sz w:val="26"/>
          <w:szCs w:val="26"/>
        </w:rPr>
        <w:t xml:space="preserve"> А.В.</w:t>
      </w:r>
      <w:r w:rsidRPr="005F3EE2">
        <w:rPr>
          <w:rFonts w:ascii="Times New Roman" w:hAnsi="Times New Roman" w:cs="Times New Roman"/>
          <w:sz w:val="26"/>
          <w:szCs w:val="26"/>
        </w:rPr>
        <w:t xml:space="preserve">, </w:t>
      </w:r>
      <w:r>
        <w:rPr>
          <w:rFonts w:ascii="Times New Roman" w:hAnsi="Times New Roman" w:cs="Times New Roman"/>
          <w:sz w:val="26"/>
          <w:szCs w:val="26"/>
        </w:rPr>
        <w:t>«данные изъяты»</w:t>
      </w:r>
      <w:r w:rsidRPr="005F3EE2">
        <w:rPr>
          <w:rFonts w:ascii="Times New Roman" w:hAnsi="Times New Roman" w:cs="Times New Roman"/>
          <w:sz w:val="26"/>
          <w:szCs w:val="26"/>
        </w:rPr>
        <w:t xml:space="preserve">,  </w:t>
      </w:r>
    </w:p>
    <w:p w:rsidR="000C0117" w:rsidRPr="005F3EE2" w:rsidP="005F3EE2">
      <w:pPr>
        <w:spacing w:after="0" w:line="240" w:lineRule="auto"/>
        <w:ind w:left="2694" w:right="19"/>
        <w:jc w:val="both"/>
        <w:rPr>
          <w:rFonts w:ascii="Times New Roman" w:hAnsi="Times New Roman" w:cs="Times New Roman"/>
          <w:sz w:val="26"/>
          <w:szCs w:val="26"/>
        </w:rPr>
      </w:pPr>
    </w:p>
    <w:p w:rsidR="00226B2A" w:rsidRPr="005F3EE2" w:rsidP="005F3EE2">
      <w:pPr>
        <w:spacing w:after="0" w:line="240" w:lineRule="auto"/>
        <w:ind w:right="19"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>по  ст.15.5 КоАП РФ,</w:t>
      </w:r>
    </w:p>
    <w:p w:rsidR="00226B2A" w:rsidRPr="005F3EE2" w:rsidP="005F3EE2">
      <w:pPr>
        <w:spacing w:after="0" w:line="240" w:lineRule="auto"/>
        <w:ind w:right="19" w:firstLine="567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>УСТАНОВИЛ:</w:t>
      </w:r>
    </w:p>
    <w:p w:rsidR="00DD2983" w:rsidP="00DD298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Князева А.В.</w:t>
      </w:r>
      <w:r w:rsidR="009E494E">
        <w:rPr>
          <w:rFonts w:ascii="Times New Roman" w:hAnsi="Times New Roman" w:cs="Times New Roman"/>
          <w:sz w:val="26"/>
          <w:szCs w:val="26"/>
        </w:rPr>
        <w:t xml:space="preserve">, </w:t>
      </w:r>
      <w:r w:rsidRPr="00C10E8E" w:rsidR="00226B2A">
        <w:rPr>
          <w:rFonts w:ascii="Times New Roman" w:hAnsi="Times New Roman" w:cs="Times New Roman"/>
          <w:sz w:val="26"/>
          <w:szCs w:val="26"/>
        </w:rPr>
        <w:t xml:space="preserve">являясь </w:t>
      </w:r>
      <w:r>
        <w:rPr>
          <w:rFonts w:ascii="Times New Roman" w:hAnsi="Times New Roman" w:cs="Times New Roman"/>
          <w:sz w:val="26"/>
          <w:szCs w:val="26"/>
        </w:rPr>
        <w:t xml:space="preserve">генеральным </w:t>
      </w:r>
      <w:r w:rsidRPr="00C10E8E" w:rsidR="00506485">
        <w:rPr>
          <w:rFonts w:ascii="Times New Roman" w:hAnsi="Times New Roman" w:cs="Times New Roman"/>
          <w:sz w:val="26"/>
          <w:szCs w:val="26"/>
        </w:rPr>
        <w:t>директором ООО «</w:t>
      </w:r>
      <w:r>
        <w:rPr>
          <w:rFonts w:ascii="Times New Roman" w:hAnsi="Times New Roman" w:cs="Times New Roman"/>
          <w:sz w:val="26"/>
          <w:szCs w:val="26"/>
        </w:rPr>
        <w:t>Ривьера Киммерии</w:t>
      </w:r>
      <w:r w:rsidRPr="00C10E8E" w:rsidR="00506485">
        <w:rPr>
          <w:rFonts w:ascii="Times New Roman" w:hAnsi="Times New Roman" w:cs="Times New Roman"/>
          <w:sz w:val="26"/>
          <w:szCs w:val="26"/>
        </w:rPr>
        <w:t xml:space="preserve">», </w:t>
      </w:r>
      <w:r w:rsidRPr="00C10E8E" w:rsidR="00226B2A">
        <w:rPr>
          <w:rFonts w:ascii="Times New Roman" w:hAnsi="Times New Roman" w:cs="Times New Roman"/>
          <w:sz w:val="26"/>
          <w:szCs w:val="26"/>
        </w:rPr>
        <w:t xml:space="preserve">расположенного по адресу: </w:t>
      </w:r>
      <w:r>
        <w:rPr>
          <w:rFonts w:ascii="Times New Roman" w:hAnsi="Times New Roman" w:cs="Times New Roman"/>
          <w:sz w:val="26"/>
          <w:szCs w:val="26"/>
        </w:rPr>
        <w:t>«данные изъяты»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C10E8E" w:rsidR="00506485">
        <w:rPr>
          <w:rFonts w:ascii="Times New Roman" w:hAnsi="Times New Roman" w:cs="Times New Roman"/>
          <w:sz w:val="26"/>
          <w:szCs w:val="26"/>
        </w:rPr>
        <w:t xml:space="preserve"> </w:t>
      </w:r>
      <w:r w:rsidRPr="00C10E8E" w:rsidR="00226B2A">
        <w:rPr>
          <w:rFonts w:ascii="Times New Roman" w:eastAsia="Times New Roman" w:hAnsi="Times New Roman" w:cs="Times New Roman"/>
          <w:sz w:val="26"/>
          <w:szCs w:val="26"/>
        </w:rPr>
        <w:t xml:space="preserve">нарушив требования </w:t>
      </w:r>
      <w:r w:rsidRPr="00C10E8E" w:rsidR="00506485">
        <w:rPr>
          <w:rFonts w:ascii="Times New Roman" w:eastAsia="Times New Roman" w:hAnsi="Times New Roman" w:cs="Times New Roman"/>
          <w:sz w:val="26"/>
          <w:szCs w:val="26"/>
        </w:rPr>
        <w:t>пп</w:t>
      </w:r>
      <w:r w:rsidRPr="00C10E8E" w:rsidR="00506485">
        <w:rPr>
          <w:rFonts w:ascii="Times New Roman" w:eastAsia="Times New Roman" w:hAnsi="Times New Roman" w:cs="Times New Roman"/>
          <w:sz w:val="26"/>
          <w:szCs w:val="26"/>
        </w:rPr>
        <w:t xml:space="preserve">. 4 </w:t>
      </w:r>
      <w:r w:rsidRPr="00C10E8E" w:rsidR="000C0117">
        <w:rPr>
          <w:rFonts w:ascii="Times New Roman" w:hAnsi="Times New Roman" w:cs="Times New Roman"/>
          <w:sz w:val="26"/>
          <w:szCs w:val="26"/>
        </w:rPr>
        <w:t xml:space="preserve">п. </w:t>
      </w:r>
      <w:r w:rsidRPr="00C10E8E" w:rsidR="00506485">
        <w:rPr>
          <w:rFonts w:ascii="Times New Roman" w:hAnsi="Times New Roman" w:cs="Times New Roman"/>
          <w:sz w:val="26"/>
          <w:szCs w:val="26"/>
        </w:rPr>
        <w:t>1</w:t>
      </w:r>
      <w:r w:rsidRPr="00C10E8E" w:rsidR="00FD3439">
        <w:rPr>
          <w:rFonts w:ascii="Times New Roman" w:hAnsi="Times New Roman" w:cs="Times New Roman"/>
          <w:sz w:val="26"/>
          <w:szCs w:val="26"/>
        </w:rPr>
        <w:t xml:space="preserve"> ст. </w:t>
      </w:r>
      <w:r w:rsidRPr="00C10E8E" w:rsidR="00506485">
        <w:rPr>
          <w:rFonts w:ascii="Times New Roman" w:hAnsi="Times New Roman" w:cs="Times New Roman"/>
          <w:sz w:val="26"/>
          <w:szCs w:val="26"/>
        </w:rPr>
        <w:t>23</w:t>
      </w:r>
      <w:r w:rsidRPr="00C10E8E" w:rsidR="00FD3439">
        <w:rPr>
          <w:rFonts w:ascii="Times New Roman" w:hAnsi="Times New Roman" w:cs="Times New Roman"/>
          <w:sz w:val="26"/>
          <w:szCs w:val="26"/>
        </w:rPr>
        <w:t xml:space="preserve"> </w:t>
      </w:r>
      <w:r w:rsidRPr="00C10E8E" w:rsidR="00226B2A">
        <w:rPr>
          <w:rFonts w:ascii="Times New Roman" w:eastAsia="Times New Roman" w:hAnsi="Times New Roman" w:cs="Times New Roman"/>
          <w:sz w:val="26"/>
          <w:szCs w:val="26"/>
        </w:rPr>
        <w:t>Налогового Кодекса РФ, не представил</w:t>
      </w:r>
      <w:r w:rsidR="009E494E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C10E8E" w:rsidR="00226B2A">
        <w:rPr>
          <w:rFonts w:ascii="Times New Roman" w:eastAsia="Times New Roman" w:hAnsi="Times New Roman" w:cs="Times New Roman"/>
          <w:sz w:val="26"/>
          <w:szCs w:val="26"/>
        </w:rPr>
        <w:t xml:space="preserve"> в ИФНС России по г. Симферополю, в установленный законодательством о налогах и сборах срок, </w:t>
      </w:r>
      <w:r w:rsidR="003E6A59">
        <w:rPr>
          <w:rFonts w:ascii="Times New Roman" w:eastAsia="Times New Roman" w:hAnsi="Times New Roman" w:cs="Times New Roman"/>
          <w:sz w:val="26"/>
          <w:szCs w:val="26"/>
        </w:rPr>
        <w:t>налоговую декларацию по налогу, уплачиваемому в связи с применением упрощенной системы налогообложения з</w:t>
      </w:r>
      <w:r w:rsidRPr="00C10E8E" w:rsidR="00506485">
        <w:rPr>
          <w:rFonts w:ascii="Times New Roman" w:eastAsia="Times New Roman" w:hAnsi="Times New Roman" w:cs="Times New Roman"/>
          <w:sz w:val="26"/>
          <w:szCs w:val="26"/>
        </w:rPr>
        <w:t>а 2023 год (форма по КНД 115</w:t>
      </w:r>
      <w:r w:rsidR="003E6A59">
        <w:rPr>
          <w:rFonts w:ascii="Times New Roman" w:eastAsia="Times New Roman" w:hAnsi="Times New Roman" w:cs="Times New Roman"/>
          <w:sz w:val="26"/>
          <w:szCs w:val="26"/>
        </w:rPr>
        <w:t>2017</w:t>
      </w:r>
      <w:r w:rsidRPr="00C10E8E" w:rsidR="000C0117">
        <w:rPr>
          <w:rFonts w:ascii="Times New Roman" w:eastAsia="Times New Roman" w:hAnsi="Times New Roman" w:cs="Times New Roman"/>
          <w:sz w:val="26"/>
          <w:szCs w:val="26"/>
        </w:rPr>
        <w:t>).</w:t>
      </w:r>
    </w:p>
    <w:p w:rsidR="001742D9" w:rsidRPr="00FA15C9" w:rsidP="001742D9">
      <w:pPr>
        <w:autoSpaceDE w:val="0"/>
        <w:autoSpaceDN w:val="0"/>
        <w:adjustRightInd w:val="0"/>
        <w:spacing w:after="0" w:line="240" w:lineRule="auto"/>
        <w:ind w:right="23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A15C9">
        <w:rPr>
          <w:rFonts w:ascii="Times New Roman" w:hAnsi="Times New Roman" w:cs="Times New Roman"/>
          <w:sz w:val="26"/>
          <w:szCs w:val="26"/>
        </w:rPr>
        <w:t xml:space="preserve">В судебное заседание </w:t>
      </w:r>
      <w:r w:rsidR="00FB21C5">
        <w:rPr>
          <w:rFonts w:ascii="Times New Roman" w:hAnsi="Times New Roman" w:cs="Times New Roman"/>
          <w:sz w:val="26"/>
          <w:szCs w:val="26"/>
        </w:rPr>
        <w:t>Князева А.В.</w:t>
      </w:r>
      <w:r w:rsidR="00F97CF2">
        <w:rPr>
          <w:rFonts w:ascii="Times New Roman" w:hAnsi="Times New Roman" w:cs="Times New Roman"/>
          <w:sz w:val="26"/>
          <w:szCs w:val="26"/>
        </w:rPr>
        <w:t xml:space="preserve"> </w:t>
      </w:r>
      <w:r w:rsidRPr="00FA15C9">
        <w:rPr>
          <w:rFonts w:ascii="Times New Roman" w:hAnsi="Times New Roman" w:cs="Times New Roman"/>
          <w:sz w:val="26"/>
          <w:szCs w:val="26"/>
        </w:rPr>
        <w:t>не явил</w:t>
      </w:r>
      <w:r w:rsidR="006B7131">
        <w:rPr>
          <w:rFonts w:ascii="Times New Roman" w:hAnsi="Times New Roman" w:cs="Times New Roman"/>
          <w:sz w:val="26"/>
          <w:szCs w:val="26"/>
        </w:rPr>
        <w:t>ась</w:t>
      </w:r>
      <w:r w:rsidRPr="00FA15C9">
        <w:rPr>
          <w:rFonts w:ascii="Times New Roman" w:hAnsi="Times New Roman" w:cs="Times New Roman"/>
          <w:sz w:val="26"/>
          <w:szCs w:val="26"/>
        </w:rPr>
        <w:t>, о дате, времени и месте рассмотрения дела извещен</w:t>
      </w:r>
      <w:r w:rsidR="006B7131">
        <w:rPr>
          <w:rFonts w:ascii="Times New Roman" w:hAnsi="Times New Roman" w:cs="Times New Roman"/>
          <w:sz w:val="26"/>
          <w:szCs w:val="26"/>
        </w:rPr>
        <w:t>а</w:t>
      </w:r>
      <w:r w:rsidRPr="00FA15C9">
        <w:rPr>
          <w:rFonts w:ascii="Times New Roman" w:hAnsi="Times New Roman" w:cs="Times New Roman"/>
          <w:sz w:val="26"/>
          <w:szCs w:val="26"/>
        </w:rPr>
        <w:t xml:space="preserve"> надлежащим образом, </w:t>
      </w:r>
      <w:r w:rsidR="00F97CF2">
        <w:rPr>
          <w:rFonts w:ascii="Times New Roman" w:hAnsi="Times New Roman" w:cs="Times New Roman"/>
          <w:sz w:val="26"/>
          <w:szCs w:val="26"/>
        </w:rPr>
        <w:t xml:space="preserve">предоставила заявление о рассмотрении дела в свое отсутствие, просила назначить минимальное наказание. </w:t>
      </w:r>
    </w:p>
    <w:p w:rsidR="001742D9" w:rsidRPr="00FA15C9" w:rsidP="001742D9">
      <w:pPr>
        <w:autoSpaceDE w:val="0"/>
        <w:autoSpaceDN w:val="0"/>
        <w:adjustRightInd w:val="0"/>
        <w:spacing w:after="0" w:line="240" w:lineRule="auto"/>
        <w:ind w:right="23" w:firstLine="567"/>
        <w:jc w:val="both"/>
        <w:rPr>
          <w:rFonts w:ascii="Times New Roman" w:hAnsi="Times New Roman" w:cs="Times New Roman"/>
          <w:sz w:val="26"/>
          <w:szCs w:val="26"/>
        </w:rPr>
      </w:pPr>
      <w:r w:rsidRPr="00FA15C9">
        <w:rPr>
          <w:rFonts w:ascii="Times New Roman" w:hAnsi="Times New Roman" w:cs="Times New Roman"/>
          <w:sz w:val="26"/>
          <w:szCs w:val="26"/>
        </w:rPr>
        <w:t xml:space="preserve">Учитывая, что от </w:t>
      </w:r>
      <w:r w:rsidR="00FB21C5">
        <w:rPr>
          <w:rFonts w:ascii="Times New Roman" w:hAnsi="Times New Roman" w:cs="Times New Roman"/>
          <w:sz w:val="26"/>
          <w:szCs w:val="26"/>
        </w:rPr>
        <w:t>Князевой А.В.</w:t>
      </w:r>
      <w:r w:rsidRPr="00FA15C9">
        <w:rPr>
          <w:rFonts w:ascii="Times New Roman" w:hAnsi="Times New Roman" w:cs="Times New Roman"/>
          <w:sz w:val="26"/>
          <w:szCs w:val="26"/>
        </w:rPr>
        <w:t xml:space="preserve"> не поступило ходатайства об отложении рассмотрения дела, суд на основании ч. 2 ст. 25.1 КоАП РФ считает возможным рассмот</w:t>
      </w:r>
      <w:r w:rsidRPr="00FA15C9">
        <w:rPr>
          <w:rFonts w:ascii="Times New Roman" w:hAnsi="Times New Roman" w:cs="Times New Roman"/>
          <w:sz w:val="26"/>
          <w:szCs w:val="26"/>
        </w:rPr>
        <w:t>реть дело в е</w:t>
      </w:r>
      <w:r w:rsidR="006B7131">
        <w:rPr>
          <w:rFonts w:ascii="Times New Roman" w:hAnsi="Times New Roman" w:cs="Times New Roman"/>
          <w:sz w:val="26"/>
          <w:szCs w:val="26"/>
        </w:rPr>
        <w:t>е</w:t>
      </w:r>
      <w:r w:rsidRPr="00FA15C9">
        <w:rPr>
          <w:rFonts w:ascii="Times New Roman" w:hAnsi="Times New Roman" w:cs="Times New Roman"/>
          <w:sz w:val="26"/>
          <w:szCs w:val="26"/>
        </w:rPr>
        <w:t xml:space="preserve"> отсутствие.</w:t>
      </w:r>
    </w:p>
    <w:p w:rsidR="001D0408" w:rsidP="005F3E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0E8E">
        <w:rPr>
          <w:rFonts w:ascii="Times New Roman" w:hAnsi="Times New Roman" w:cs="Times New Roman"/>
          <w:sz w:val="26"/>
          <w:szCs w:val="26"/>
        </w:rPr>
        <w:t>Согласно пп.4 п.1 ст. 23 Налогового Кодекса РФ налогоплательщики обязаны представлять в установленном порядке в налоговый орган по месту учета налоговые декларации (расчеты), если такая обязанность предусмотрена законодательством</w:t>
      </w:r>
      <w:r w:rsidRPr="00C10E8E">
        <w:rPr>
          <w:rFonts w:ascii="Times New Roman" w:hAnsi="Times New Roman" w:cs="Times New Roman"/>
          <w:sz w:val="26"/>
          <w:szCs w:val="26"/>
        </w:rPr>
        <w:t xml:space="preserve"> о налогах и сборах.</w:t>
      </w:r>
    </w:p>
    <w:p w:rsidR="003E6A59" w:rsidRPr="003E6A59" w:rsidP="003E6A5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3E6A59">
        <w:rPr>
          <w:rFonts w:ascii="Times New Roman" w:hAnsi="Times New Roman" w:cs="Times New Roman"/>
          <w:sz w:val="26"/>
          <w:szCs w:val="26"/>
        </w:rPr>
        <w:t xml:space="preserve">В соответствии с п. 1 ст. 346.23 </w:t>
      </w:r>
      <w:r w:rsidRPr="003E6A59" w:rsidR="00DD2983">
        <w:rPr>
          <w:rFonts w:ascii="Times New Roman" w:hAnsi="Times New Roman" w:cs="Times New Roman"/>
          <w:sz w:val="26"/>
          <w:szCs w:val="26"/>
        </w:rPr>
        <w:t>Налогового кодекса РФ</w:t>
      </w:r>
      <w:r w:rsidRPr="003E6A59">
        <w:rPr>
          <w:rFonts w:ascii="Times New Roman" w:hAnsi="Times New Roman" w:cs="Times New Roman"/>
          <w:sz w:val="26"/>
          <w:szCs w:val="26"/>
        </w:rPr>
        <w:t xml:space="preserve"> п</w:t>
      </w:r>
      <w:r w:rsidRPr="003E6A59">
        <w:rPr>
          <w:rFonts w:ascii="Times New Roman" w:eastAsia="Times New Roman" w:hAnsi="Times New Roman" w:cs="Times New Roman"/>
          <w:sz w:val="26"/>
          <w:szCs w:val="26"/>
        </w:rPr>
        <w:t>о итогам налогового периода налогоплательщики представляют налоговую декларацию в налоговый орган по месту нахождения организации или месту жительства индивидуального предпринимат</w:t>
      </w:r>
      <w:r w:rsidRPr="003E6A59">
        <w:rPr>
          <w:rFonts w:ascii="Times New Roman" w:eastAsia="Times New Roman" w:hAnsi="Times New Roman" w:cs="Times New Roman"/>
          <w:sz w:val="26"/>
          <w:szCs w:val="26"/>
        </w:rPr>
        <w:t xml:space="preserve">еля в следующие сроки: организации - не позднее 25 марта года, следующего за истекшим налоговым периодом (за исключением случаев, предусмотренных пунктами 2 и 3 настоящей статьи).  </w:t>
      </w:r>
    </w:p>
    <w:p w:rsidR="00DD2983" w:rsidRPr="00C10E8E" w:rsidP="00DD2983">
      <w:pPr>
        <w:pStyle w:val="NormalWeb"/>
        <w:spacing w:before="0" w:beforeAutospacing="0" w:after="0" w:afterAutospacing="0" w:line="288" w:lineRule="atLeast"/>
        <w:ind w:firstLine="540"/>
        <w:jc w:val="both"/>
        <w:rPr>
          <w:sz w:val="26"/>
          <w:szCs w:val="26"/>
        </w:rPr>
      </w:pPr>
      <w:r w:rsidRPr="00C10E8E">
        <w:rPr>
          <w:sz w:val="26"/>
          <w:szCs w:val="26"/>
        </w:rPr>
        <w:t>Пунктом 7 статьи 6.1 Налогового кодекса РФ предусмотрено, что в случаях, когда последний день срока приходится на день, признаваемый в соответствии с законодательством Российской Федерации или актом Президента Российской Федерации выходным, нерабочим празд</w:t>
      </w:r>
      <w:r w:rsidRPr="00C10E8E">
        <w:rPr>
          <w:sz w:val="26"/>
          <w:szCs w:val="26"/>
        </w:rPr>
        <w:t>ничным и (или) нерабочим днем, днем окончания срока считается ближайший следующий за ним рабочий день.</w:t>
      </w:r>
    </w:p>
    <w:p w:rsidR="00A671A3" w:rsidRPr="00C10E8E" w:rsidP="005F3EE2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 w:rsidRPr="00C10E8E">
        <w:rPr>
          <w:rFonts w:ascii="Times New Roman" w:hAnsi="Times New Roman" w:cs="Times New Roman"/>
          <w:sz w:val="26"/>
          <w:szCs w:val="26"/>
        </w:rPr>
        <w:t xml:space="preserve">Таким образом, предельный срок представления </w:t>
      </w:r>
      <w:r w:rsidR="003E6A59">
        <w:rPr>
          <w:rFonts w:ascii="Times New Roman" w:eastAsia="Times New Roman" w:hAnsi="Times New Roman" w:cs="Times New Roman"/>
          <w:sz w:val="26"/>
          <w:szCs w:val="26"/>
        </w:rPr>
        <w:t>налоговой декларации по налогу, уплачиваемому в связи с применением упрощенной системы налогообложения з</w:t>
      </w:r>
      <w:r w:rsidRPr="00C10E8E" w:rsidR="003E6A59">
        <w:rPr>
          <w:rFonts w:ascii="Times New Roman" w:eastAsia="Times New Roman" w:hAnsi="Times New Roman" w:cs="Times New Roman"/>
          <w:sz w:val="26"/>
          <w:szCs w:val="26"/>
        </w:rPr>
        <w:t>а 2023 год</w:t>
      </w:r>
      <w:r w:rsidR="003E6A59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C10E8E">
        <w:rPr>
          <w:rFonts w:ascii="Times New Roman" w:hAnsi="Times New Roman" w:cs="Times New Roman"/>
          <w:sz w:val="26"/>
          <w:szCs w:val="26"/>
        </w:rPr>
        <w:t xml:space="preserve">– </w:t>
      </w:r>
      <w:r w:rsidRPr="00C10E8E" w:rsidR="00DD2983">
        <w:rPr>
          <w:rFonts w:ascii="Times New Roman" w:hAnsi="Times New Roman" w:cs="Times New Roman"/>
          <w:sz w:val="26"/>
          <w:szCs w:val="26"/>
        </w:rPr>
        <w:t>не позднее 2</w:t>
      </w:r>
      <w:r w:rsidR="003E6A59">
        <w:rPr>
          <w:rFonts w:ascii="Times New Roman" w:hAnsi="Times New Roman" w:cs="Times New Roman"/>
          <w:sz w:val="26"/>
          <w:szCs w:val="26"/>
        </w:rPr>
        <w:t>5</w:t>
      </w:r>
      <w:r w:rsidRPr="00C10E8E">
        <w:rPr>
          <w:rFonts w:ascii="Times New Roman" w:hAnsi="Times New Roman" w:cs="Times New Roman"/>
          <w:sz w:val="26"/>
          <w:szCs w:val="26"/>
        </w:rPr>
        <w:t>.0</w:t>
      </w:r>
      <w:r w:rsidR="003E6A59">
        <w:rPr>
          <w:rFonts w:ascii="Times New Roman" w:hAnsi="Times New Roman" w:cs="Times New Roman"/>
          <w:sz w:val="26"/>
          <w:szCs w:val="26"/>
        </w:rPr>
        <w:t>3</w:t>
      </w:r>
      <w:r w:rsidRPr="00C10E8E">
        <w:rPr>
          <w:rFonts w:ascii="Times New Roman" w:hAnsi="Times New Roman" w:cs="Times New Roman"/>
          <w:sz w:val="26"/>
          <w:szCs w:val="26"/>
        </w:rPr>
        <w:t>.202</w:t>
      </w:r>
      <w:r w:rsidR="003E6A59">
        <w:rPr>
          <w:rFonts w:ascii="Times New Roman" w:hAnsi="Times New Roman" w:cs="Times New Roman"/>
          <w:sz w:val="26"/>
          <w:szCs w:val="26"/>
        </w:rPr>
        <w:t>4</w:t>
      </w:r>
      <w:r w:rsidRPr="00C10E8E">
        <w:rPr>
          <w:rFonts w:ascii="Times New Roman" w:hAnsi="Times New Roman" w:cs="Times New Roman"/>
          <w:sz w:val="26"/>
          <w:szCs w:val="26"/>
        </w:rPr>
        <w:t xml:space="preserve"> (с учетом норм п. 7 ст. 6.1. Налогового кодекса РФ).  </w:t>
      </w:r>
    </w:p>
    <w:p w:rsidR="001D0408" w:rsidRPr="005F3EE2" w:rsidP="005F3EE2">
      <w:pPr>
        <w:tabs>
          <w:tab w:val="left" w:pos="567"/>
        </w:tabs>
        <w:spacing w:after="0" w:line="240" w:lineRule="auto"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 w:rsidRPr="00C10E8E">
        <w:rPr>
          <w:rFonts w:ascii="Times New Roman" w:eastAsia="Times New Roman" w:hAnsi="Times New Roman" w:cs="Times New Roman"/>
          <w:sz w:val="26"/>
          <w:szCs w:val="26"/>
        </w:rPr>
        <w:t xml:space="preserve">Из материалов дела усматривается, что </w:t>
      </w:r>
      <w:r w:rsidR="005815A8">
        <w:rPr>
          <w:rFonts w:ascii="Times New Roman" w:eastAsia="Times New Roman" w:hAnsi="Times New Roman" w:cs="Times New Roman"/>
          <w:sz w:val="26"/>
          <w:szCs w:val="26"/>
        </w:rPr>
        <w:t xml:space="preserve">налоговая </w:t>
      </w:r>
      <w:r w:rsidRPr="00C10E8E" w:rsidR="000C0117">
        <w:rPr>
          <w:rFonts w:ascii="Times New Roman" w:hAnsi="Times New Roman" w:cs="Times New Roman"/>
          <w:sz w:val="26"/>
          <w:szCs w:val="26"/>
        </w:rPr>
        <w:t>декларация</w:t>
      </w:r>
      <w:r w:rsidRPr="00C10E8E" w:rsidR="00DD2983">
        <w:rPr>
          <w:rFonts w:ascii="Times New Roman" w:hAnsi="Times New Roman" w:cs="Times New Roman"/>
          <w:sz w:val="26"/>
          <w:szCs w:val="26"/>
        </w:rPr>
        <w:t xml:space="preserve"> подана ООО «</w:t>
      </w:r>
      <w:r w:rsidR="00FB21C5">
        <w:rPr>
          <w:rFonts w:ascii="Times New Roman" w:hAnsi="Times New Roman" w:cs="Times New Roman"/>
          <w:sz w:val="26"/>
          <w:szCs w:val="26"/>
        </w:rPr>
        <w:t>Ривьера Киммерии</w:t>
      </w:r>
      <w:r w:rsidRPr="00C10E8E" w:rsidR="00DD2983">
        <w:rPr>
          <w:rFonts w:ascii="Times New Roman" w:hAnsi="Times New Roman" w:cs="Times New Roman"/>
          <w:sz w:val="26"/>
          <w:szCs w:val="26"/>
        </w:rPr>
        <w:t xml:space="preserve">» </w:t>
      </w:r>
      <w:r w:rsidRPr="00C10E8E">
        <w:rPr>
          <w:rFonts w:ascii="Times New Roman" w:eastAsia="Times New Roman" w:hAnsi="Times New Roman" w:cs="Times New Roman"/>
          <w:sz w:val="26"/>
          <w:szCs w:val="26"/>
        </w:rPr>
        <w:t>в ИФНС России по г. Симферополю</w:t>
      </w:r>
      <w:r w:rsidRPr="00C10E8E" w:rsidR="00DD2983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05</w:t>
      </w:r>
      <w:r w:rsidRPr="00C10E8E" w:rsidR="00DD2983">
        <w:rPr>
          <w:rFonts w:ascii="Times New Roman" w:eastAsia="Times New Roman" w:hAnsi="Times New Roman" w:cs="Times New Roman"/>
          <w:sz w:val="26"/>
          <w:szCs w:val="26"/>
        </w:rPr>
        <w:t>.</w:t>
      </w:r>
      <w:r w:rsidR="000958D8">
        <w:rPr>
          <w:rFonts w:ascii="Times New Roman" w:eastAsia="Times New Roman" w:hAnsi="Times New Roman" w:cs="Times New Roman"/>
          <w:sz w:val="26"/>
          <w:szCs w:val="26"/>
        </w:rPr>
        <w:t>0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4</w:t>
      </w:r>
      <w:r w:rsidR="00DD2983">
        <w:rPr>
          <w:rFonts w:ascii="Times New Roman" w:eastAsia="Times New Roman" w:hAnsi="Times New Roman" w:cs="Times New Roman"/>
          <w:sz w:val="26"/>
          <w:szCs w:val="26"/>
        </w:rPr>
        <w:t>.202</w:t>
      </w:r>
      <w:r w:rsidR="000958D8">
        <w:rPr>
          <w:rFonts w:ascii="Times New Roman" w:eastAsia="Times New Roman" w:hAnsi="Times New Roman" w:cs="Times New Roman"/>
          <w:sz w:val="26"/>
          <w:szCs w:val="26"/>
        </w:rPr>
        <w:t>4</w:t>
      </w:r>
      <w:r w:rsidR="00DD2983">
        <w:rPr>
          <w:rFonts w:ascii="Times New Roman" w:eastAsia="Times New Roman" w:hAnsi="Times New Roman" w:cs="Times New Roman"/>
          <w:sz w:val="26"/>
          <w:szCs w:val="26"/>
        </w:rPr>
        <w:t>.</w:t>
      </w:r>
      <w:r w:rsidRPr="005F3EE2" w:rsidR="008A7657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</w:p>
    <w:p w:rsidR="00226B2A" w:rsidP="005F3EE2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Ответственность по ст. 15.5 Кодекса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Российской Федерации об административных правонарушениях наступает за нарушение установленных законодательством о налогах и сборах сроков представления налоговой декларации (расчета по страховым взносам) в налоговый орган по месту учета.</w:t>
      </w:r>
    </w:p>
    <w:p w:rsidR="00631D47" w:rsidRPr="005F3EE2" w:rsidP="005F3EE2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Время совершения п</w:t>
      </w:r>
      <w:r>
        <w:rPr>
          <w:rFonts w:ascii="Times New Roman" w:eastAsia="Times New Roman" w:hAnsi="Times New Roman" w:cs="Times New Roman"/>
          <w:sz w:val="26"/>
          <w:szCs w:val="26"/>
        </w:rPr>
        <w:t>равонарушения -</w:t>
      </w:r>
      <w:r w:rsidR="00C10E8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958D8">
        <w:rPr>
          <w:rFonts w:ascii="Times New Roman" w:eastAsia="Times New Roman" w:hAnsi="Times New Roman" w:cs="Times New Roman"/>
          <w:sz w:val="26"/>
          <w:szCs w:val="26"/>
        </w:rPr>
        <w:t>26</w:t>
      </w:r>
      <w:r>
        <w:rPr>
          <w:rFonts w:ascii="Times New Roman" w:eastAsia="Times New Roman" w:hAnsi="Times New Roman" w:cs="Times New Roman"/>
          <w:sz w:val="26"/>
          <w:szCs w:val="26"/>
        </w:rPr>
        <w:t>.0</w:t>
      </w:r>
      <w:r w:rsidR="000958D8">
        <w:rPr>
          <w:rFonts w:ascii="Times New Roman" w:eastAsia="Times New Roman" w:hAnsi="Times New Roman" w:cs="Times New Roman"/>
          <w:sz w:val="26"/>
          <w:szCs w:val="26"/>
        </w:rPr>
        <w:t>3</w:t>
      </w:r>
      <w:r>
        <w:rPr>
          <w:rFonts w:ascii="Times New Roman" w:eastAsia="Times New Roman" w:hAnsi="Times New Roman" w:cs="Times New Roman"/>
          <w:sz w:val="26"/>
          <w:szCs w:val="26"/>
        </w:rPr>
        <w:t>.202</w:t>
      </w:r>
      <w:r w:rsidR="000958D8">
        <w:rPr>
          <w:rFonts w:ascii="Times New Roman" w:eastAsia="Times New Roman" w:hAnsi="Times New Roman" w:cs="Times New Roman"/>
          <w:sz w:val="26"/>
          <w:szCs w:val="26"/>
        </w:rPr>
        <w:t>4</w:t>
      </w:r>
      <w:r>
        <w:rPr>
          <w:rFonts w:ascii="Times New Roman" w:eastAsia="Times New Roman" w:hAnsi="Times New Roman" w:cs="Times New Roman"/>
          <w:sz w:val="26"/>
          <w:szCs w:val="26"/>
        </w:rPr>
        <w:t>. Место совершения правонарушения – юридический адрес ООО «</w:t>
      </w:r>
      <w:r w:rsidR="00FB21C5">
        <w:rPr>
          <w:rFonts w:ascii="Times New Roman" w:hAnsi="Times New Roman" w:cs="Times New Roman"/>
          <w:sz w:val="26"/>
          <w:szCs w:val="26"/>
        </w:rPr>
        <w:t xml:space="preserve">Ривьера </w:t>
      </w:r>
      <w:r w:rsidR="00FB21C5">
        <w:rPr>
          <w:rFonts w:ascii="Times New Roman" w:hAnsi="Times New Roman" w:cs="Times New Roman"/>
          <w:sz w:val="26"/>
          <w:szCs w:val="26"/>
        </w:rPr>
        <w:t>Киммерии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» </w:t>
      </w:r>
      <w:r>
        <w:rPr>
          <w:rFonts w:ascii="Times New Roman" w:hAnsi="Times New Roman" w:cs="Times New Roman"/>
          <w:sz w:val="26"/>
          <w:szCs w:val="26"/>
        </w:rPr>
        <w:t>«данные изъяты»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.  </w:t>
      </w:r>
    </w:p>
    <w:p w:rsidR="00631D47" w:rsidP="005F3EE2">
      <w:pPr>
        <w:spacing w:after="0" w:line="240" w:lineRule="auto"/>
        <w:ind w:right="19"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Согласно выписке из ЕГРЮЛ, </w:t>
      </w:r>
      <w:r>
        <w:rPr>
          <w:rFonts w:ascii="Times New Roman" w:eastAsia="Times New Roman" w:hAnsi="Times New Roman" w:cs="Times New Roman"/>
          <w:sz w:val="26"/>
          <w:szCs w:val="26"/>
        </w:rPr>
        <w:t>в момент совершения правонарушения рук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оводителем названного юридического лица </w:t>
      </w:r>
      <w:r>
        <w:rPr>
          <w:rFonts w:ascii="Times New Roman" w:eastAsia="Times New Roman" w:hAnsi="Times New Roman" w:cs="Times New Roman"/>
          <w:sz w:val="26"/>
          <w:szCs w:val="26"/>
        </w:rPr>
        <w:t>являл</w:t>
      </w:r>
      <w:r w:rsidR="009E494E">
        <w:rPr>
          <w:rFonts w:ascii="Times New Roman" w:eastAsia="Times New Roman" w:hAnsi="Times New Roman" w:cs="Times New Roman"/>
          <w:sz w:val="26"/>
          <w:szCs w:val="26"/>
        </w:rPr>
        <w:t xml:space="preserve">ась 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Князева А.В.</w:t>
      </w:r>
    </w:p>
    <w:p w:rsidR="00246AAD" w:rsidRPr="000E5C05" w:rsidP="00246AA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E5C05">
        <w:rPr>
          <w:rFonts w:ascii="Times New Roman" w:eastAsia="Times New Roman" w:hAnsi="Times New Roman" w:cs="Times New Roman"/>
          <w:sz w:val="26"/>
          <w:szCs w:val="26"/>
        </w:rPr>
        <w:t>При этом в силу абзаца 1 пункта 4 статьи 5 Федерального закона от 08 августа 2001 года №129-ФЗ «О государственной регистрации юридических лиц и индивидуальных предпринимателей» записи вносятся в государственные реестры на основании документов, представленн</w:t>
      </w:r>
      <w:r w:rsidRPr="000E5C05">
        <w:rPr>
          <w:rFonts w:ascii="Times New Roman" w:eastAsia="Times New Roman" w:hAnsi="Times New Roman" w:cs="Times New Roman"/>
          <w:sz w:val="26"/>
          <w:szCs w:val="26"/>
        </w:rPr>
        <w:t xml:space="preserve">ых при государственной регистрации. Каждой записи присваивается государственный регистрационный номер, и для каждой записи указывается дата внесения ее в соответствующий государственный реестр. При несоответствии указанных в пунктах 1 и 2 настоящей статьи </w:t>
      </w:r>
      <w:r w:rsidRPr="000E5C05">
        <w:rPr>
          <w:rFonts w:ascii="Times New Roman" w:eastAsia="Times New Roman" w:hAnsi="Times New Roman" w:cs="Times New Roman"/>
          <w:sz w:val="26"/>
          <w:szCs w:val="26"/>
        </w:rPr>
        <w:t xml:space="preserve">сведений государственных реестров сведениям, содержащимся в документах, представленных при государственной регистрации, сведения, указанные в пунктах 1 и 2 настоящей статьи, считаются достоверными до внесения в них соответствующих изменений. </w:t>
      </w:r>
    </w:p>
    <w:p w:rsidR="00246AAD" w:rsidP="00246AAD">
      <w:pPr>
        <w:spacing w:after="0" w:line="240" w:lineRule="auto"/>
        <w:ind w:right="19"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0E5C05">
        <w:rPr>
          <w:rFonts w:ascii="Times New Roman" w:eastAsia="Times New Roman" w:hAnsi="Times New Roman" w:cs="Times New Roman"/>
          <w:sz w:val="26"/>
          <w:szCs w:val="26"/>
        </w:rPr>
        <w:t>Таким образом</w:t>
      </w:r>
      <w:r w:rsidRPr="000E5C05">
        <w:rPr>
          <w:rFonts w:ascii="Times New Roman" w:eastAsia="Times New Roman" w:hAnsi="Times New Roman" w:cs="Times New Roman"/>
          <w:sz w:val="26"/>
          <w:szCs w:val="26"/>
        </w:rPr>
        <w:t>, с учетом имеющихся в материалах дела документов, в данном случае субъектом правонарушения, предусмотренного</w:t>
      </w:r>
      <w:r w:rsidRPr="002B6E02">
        <w:rPr>
          <w:rFonts w:ascii="Times New Roman" w:eastAsia="Times New Roman" w:hAnsi="Times New Roman" w:cs="Times New Roman"/>
          <w:sz w:val="26"/>
          <w:szCs w:val="26"/>
        </w:rPr>
        <w:t xml:space="preserve"> ст. 15.5 Кодекса Российской Федерации об административных правонарушениях, является именно 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Князева А.В.</w:t>
      </w:r>
      <w:r w:rsidRPr="002B6E02">
        <w:rPr>
          <w:rFonts w:ascii="Times New Roman" w:hAnsi="Times New Roman" w:cs="Times New Roman"/>
          <w:sz w:val="26"/>
          <w:szCs w:val="26"/>
        </w:rPr>
        <w:t xml:space="preserve"> </w:t>
      </w:r>
      <w:r w:rsidRPr="002B6E02">
        <w:rPr>
          <w:rFonts w:ascii="Times New Roman" w:eastAsia="Times New Roman" w:hAnsi="Times New Roman" w:cs="Times New Roman"/>
          <w:sz w:val="26"/>
          <w:szCs w:val="26"/>
        </w:rPr>
        <w:t>Опровергающих указанные обстоятельства док</w:t>
      </w:r>
      <w:r w:rsidRPr="002B6E02">
        <w:rPr>
          <w:rFonts w:ascii="Times New Roman" w:eastAsia="Times New Roman" w:hAnsi="Times New Roman" w:cs="Times New Roman"/>
          <w:sz w:val="26"/>
          <w:szCs w:val="26"/>
        </w:rPr>
        <w:t>азательств мировому судье не представлено.</w:t>
      </w:r>
    </w:p>
    <w:p w:rsidR="00226B2A" w:rsidRPr="005F3EE2" w:rsidP="005F3EE2">
      <w:pPr>
        <w:spacing w:after="0" w:line="240" w:lineRule="auto"/>
        <w:ind w:right="19"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Оценив доказательства, имеющиеся в деле об административном правонарушении, мировой судья приходит к выводу, что 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 xml:space="preserve">генеральный </w:t>
      </w:r>
      <w:r w:rsidR="00246AAD">
        <w:rPr>
          <w:rFonts w:ascii="Times New Roman" w:eastAsia="Times New Roman" w:hAnsi="Times New Roman" w:cs="Times New Roman"/>
          <w:sz w:val="26"/>
          <w:szCs w:val="26"/>
        </w:rPr>
        <w:t>директор ООО «</w:t>
      </w:r>
      <w:r w:rsidR="00FB21C5">
        <w:rPr>
          <w:rFonts w:ascii="Times New Roman" w:hAnsi="Times New Roman" w:cs="Times New Roman"/>
          <w:sz w:val="26"/>
          <w:szCs w:val="26"/>
        </w:rPr>
        <w:t>Ривьера Киммерии</w:t>
      </w:r>
      <w:r w:rsidR="00246AAD">
        <w:rPr>
          <w:rFonts w:ascii="Times New Roman" w:eastAsia="Times New Roman" w:hAnsi="Times New Roman" w:cs="Times New Roman"/>
          <w:sz w:val="26"/>
          <w:szCs w:val="26"/>
        </w:rPr>
        <w:t xml:space="preserve">» 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Князева А.В.</w:t>
      </w:r>
      <w:r w:rsidR="00246A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совершил</w:t>
      </w:r>
      <w:r w:rsidR="009E494E">
        <w:rPr>
          <w:rFonts w:ascii="Times New Roman" w:eastAsia="Times New Roman" w:hAnsi="Times New Roman" w:cs="Times New Roman"/>
          <w:sz w:val="26"/>
          <w:szCs w:val="26"/>
        </w:rPr>
        <w:t>а</w:t>
      </w:r>
      <w:r w:rsidRPr="005F3EE2" w:rsidR="0000144A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правонарушение, предусмотренное ст.15.5 КоАП РФ, а именно: нарушение установленных законодательством о налогах и сборах сроков предоставления налоговой декларации </w:t>
      </w:r>
      <w:r w:rsidRPr="005F3EE2" w:rsidR="002D1FB7">
        <w:rPr>
          <w:rFonts w:ascii="Times New Roman" w:eastAsia="Times New Roman" w:hAnsi="Times New Roman" w:cs="Times New Roman"/>
          <w:sz w:val="26"/>
          <w:szCs w:val="26"/>
        </w:rPr>
        <w:t>по налогу</w:t>
      </w:r>
      <w:r w:rsidRPr="005F3EE2" w:rsidR="00FF426A">
        <w:rPr>
          <w:rFonts w:ascii="Times New Roman" w:eastAsia="Times New Roman" w:hAnsi="Times New Roman" w:cs="Times New Roman"/>
          <w:sz w:val="26"/>
          <w:szCs w:val="26"/>
        </w:rPr>
        <w:t>, уплачиваемому с применением упрощенной системы налогообложения</w:t>
      </w:r>
      <w:r w:rsidRPr="005F3EE2" w:rsidR="002D1FB7">
        <w:rPr>
          <w:rFonts w:ascii="Times New Roman" w:eastAsia="Times New Roman" w:hAnsi="Times New Roman" w:cs="Times New Roman"/>
          <w:sz w:val="26"/>
          <w:szCs w:val="26"/>
        </w:rPr>
        <w:t>.</w:t>
      </w:r>
    </w:p>
    <w:p w:rsidR="00915512" w:rsidRPr="005F3EE2" w:rsidP="005F3EE2">
      <w:pPr>
        <w:spacing w:after="0" w:line="240" w:lineRule="auto"/>
        <w:ind w:right="19"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Вина 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генерального директора ООО «</w:t>
      </w:r>
      <w:r w:rsidR="00FB21C5">
        <w:rPr>
          <w:rFonts w:ascii="Times New Roman" w:hAnsi="Times New Roman" w:cs="Times New Roman"/>
          <w:sz w:val="26"/>
          <w:szCs w:val="26"/>
        </w:rPr>
        <w:t>Ривьера Киммерии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» Князевой А.В.</w:t>
      </w:r>
      <w:r w:rsidR="000958D8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в совершении </w:t>
      </w:r>
      <w:r w:rsidRPr="005F3EE2" w:rsidR="002A4144">
        <w:rPr>
          <w:rFonts w:ascii="Times New Roman" w:eastAsia="Times New Roman" w:hAnsi="Times New Roman" w:cs="Times New Roman"/>
          <w:sz w:val="26"/>
          <w:szCs w:val="26"/>
        </w:rPr>
        <w:t>вменяемого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правонарушения подтверждается исследованными в судебном заседании документами, а именно:</w:t>
      </w:r>
      <w:r w:rsidRPr="005F3EE2" w:rsidR="000821EE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протоколом </w:t>
      </w:r>
      <w:r w:rsidR="00246AAD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«данные изъяты»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об административном правонарушении от </w:t>
      </w:r>
      <w:r>
        <w:rPr>
          <w:rFonts w:ascii="Times New Roman" w:hAnsi="Times New Roman" w:cs="Times New Roman"/>
          <w:sz w:val="26"/>
          <w:szCs w:val="26"/>
        </w:rPr>
        <w:t>«данные изъяты»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(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л.д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. 1-</w:t>
      </w:r>
      <w:r w:rsidR="000958D8">
        <w:rPr>
          <w:rFonts w:ascii="Times New Roman" w:eastAsia="Times New Roman" w:hAnsi="Times New Roman" w:cs="Times New Roman"/>
          <w:sz w:val="26"/>
          <w:szCs w:val="26"/>
        </w:rPr>
        <w:t>2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), </w:t>
      </w:r>
      <w:r w:rsidRPr="005F3EE2" w:rsidR="005F3EE2">
        <w:rPr>
          <w:rFonts w:ascii="Times New Roman" w:eastAsia="Times New Roman" w:hAnsi="Times New Roman" w:cs="Times New Roman"/>
          <w:sz w:val="26"/>
          <w:szCs w:val="26"/>
        </w:rPr>
        <w:t xml:space="preserve">копией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налоговой декларации </w:t>
      </w:r>
      <w:r w:rsidRPr="005F3EE2" w:rsidR="005F3EE2">
        <w:rPr>
          <w:rFonts w:ascii="Times New Roman" w:eastAsia="Times New Roman" w:hAnsi="Times New Roman" w:cs="Times New Roman"/>
          <w:sz w:val="26"/>
          <w:szCs w:val="26"/>
        </w:rPr>
        <w:t>о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т </w:t>
      </w:r>
      <w:r>
        <w:rPr>
          <w:rFonts w:ascii="Times New Roman" w:hAnsi="Times New Roman" w:cs="Times New Roman"/>
          <w:sz w:val="26"/>
          <w:szCs w:val="26"/>
        </w:rPr>
        <w:t>«данные изъяты»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(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л.д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.</w:t>
      </w:r>
      <w:r w:rsidRPr="005F3EE2" w:rsidR="005F3EE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8-9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), копией акта налоговой проверки </w:t>
      </w:r>
      <w:r>
        <w:rPr>
          <w:rFonts w:ascii="Times New Roman" w:hAnsi="Times New Roman" w:cs="Times New Roman"/>
          <w:sz w:val="26"/>
          <w:szCs w:val="26"/>
        </w:rPr>
        <w:t>«данные изъяты»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(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л.д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.</w:t>
      </w:r>
      <w:r w:rsidRPr="005F3EE2" w:rsidR="005F3EE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10</w:t>
      </w:r>
      <w:r w:rsidR="006B7131">
        <w:rPr>
          <w:rFonts w:ascii="Times New Roman" w:eastAsia="Times New Roman" w:hAnsi="Times New Roman" w:cs="Times New Roman"/>
          <w:sz w:val="26"/>
          <w:szCs w:val="26"/>
        </w:rPr>
        <w:t>-</w:t>
      </w:r>
      <w:r w:rsidR="009E494E">
        <w:rPr>
          <w:rFonts w:ascii="Times New Roman" w:eastAsia="Times New Roman" w:hAnsi="Times New Roman" w:cs="Times New Roman"/>
          <w:sz w:val="26"/>
          <w:szCs w:val="26"/>
        </w:rPr>
        <w:t>1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1</w:t>
      </w:r>
      <w:r w:rsidR="009E494E">
        <w:rPr>
          <w:rFonts w:ascii="Times New Roman" w:eastAsia="Times New Roman" w:hAnsi="Times New Roman" w:cs="Times New Roman"/>
          <w:sz w:val="26"/>
          <w:szCs w:val="26"/>
        </w:rPr>
        <w:t>)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, копией решения о привлечении к ответственности за совершение налогового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правонарушения </w:t>
      </w:r>
      <w:r>
        <w:rPr>
          <w:rFonts w:ascii="Times New Roman" w:hAnsi="Times New Roman" w:cs="Times New Roman"/>
          <w:sz w:val="26"/>
          <w:szCs w:val="26"/>
        </w:rPr>
        <w:t>«данные изъяты»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 (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л.д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.</w:t>
      </w:r>
      <w:r w:rsidRPr="005F3EE2" w:rsidR="005F3EE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6B7131">
        <w:rPr>
          <w:rFonts w:ascii="Times New Roman" w:eastAsia="Times New Roman" w:hAnsi="Times New Roman" w:cs="Times New Roman"/>
          <w:sz w:val="26"/>
          <w:szCs w:val="26"/>
        </w:rPr>
        <w:t>1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2</w:t>
      </w:r>
      <w:r w:rsidR="006B7131">
        <w:rPr>
          <w:rFonts w:ascii="Times New Roman" w:eastAsia="Times New Roman" w:hAnsi="Times New Roman" w:cs="Times New Roman"/>
          <w:sz w:val="26"/>
          <w:szCs w:val="26"/>
        </w:rPr>
        <w:t>-</w:t>
      </w:r>
      <w:r w:rsidR="001B452D">
        <w:rPr>
          <w:rFonts w:ascii="Times New Roman" w:eastAsia="Times New Roman" w:hAnsi="Times New Roman" w:cs="Times New Roman"/>
          <w:sz w:val="26"/>
          <w:szCs w:val="26"/>
        </w:rPr>
        <w:t>1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3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), </w:t>
      </w:r>
      <w:r w:rsidR="006B7131">
        <w:rPr>
          <w:rFonts w:ascii="Times New Roman" w:eastAsia="Times New Roman" w:hAnsi="Times New Roman" w:cs="Times New Roman"/>
          <w:sz w:val="26"/>
          <w:szCs w:val="26"/>
        </w:rPr>
        <w:t xml:space="preserve">копией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выписк</w:t>
      </w:r>
      <w:r w:rsidR="006B7131">
        <w:rPr>
          <w:rFonts w:ascii="Times New Roman" w:eastAsia="Times New Roman" w:hAnsi="Times New Roman" w:cs="Times New Roman"/>
          <w:sz w:val="26"/>
          <w:szCs w:val="26"/>
        </w:rPr>
        <w:t xml:space="preserve">и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из ЕГРЮЛ (л.д.</w:t>
      </w:r>
      <w:r w:rsidRPr="005F3EE2" w:rsidR="005F3EE2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0958D8">
        <w:rPr>
          <w:rFonts w:ascii="Times New Roman" w:eastAsia="Times New Roman" w:hAnsi="Times New Roman" w:cs="Times New Roman"/>
          <w:sz w:val="26"/>
          <w:szCs w:val="26"/>
        </w:rPr>
        <w:t>1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4</w:t>
      </w:r>
      <w:r w:rsidRPr="005F3EE2" w:rsidR="005F3EE2">
        <w:rPr>
          <w:rFonts w:ascii="Times New Roman" w:eastAsia="Times New Roman" w:hAnsi="Times New Roman" w:cs="Times New Roman"/>
          <w:sz w:val="26"/>
          <w:szCs w:val="26"/>
        </w:rPr>
        <w:t>-</w:t>
      </w:r>
      <w:r w:rsidR="000958D8">
        <w:rPr>
          <w:rFonts w:ascii="Times New Roman" w:eastAsia="Times New Roman" w:hAnsi="Times New Roman" w:cs="Times New Roman"/>
          <w:sz w:val="26"/>
          <w:szCs w:val="26"/>
        </w:rPr>
        <w:t>1</w:t>
      </w:r>
      <w:r w:rsidR="00FB21C5">
        <w:rPr>
          <w:rFonts w:ascii="Times New Roman" w:eastAsia="Times New Roman" w:hAnsi="Times New Roman" w:cs="Times New Roman"/>
          <w:sz w:val="26"/>
          <w:szCs w:val="26"/>
        </w:rPr>
        <w:t>6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).</w:t>
      </w:r>
    </w:p>
    <w:p w:rsidR="00E07FA6" w:rsidRPr="005F3EE2" w:rsidP="00E07FA6">
      <w:pPr>
        <w:spacing w:after="0" w:line="240" w:lineRule="auto"/>
        <w:ind w:right="19"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Согласно п.1 п.4.5 КоАП РФ, за нарушение законодательства Российской Федерации о налогах и сборах срок привлечения к административной ответственности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установлен один год со дня совершения административного правонарушения. Таким образом, срок привлечения вышеуказанного лица к административной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 xml:space="preserve">ответственности – не истёк. Оснований для прекращения производства по данному делу – не установлено.  </w:t>
      </w:r>
    </w:p>
    <w:p w:rsidR="00E07FA6" w:rsidP="00E07FA6">
      <w:pPr>
        <w:autoSpaceDE w:val="0"/>
        <w:autoSpaceDN w:val="0"/>
        <w:adjustRightInd w:val="0"/>
        <w:spacing w:after="0" w:line="240" w:lineRule="auto"/>
        <w:ind w:right="19" w:firstLine="539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5F3EE2">
        <w:rPr>
          <w:rFonts w:ascii="Times New Roman" w:eastAsia="Times New Roman" w:hAnsi="Times New Roman" w:cs="Times New Roman"/>
          <w:sz w:val="26"/>
          <w:szCs w:val="26"/>
        </w:rPr>
        <w:t>Процессуал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ьных нарушений и обстоятельств, исключающих производство по делу, не установлено. Протокол об административном правонарушении составлен с соблюдением требований закона, противоречий не содержит. Права и законные интересы</w:t>
      </w:r>
      <w:r w:rsidR="00CF1D01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7324AF">
        <w:rPr>
          <w:rFonts w:ascii="Times New Roman" w:eastAsia="Times New Roman" w:hAnsi="Times New Roman" w:cs="Times New Roman"/>
          <w:sz w:val="26"/>
          <w:szCs w:val="26"/>
        </w:rPr>
        <w:t>Князевой А.В.</w:t>
      </w:r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при составлении прото</w:t>
      </w:r>
      <w:r w:rsidRPr="005F3EE2">
        <w:rPr>
          <w:rFonts w:ascii="Times New Roman" w:eastAsia="Times New Roman" w:hAnsi="Times New Roman" w:cs="Times New Roman"/>
          <w:sz w:val="26"/>
          <w:szCs w:val="26"/>
        </w:rPr>
        <w:t>кола об административном правонарушении нарушены не были.</w:t>
      </w:r>
    </w:p>
    <w:p w:rsidR="00E07FA6" w:rsidP="00E07FA6">
      <w:pPr>
        <w:autoSpaceDE w:val="0"/>
        <w:autoSpaceDN w:val="0"/>
        <w:adjustRightInd w:val="0"/>
        <w:spacing w:after="0" w:line="240" w:lineRule="auto"/>
        <w:ind w:right="19" w:firstLine="539"/>
        <w:jc w:val="both"/>
        <w:rPr>
          <w:rFonts w:ascii="Times New Roman" w:hAnsi="Times New Roman" w:cs="Times New Roman"/>
          <w:sz w:val="26"/>
          <w:szCs w:val="26"/>
        </w:rPr>
      </w:pPr>
      <w:r w:rsidRPr="00AE76EE">
        <w:rPr>
          <w:rFonts w:ascii="Times New Roman" w:hAnsi="Times New Roman" w:cs="Times New Roman"/>
          <w:sz w:val="26"/>
          <w:szCs w:val="26"/>
        </w:rPr>
        <w:t>При назначении административного наказания мировым судьей учитываются характер совершенного административного правонарушения, относящегося к административным правонарушениям в области финансов, нало</w:t>
      </w:r>
      <w:r w:rsidRPr="00AE76EE">
        <w:rPr>
          <w:rFonts w:ascii="Times New Roman" w:hAnsi="Times New Roman" w:cs="Times New Roman"/>
          <w:sz w:val="26"/>
          <w:szCs w:val="26"/>
        </w:rPr>
        <w:t xml:space="preserve">гов и сборов, личность правонарушителя </w:t>
      </w:r>
      <w:r w:rsidR="007324AF">
        <w:rPr>
          <w:rFonts w:ascii="Times New Roman" w:hAnsi="Times New Roman" w:cs="Times New Roman"/>
          <w:sz w:val="26"/>
          <w:szCs w:val="26"/>
        </w:rPr>
        <w:t>Князевой А.В.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AE76EE">
        <w:rPr>
          <w:rFonts w:ascii="Times New Roman" w:hAnsi="Times New Roman" w:cs="Times New Roman"/>
          <w:sz w:val="26"/>
          <w:szCs w:val="26"/>
        </w:rPr>
        <w:t xml:space="preserve"> котор</w:t>
      </w:r>
      <w:r w:rsidR="00444BF9">
        <w:rPr>
          <w:rFonts w:ascii="Times New Roman" w:hAnsi="Times New Roman" w:cs="Times New Roman"/>
          <w:sz w:val="26"/>
          <w:szCs w:val="26"/>
        </w:rPr>
        <w:t>ая</w:t>
      </w:r>
      <w:r w:rsidRPr="00AE76EE">
        <w:rPr>
          <w:rFonts w:ascii="Times New Roman" w:hAnsi="Times New Roman" w:cs="Times New Roman"/>
          <w:sz w:val="26"/>
          <w:szCs w:val="26"/>
        </w:rPr>
        <w:t xml:space="preserve"> работает </w:t>
      </w:r>
      <w:r w:rsidR="007324AF">
        <w:rPr>
          <w:rFonts w:ascii="Times New Roman" w:eastAsia="Times New Roman" w:hAnsi="Times New Roman" w:cs="Times New Roman"/>
          <w:sz w:val="26"/>
          <w:szCs w:val="26"/>
        </w:rPr>
        <w:t>генеральным директором ООО «</w:t>
      </w:r>
      <w:r w:rsidR="007324AF">
        <w:rPr>
          <w:rFonts w:ascii="Times New Roman" w:hAnsi="Times New Roman" w:cs="Times New Roman"/>
          <w:sz w:val="26"/>
          <w:szCs w:val="26"/>
        </w:rPr>
        <w:t>Ривьера Киммерии</w:t>
      </w:r>
      <w:r w:rsidR="007324AF">
        <w:rPr>
          <w:rFonts w:ascii="Times New Roman" w:eastAsia="Times New Roman" w:hAnsi="Times New Roman" w:cs="Times New Roman"/>
          <w:sz w:val="26"/>
          <w:szCs w:val="26"/>
        </w:rPr>
        <w:t>»</w:t>
      </w:r>
      <w:r w:rsidRPr="00AE76EE">
        <w:rPr>
          <w:rFonts w:ascii="Times New Roman" w:hAnsi="Times New Roman" w:cs="Times New Roman"/>
          <w:sz w:val="26"/>
          <w:szCs w:val="26"/>
        </w:rPr>
        <w:t>, его имущественное положение, отсутствие обстоятельств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AE76EE">
        <w:rPr>
          <w:rFonts w:ascii="Times New Roman" w:hAnsi="Times New Roman" w:cs="Times New Roman"/>
          <w:sz w:val="26"/>
          <w:szCs w:val="26"/>
        </w:rPr>
        <w:t>отягчающих его административную ответственность</w:t>
      </w:r>
      <w:r>
        <w:rPr>
          <w:rFonts w:ascii="Times New Roman" w:hAnsi="Times New Roman" w:cs="Times New Roman"/>
          <w:sz w:val="26"/>
          <w:szCs w:val="26"/>
        </w:rPr>
        <w:t xml:space="preserve">, отсутствие обстоятельств, </w:t>
      </w:r>
      <w:r>
        <w:rPr>
          <w:rFonts w:ascii="Times New Roman" w:hAnsi="Times New Roman" w:cs="Times New Roman"/>
          <w:sz w:val="26"/>
          <w:szCs w:val="26"/>
        </w:rPr>
        <w:t>смягчающих его административную ответственность</w:t>
      </w:r>
      <w:r w:rsidRPr="00AE76EE">
        <w:rPr>
          <w:rFonts w:ascii="Times New Roman" w:hAnsi="Times New Roman" w:cs="Times New Roman"/>
          <w:sz w:val="26"/>
          <w:szCs w:val="26"/>
        </w:rPr>
        <w:t>.</w:t>
      </w:r>
    </w:p>
    <w:p w:rsidR="00E07FA6" w:rsidP="00E07FA6">
      <w:pPr>
        <w:autoSpaceDE w:val="0"/>
        <w:autoSpaceDN w:val="0"/>
        <w:adjustRightInd w:val="0"/>
        <w:spacing w:after="0" w:line="240" w:lineRule="auto"/>
        <w:ind w:right="19" w:firstLine="539"/>
        <w:jc w:val="both"/>
        <w:rPr>
          <w:rFonts w:ascii="Times New Roman" w:hAnsi="Times New Roman" w:cs="Times New Roman"/>
          <w:sz w:val="26"/>
          <w:szCs w:val="26"/>
        </w:rPr>
      </w:pPr>
      <w:r w:rsidRPr="00AE76EE">
        <w:rPr>
          <w:rFonts w:ascii="Times New Roman" w:hAnsi="Times New Roman" w:cs="Times New Roman"/>
          <w:sz w:val="26"/>
          <w:szCs w:val="26"/>
        </w:rPr>
        <w:t xml:space="preserve">Учитывая вышеизложенное, мировой судья считает необходимым и достаточным для достижения целей административного наказания назначить минимальное наказание, предусмотренное санкцией ст.15.5 Кодекса Российской </w:t>
      </w:r>
      <w:r w:rsidRPr="00AE76EE">
        <w:rPr>
          <w:rFonts w:ascii="Times New Roman" w:hAnsi="Times New Roman" w:cs="Times New Roman"/>
          <w:sz w:val="26"/>
          <w:szCs w:val="26"/>
        </w:rPr>
        <w:t>Федерации об административных правонарушениях.</w:t>
      </w:r>
    </w:p>
    <w:p w:rsidR="00E07FA6" w:rsidP="00E07FA6">
      <w:pPr>
        <w:autoSpaceDE w:val="0"/>
        <w:autoSpaceDN w:val="0"/>
        <w:adjustRightInd w:val="0"/>
        <w:spacing w:after="0" w:line="240" w:lineRule="auto"/>
        <w:ind w:right="19" w:firstLine="539"/>
        <w:jc w:val="both"/>
        <w:rPr>
          <w:rFonts w:ascii="Times New Roman" w:hAnsi="Times New Roman" w:cs="Times New Roman"/>
          <w:sz w:val="26"/>
          <w:szCs w:val="26"/>
        </w:rPr>
      </w:pPr>
      <w:r w:rsidRPr="00AE76EE">
        <w:rPr>
          <w:rFonts w:ascii="Times New Roman" w:hAnsi="Times New Roman" w:cs="Times New Roman"/>
          <w:sz w:val="26"/>
          <w:szCs w:val="26"/>
        </w:rPr>
        <w:t>На основании вышеизложенного, руководствуясь ст.ст.29.9-29.11 КоАП РФ, мировой судья,-</w:t>
      </w:r>
    </w:p>
    <w:p w:rsidR="00E07FA6" w:rsidP="00E07FA6">
      <w:pPr>
        <w:autoSpaceDE w:val="0"/>
        <w:autoSpaceDN w:val="0"/>
        <w:adjustRightInd w:val="0"/>
        <w:spacing w:after="0" w:line="240" w:lineRule="auto"/>
        <w:ind w:right="19" w:firstLine="539"/>
        <w:jc w:val="center"/>
        <w:rPr>
          <w:rFonts w:ascii="Times New Roman" w:hAnsi="Times New Roman" w:cs="Times New Roman"/>
          <w:sz w:val="26"/>
          <w:szCs w:val="26"/>
        </w:rPr>
      </w:pPr>
      <w:r w:rsidRPr="00AE76EE">
        <w:rPr>
          <w:rFonts w:ascii="Times New Roman" w:hAnsi="Times New Roman" w:cs="Times New Roman"/>
          <w:sz w:val="26"/>
          <w:szCs w:val="26"/>
        </w:rPr>
        <w:t>п о с т а н о в и л:</w:t>
      </w:r>
    </w:p>
    <w:p w:rsidR="00E07FA6" w:rsidP="00E07FA6">
      <w:pPr>
        <w:autoSpaceDE w:val="0"/>
        <w:autoSpaceDN w:val="0"/>
        <w:adjustRightInd w:val="0"/>
        <w:spacing w:after="0" w:line="240" w:lineRule="auto"/>
        <w:ind w:right="19"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Генерального директора общества с ограниченной ответственностью «Ривьера </w:t>
      </w:r>
      <w:r>
        <w:rPr>
          <w:rFonts w:ascii="Times New Roman" w:hAnsi="Times New Roman" w:cs="Times New Roman"/>
          <w:sz w:val="26"/>
          <w:szCs w:val="26"/>
        </w:rPr>
        <w:t>Киммерии</w:t>
      </w:r>
      <w:r>
        <w:rPr>
          <w:rFonts w:ascii="Times New Roman" w:hAnsi="Times New Roman" w:cs="Times New Roman"/>
          <w:sz w:val="26"/>
          <w:szCs w:val="26"/>
        </w:rPr>
        <w:t xml:space="preserve">» Князеву А.В. </w:t>
      </w:r>
      <w:r w:rsidRPr="00AE76EE">
        <w:rPr>
          <w:rFonts w:ascii="Times New Roman" w:hAnsi="Times New Roman" w:cs="Times New Roman"/>
          <w:sz w:val="26"/>
          <w:szCs w:val="26"/>
        </w:rPr>
        <w:t>признать виновн</w:t>
      </w:r>
      <w:r w:rsidR="00444BF9">
        <w:rPr>
          <w:rFonts w:ascii="Times New Roman" w:hAnsi="Times New Roman" w:cs="Times New Roman"/>
          <w:sz w:val="26"/>
          <w:szCs w:val="26"/>
        </w:rPr>
        <w:t>ой</w:t>
      </w:r>
      <w:r w:rsidRPr="00AE76EE">
        <w:rPr>
          <w:rFonts w:ascii="Times New Roman" w:hAnsi="Times New Roman" w:cs="Times New Roman"/>
          <w:sz w:val="26"/>
          <w:szCs w:val="26"/>
        </w:rPr>
        <w:t xml:space="preserve"> в совершении административного правонарушения, предусмотренного ст. 15.5 Кодекса Российской Федерации об административных правонарушениях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AE76EE">
        <w:rPr>
          <w:rFonts w:ascii="Times New Roman" w:hAnsi="Times New Roman" w:cs="Times New Roman"/>
          <w:sz w:val="26"/>
          <w:szCs w:val="26"/>
        </w:rPr>
        <w:t xml:space="preserve"> и назначить е</w:t>
      </w:r>
      <w:r w:rsidR="00444BF9">
        <w:rPr>
          <w:rFonts w:ascii="Times New Roman" w:hAnsi="Times New Roman" w:cs="Times New Roman"/>
          <w:sz w:val="26"/>
          <w:szCs w:val="26"/>
        </w:rPr>
        <w:t>й</w:t>
      </w:r>
      <w:r w:rsidRPr="00AE76EE">
        <w:rPr>
          <w:rFonts w:ascii="Times New Roman" w:hAnsi="Times New Roman" w:cs="Times New Roman"/>
          <w:sz w:val="26"/>
          <w:szCs w:val="26"/>
        </w:rPr>
        <w:t xml:space="preserve"> </w:t>
      </w:r>
      <w:r w:rsidR="00444BF9">
        <w:rPr>
          <w:rFonts w:ascii="Times New Roman" w:hAnsi="Times New Roman" w:cs="Times New Roman"/>
          <w:sz w:val="26"/>
          <w:szCs w:val="26"/>
        </w:rPr>
        <w:t xml:space="preserve">административное </w:t>
      </w:r>
      <w:r w:rsidRPr="00AE76EE">
        <w:rPr>
          <w:rFonts w:ascii="Times New Roman" w:hAnsi="Times New Roman" w:cs="Times New Roman"/>
          <w:sz w:val="26"/>
          <w:szCs w:val="26"/>
        </w:rPr>
        <w:t xml:space="preserve">наказание в виде предупреждения. </w:t>
      </w:r>
    </w:p>
    <w:p w:rsidR="00E07FA6" w:rsidP="00E07FA6">
      <w:pPr>
        <w:autoSpaceDE w:val="0"/>
        <w:autoSpaceDN w:val="0"/>
        <w:adjustRightInd w:val="0"/>
        <w:spacing w:after="0" w:line="240" w:lineRule="auto"/>
        <w:ind w:right="19" w:firstLine="539"/>
        <w:jc w:val="both"/>
        <w:rPr>
          <w:rFonts w:ascii="Times New Roman" w:hAnsi="Times New Roman" w:cs="Times New Roman"/>
          <w:sz w:val="26"/>
          <w:szCs w:val="26"/>
        </w:rPr>
      </w:pPr>
      <w:r w:rsidRPr="00AE76EE">
        <w:rPr>
          <w:rFonts w:ascii="Times New Roman" w:hAnsi="Times New Roman" w:cs="Times New Roman"/>
          <w:sz w:val="26"/>
          <w:szCs w:val="26"/>
        </w:rPr>
        <w:t>Ж</w:t>
      </w:r>
      <w:r w:rsidRPr="00AE76EE">
        <w:rPr>
          <w:rFonts w:ascii="Times New Roman" w:hAnsi="Times New Roman" w:cs="Times New Roman"/>
          <w:color w:val="000000"/>
          <w:sz w:val="26"/>
          <w:szCs w:val="26"/>
        </w:rPr>
        <w:t>алоба на  постановле</w:t>
      </w:r>
      <w:r w:rsidRPr="00AE76EE">
        <w:rPr>
          <w:rFonts w:ascii="Times New Roman" w:hAnsi="Times New Roman" w:cs="Times New Roman"/>
          <w:color w:val="000000"/>
          <w:sz w:val="26"/>
          <w:szCs w:val="26"/>
        </w:rPr>
        <w:t xml:space="preserve">ние может быть подана в Центральный районный суд города Симферополя Республики Крым через мирового судью либо непосредственно в Центральный районный суд города Симферополя Республики Крым  в течение 10 </w:t>
      </w:r>
      <w:r w:rsidR="00444BF9">
        <w:rPr>
          <w:rFonts w:ascii="Times New Roman" w:hAnsi="Times New Roman" w:cs="Times New Roman"/>
          <w:color w:val="000000"/>
          <w:sz w:val="26"/>
          <w:szCs w:val="26"/>
        </w:rPr>
        <w:t>дней</w:t>
      </w:r>
      <w:r w:rsidRPr="00AE76EE">
        <w:rPr>
          <w:rFonts w:ascii="Times New Roman" w:hAnsi="Times New Roman" w:cs="Times New Roman"/>
          <w:color w:val="000000"/>
          <w:sz w:val="26"/>
          <w:szCs w:val="26"/>
        </w:rPr>
        <w:t xml:space="preserve"> со дня вручения или получения копии постановления</w:t>
      </w:r>
      <w:r w:rsidRPr="00AE76EE">
        <w:rPr>
          <w:rFonts w:ascii="Times New Roman" w:hAnsi="Times New Roman" w:cs="Times New Roman"/>
          <w:sz w:val="26"/>
          <w:szCs w:val="26"/>
        </w:rPr>
        <w:t>.</w:t>
      </w:r>
    </w:p>
    <w:p w:rsidR="00E07FA6" w:rsidP="00E07FA6">
      <w:pPr>
        <w:spacing w:after="0" w:line="240" w:lineRule="auto"/>
        <w:ind w:right="-832"/>
        <w:jc w:val="both"/>
        <w:rPr>
          <w:rFonts w:ascii="Times New Roman" w:hAnsi="Times New Roman" w:cs="Times New Roman"/>
          <w:sz w:val="26"/>
          <w:szCs w:val="26"/>
        </w:rPr>
      </w:pPr>
    </w:p>
    <w:p w:rsidR="00E07FA6" w:rsidP="00E07FA6">
      <w:pPr>
        <w:spacing w:after="0" w:line="240" w:lineRule="auto"/>
        <w:ind w:right="-832"/>
        <w:jc w:val="both"/>
        <w:rPr>
          <w:rFonts w:ascii="Times New Roman" w:hAnsi="Times New Roman" w:cs="Times New Roman"/>
          <w:sz w:val="26"/>
          <w:szCs w:val="26"/>
        </w:rPr>
      </w:pPr>
    </w:p>
    <w:p w:rsidR="00E07FA6" w:rsidRPr="00AE76EE" w:rsidP="00E07FA6">
      <w:pPr>
        <w:spacing w:after="0" w:line="240" w:lineRule="auto"/>
        <w:ind w:right="-832"/>
        <w:jc w:val="both"/>
        <w:rPr>
          <w:rFonts w:ascii="Times New Roman" w:eastAsia="MS Mincho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         </w:t>
      </w:r>
      <w:r w:rsidRPr="00AE76EE">
        <w:rPr>
          <w:rFonts w:ascii="Times New Roman" w:hAnsi="Times New Roman" w:cs="Times New Roman"/>
          <w:sz w:val="26"/>
          <w:szCs w:val="26"/>
        </w:rPr>
        <w:t xml:space="preserve">Мировой судья                 </w:t>
      </w:r>
      <w:r w:rsidRPr="00AE76EE">
        <w:rPr>
          <w:rFonts w:ascii="Times New Roman" w:hAnsi="Times New Roman" w:cs="Times New Roman"/>
          <w:i/>
          <w:iCs/>
          <w:sz w:val="26"/>
          <w:szCs w:val="26"/>
        </w:rPr>
        <w:t xml:space="preserve">                                                                       </w:t>
      </w:r>
      <w:r w:rsidRPr="00AE76EE">
        <w:rPr>
          <w:rFonts w:ascii="Times New Roman" w:eastAsia="MS Mincho" w:hAnsi="Times New Roman" w:cs="Times New Roman"/>
          <w:sz w:val="26"/>
          <w:szCs w:val="26"/>
        </w:rPr>
        <w:t>К.Ю. Ильгова</w:t>
      </w:r>
    </w:p>
    <w:p w:rsidR="00E07FA6" w:rsidP="00E07FA6">
      <w:pPr>
        <w:spacing w:after="0"/>
        <w:ind w:right="19" w:firstLine="567"/>
        <w:rPr>
          <w:rFonts w:ascii="Times New Roman" w:hAnsi="Times New Roman" w:cs="Times New Roman"/>
          <w:sz w:val="28"/>
          <w:szCs w:val="28"/>
        </w:rPr>
      </w:pPr>
    </w:p>
    <w:sectPr w:rsidSect="000543A8">
      <w:headerReference w:type="default" r:id="rId4"/>
      <w:pgSz w:w="11906" w:h="16838"/>
      <w:pgMar w:top="284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id w:val="-741950400"/>
      <w:docPartObj>
        <w:docPartGallery w:val="Page Numbers (Top of Page)"/>
        <w:docPartUnique/>
      </w:docPartObj>
    </w:sdtPr>
    <w:sdtContent>
      <w:p w:rsidR="00F37AF0">
        <w:pPr>
          <w:pStyle w:val="Head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F37AF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205C"/>
    <w:rsid w:val="0000144A"/>
    <w:rsid w:val="0000205C"/>
    <w:rsid w:val="000416E6"/>
    <w:rsid w:val="00043FF2"/>
    <w:rsid w:val="000543A8"/>
    <w:rsid w:val="000821EE"/>
    <w:rsid w:val="000958D8"/>
    <w:rsid w:val="000C0117"/>
    <w:rsid w:val="000E5C05"/>
    <w:rsid w:val="00160177"/>
    <w:rsid w:val="00160514"/>
    <w:rsid w:val="001742D9"/>
    <w:rsid w:val="001B452D"/>
    <w:rsid w:val="001C3D7E"/>
    <w:rsid w:val="001D0408"/>
    <w:rsid w:val="002150E5"/>
    <w:rsid w:val="0022198A"/>
    <w:rsid w:val="00226B2A"/>
    <w:rsid w:val="0023798A"/>
    <w:rsid w:val="00246AAD"/>
    <w:rsid w:val="002A4144"/>
    <w:rsid w:val="002B6E02"/>
    <w:rsid w:val="002C21AA"/>
    <w:rsid w:val="002D1FB7"/>
    <w:rsid w:val="00357765"/>
    <w:rsid w:val="003677B6"/>
    <w:rsid w:val="00377E98"/>
    <w:rsid w:val="003E6A59"/>
    <w:rsid w:val="00444BF9"/>
    <w:rsid w:val="004812C0"/>
    <w:rsid w:val="00487800"/>
    <w:rsid w:val="00495C52"/>
    <w:rsid w:val="004F263F"/>
    <w:rsid w:val="00506485"/>
    <w:rsid w:val="005815A8"/>
    <w:rsid w:val="005B4816"/>
    <w:rsid w:val="005D55D0"/>
    <w:rsid w:val="005F3EE2"/>
    <w:rsid w:val="00605E8E"/>
    <w:rsid w:val="00631D47"/>
    <w:rsid w:val="006669A7"/>
    <w:rsid w:val="006B7131"/>
    <w:rsid w:val="006C3994"/>
    <w:rsid w:val="006F5307"/>
    <w:rsid w:val="00723D3A"/>
    <w:rsid w:val="0073156B"/>
    <w:rsid w:val="007324AF"/>
    <w:rsid w:val="00782C94"/>
    <w:rsid w:val="00797420"/>
    <w:rsid w:val="00797F07"/>
    <w:rsid w:val="008031FA"/>
    <w:rsid w:val="00847B61"/>
    <w:rsid w:val="00855DFD"/>
    <w:rsid w:val="00865E15"/>
    <w:rsid w:val="008815E4"/>
    <w:rsid w:val="008A7657"/>
    <w:rsid w:val="008E3B66"/>
    <w:rsid w:val="008F76D3"/>
    <w:rsid w:val="00915512"/>
    <w:rsid w:val="00973103"/>
    <w:rsid w:val="0097602D"/>
    <w:rsid w:val="009D6642"/>
    <w:rsid w:val="009E494E"/>
    <w:rsid w:val="00A671A3"/>
    <w:rsid w:val="00AE1504"/>
    <w:rsid w:val="00AE76EE"/>
    <w:rsid w:val="00AF506A"/>
    <w:rsid w:val="00BB147E"/>
    <w:rsid w:val="00C10E8E"/>
    <w:rsid w:val="00C5562D"/>
    <w:rsid w:val="00C65657"/>
    <w:rsid w:val="00CB0ECB"/>
    <w:rsid w:val="00CF1179"/>
    <w:rsid w:val="00CF1D01"/>
    <w:rsid w:val="00D260CE"/>
    <w:rsid w:val="00D267A6"/>
    <w:rsid w:val="00D37120"/>
    <w:rsid w:val="00DB6B3C"/>
    <w:rsid w:val="00DD2983"/>
    <w:rsid w:val="00DF509A"/>
    <w:rsid w:val="00E006E0"/>
    <w:rsid w:val="00E07FA6"/>
    <w:rsid w:val="00E16C69"/>
    <w:rsid w:val="00E23BC1"/>
    <w:rsid w:val="00E251B5"/>
    <w:rsid w:val="00E26628"/>
    <w:rsid w:val="00E7286F"/>
    <w:rsid w:val="00EC4847"/>
    <w:rsid w:val="00F37AF0"/>
    <w:rsid w:val="00F834D3"/>
    <w:rsid w:val="00F97CF2"/>
    <w:rsid w:val="00FA15C9"/>
    <w:rsid w:val="00FB21C5"/>
    <w:rsid w:val="00FD3439"/>
    <w:rsid w:val="00FF426A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26B2A"/>
    <w:rPr>
      <w:rFonts w:eastAsiaTheme="minorEastAsia"/>
      <w:lang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226B2A"/>
    <w:pPr>
      <w:spacing w:after="0" w:line="240" w:lineRule="auto"/>
    </w:pPr>
    <w:rPr>
      <w:rFonts w:ascii="Calibri" w:eastAsia="Calibri" w:hAnsi="Calibri" w:cs="Times New Roman"/>
    </w:rPr>
  </w:style>
  <w:style w:type="character" w:styleId="Hyperlink">
    <w:name w:val="Hyperlink"/>
    <w:basedOn w:val="DefaultParagraphFont"/>
    <w:uiPriority w:val="99"/>
    <w:semiHidden/>
    <w:unhideWhenUsed/>
    <w:rsid w:val="00226B2A"/>
    <w:rPr>
      <w:color w:val="0000FF"/>
      <w:u w:val="single"/>
    </w:rPr>
  </w:style>
  <w:style w:type="paragraph" w:styleId="Header">
    <w:name w:val="header"/>
    <w:basedOn w:val="Normal"/>
    <w:link w:val="a"/>
    <w:uiPriority w:val="99"/>
    <w:unhideWhenUsed/>
    <w:rsid w:val="00226B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">
    <w:name w:val="Верхний колонтитул Знак"/>
    <w:basedOn w:val="DefaultParagraphFont"/>
    <w:link w:val="Header"/>
    <w:uiPriority w:val="99"/>
    <w:rsid w:val="00226B2A"/>
    <w:rPr>
      <w:rFonts w:eastAsiaTheme="minorEastAsia"/>
      <w:lang w:eastAsia="ru-RU"/>
    </w:rPr>
  </w:style>
  <w:style w:type="paragraph" w:styleId="BalloonText">
    <w:name w:val="Balloon Text"/>
    <w:basedOn w:val="Normal"/>
    <w:link w:val="a0"/>
    <w:uiPriority w:val="99"/>
    <w:semiHidden/>
    <w:unhideWhenUsed/>
    <w:rsid w:val="000543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0">
    <w:name w:val="Текст выноски Знак"/>
    <w:basedOn w:val="DefaultParagraphFont"/>
    <w:link w:val="BalloonText"/>
    <w:uiPriority w:val="99"/>
    <w:semiHidden/>
    <w:rsid w:val="000543A8"/>
    <w:rPr>
      <w:rFonts w:ascii="Tahoma" w:hAnsi="Tahoma" w:eastAsiaTheme="minorEastAsia" w:cs="Tahoma"/>
      <w:sz w:val="16"/>
      <w:szCs w:val="16"/>
      <w:lang w:eastAsia="ru-RU"/>
    </w:rPr>
  </w:style>
  <w:style w:type="paragraph" w:styleId="NormalWeb">
    <w:name w:val="Normal (Web)"/>
    <w:basedOn w:val="Normal"/>
    <w:uiPriority w:val="99"/>
    <w:semiHidden/>
    <w:unhideWhenUsed/>
    <w:rsid w:val="00DD29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eader" Target="header1.xml" /><Relationship Id="rId5" Type="http://schemas.openxmlformats.org/officeDocument/2006/relationships/theme" Target="theme/theme1.xml" /><Relationship Id="rId6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