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C8D" w:rsidRPr="00853C85" w:rsidP="00B94C8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3409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2D0A48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68369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409E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94C8D" w:rsidRPr="00853C85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D0A48">
        <w:rPr>
          <w:rFonts w:ascii="Times New Roman" w:eastAsia="Times New Roman" w:hAnsi="Times New Roman" w:cs="Times New Roman"/>
          <w:sz w:val="28"/>
          <w:szCs w:val="28"/>
        </w:rPr>
        <w:t>7</w:t>
      </w:r>
      <w:r w:rsidR="003409EA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7F45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409E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53C85" w:rsidR="007F455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7F455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3C85" w:rsidR="007F455C">
        <w:rPr>
          <w:rFonts w:ascii="Times New Roman" w:eastAsia="Times New Roman" w:hAnsi="Times New Roman" w:cs="Times New Roman"/>
          <w:sz w:val="28"/>
          <w:szCs w:val="28"/>
        </w:rPr>
        <w:t xml:space="preserve">   г. Симферополь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683690">
        <w:rPr>
          <w:rFonts w:ascii="Times New Roman" w:hAnsi="Times New Roman" w:cs="Times New Roman"/>
          <w:sz w:val="28"/>
          <w:szCs w:val="28"/>
        </w:rPr>
        <w:t>6</w:t>
      </w:r>
      <w:r w:rsidRPr="00853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683690">
        <w:rPr>
          <w:rFonts w:ascii="Times New Roman" w:hAnsi="Times New Roman" w:cs="Times New Roman"/>
          <w:sz w:val="28"/>
          <w:szCs w:val="28"/>
        </w:rPr>
        <w:t>Ильгова К.Ю.</w:t>
      </w:r>
      <w:r w:rsidR="004731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53C8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683690">
        <w:rPr>
          <w:rFonts w:ascii="Times New Roman" w:hAnsi="Times New Roman" w:cs="Times New Roman"/>
          <w:sz w:val="28"/>
          <w:szCs w:val="28"/>
        </w:rPr>
        <w:t>6</w:t>
      </w:r>
      <w:r w:rsidRPr="00853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53C85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94C8D" w:rsidRPr="00853C85" w:rsidP="00B94C8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853C85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2D0A48">
        <w:rPr>
          <w:rFonts w:ascii="Times New Roman" w:hAnsi="Times New Roman" w:cs="Times New Roman"/>
          <w:sz w:val="28"/>
          <w:szCs w:val="28"/>
        </w:rPr>
        <w:t>бухгалтера Государственного автономного учреждения Республики Крым «Симферопольский государственный цирк им. Б. Тезикова» Морозовой</w:t>
      </w:r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="00073722">
        <w:rPr>
          <w:rFonts w:ascii="Times New Roman" w:hAnsi="Times New Roman" w:cs="Times New Roman"/>
          <w:sz w:val="28"/>
          <w:szCs w:val="28"/>
        </w:rPr>
        <w:t xml:space="preserve">, </w:t>
      </w:r>
      <w:r w:rsidRPr="00FC5824">
        <w:rPr>
          <w:rFonts w:ascii="Times New Roman" w:hAnsi="Times New Roman" w:cs="Times New Roman"/>
          <w:sz w:val="28"/>
          <w:szCs w:val="28"/>
        </w:rPr>
        <w:t>«данные изъяты»</w:t>
      </w:r>
      <w:r w:rsidR="00F10827">
        <w:rPr>
          <w:rFonts w:ascii="Times New Roman" w:hAnsi="Times New Roman" w:cs="Times New Roman"/>
          <w:sz w:val="28"/>
          <w:szCs w:val="28"/>
        </w:rPr>
        <w:t>,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 4 ст.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15.33</w:t>
      </w:r>
      <w:r w:rsidRPr="00853C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B94C8D" w:rsidRPr="00853C85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0577E" w:rsidRPr="00E127CF" w:rsidP="00B94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М.В.</w:t>
      </w:r>
      <w:r w:rsidR="00185051">
        <w:rPr>
          <w:rFonts w:ascii="Times New Roman" w:hAnsi="Times New Roman" w:cs="Times New Roman"/>
          <w:sz w:val="28"/>
          <w:szCs w:val="28"/>
        </w:rPr>
        <w:t xml:space="preserve">, </w:t>
      </w:r>
      <w:r w:rsidRPr="00FC5824">
        <w:rPr>
          <w:rFonts w:ascii="Times New Roman" w:hAnsi="Times New Roman" w:cs="Times New Roman"/>
          <w:sz w:val="28"/>
          <w:szCs w:val="28"/>
        </w:rPr>
        <w:t>«данные изъяты»</w:t>
      </w:r>
      <w:r w:rsidR="003409EA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3C85" w:rsidR="00B94C8D">
        <w:rPr>
          <w:rFonts w:ascii="Times New Roman" w:hAnsi="Times New Roman" w:cs="Times New Roman"/>
          <w:sz w:val="28"/>
          <w:szCs w:val="28"/>
        </w:rPr>
        <w:t>являясь</w:t>
      </w:r>
      <w:r w:rsidR="0018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бухгалтером Государственного автономного учреждения Республики Крым «Симферопольский государственный цирк им. Б. Тезиков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FC5824">
        <w:rPr>
          <w:rFonts w:ascii="Times New Roman" w:hAnsi="Times New Roman" w:cs="Times New Roman"/>
          <w:sz w:val="28"/>
          <w:szCs w:val="28"/>
        </w:rPr>
        <w:t>«данные изъяты»</w:t>
      </w:r>
      <w:r w:rsidR="003409EA">
        <w:rPr>
          <w:rFonts w:ascii="Times New Roman" w:hAnsi="Times New Roman" w:cs="Times New Roman"/>
          <w:sz w:val="28"/>
          <w:szCs w:val="28"/>
        </w:rPr>
        <w:t>,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 </w:t>
      </w:r>
      <w:r w:rsidR="00875EDE">
        <w:rPr>
          <w:rFonts w:ascii="Times New Roman" w:hAnsi="Times New Roman" w:cs="Times New Roman"/>
          <w:sz w:val="28"/>
          <w:szCs w:val="28"/>
        </w:rPr>
        <w:t xml:space="preserve">в нарушение ч. 8 ст. 13 ФЗ от 29.12.2006 №255-ФЗ, п. 22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</w:t>
      </w:r>
      <w:r w:rsidR="001D4B4E">
        <w:rPr>
          <w:rFonts w:ascii="Times New Roman" w:hAnsi="Times New Roman" w:cs="Times New Roman"/>
          <w:sz w:val="28"/>
          <w:szCs w:val="28"/>
        </w:rPr>
        <w:t>при рождении ребенка, ежемесячного пособия по уходу за ребенком, утвержденных Постановлением Правительства РФ от 23.11.2021 №2010, в соответствии с которыми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</w:t>
      </w:r>
      <w:r w:rsidR="00274DA6">
        <w:rPr>
          <w:rFonts w:ascii="Times New Roman" w:hAnsi="Times New Roman" w:cs="Times New Roman"/>
          <w:sz w:val="28"/>
          <w:szCs w:val="28"/>
        </w:rPr>
        <w:t xml:space="preserve"> сведения, необходимые для назначения и выплаты пособий по временной нетрудоспособности, подписанные с использованием 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7F5C">
        <w:rPr>
          <w:rFonts w:ascii="Times New Roman" w:hAnsi="Times New Roman" w:cs="Times New Roman"/>
          <w:sz w:val="28"/>
          <w:szCs w:val="28"/>
        </w:rPr>
        <w:t xml:space="preserve">предоставила сведения, необходимые для назначения и выплаты пособий по временной нетрудоспособности в отношении застрахованного лица </w:t>
      </w:r>
      <w:r w:rsidRPr="00FC582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27CF">
        <w:rPr>
          <w:rFonts w:ascii="Times New Roman" w:hAnsi="Times New Roman" w:cs="Times New Roman"/>
          <w:sz w:val="28"/>
          <w:szCs w:val="28"/>
        </w:rPr>
        <w:t xml:space="preserve">, позднее установленного срока. </w:t>
      </w:r>
    </w:p>
    <w:p w:rsidR="00464132" w:rsidRPr="00E127CF" w:rsidP="0046413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М.В.</w:t>
      </w:r>
      <w:r w:rsidRPr="00E127CF">
        <w:rPr>
          <w:rFonts w:ascii="Times New Roman" w:hAnsi="Times New Roman" w:cs="Times New Roman"/>
          <w:sz w:val="28"/>
          <w:szCs w:val="28"/>
        </w:rPr>
        <w:t xml:space="preserve"> в</w:t>
      </w: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явилась, о дате, месте и времени слушания дела извещена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2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132" w:rsidRPr="00E127CF" w:rsidP="0046413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 w:rsidR="002D0A48">
        <w:rPr>
          <w:rFonts w:ascii="Times New Roman" w:eastAsia="Times New Roman" w:hAnsi="Times New Roman" w:cs="Times New Roman"/>
          <w:sz w:val="28"/>
          <w:szCs w:val="28"/>
        </w:rPr>
        <w:t>Морозовой М.В.</w:t>
      </w: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</w:t>
      </w:r>
      <w:r w:rsidR="00E127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ее отсутствие. </w:t>
      </w:r>
    </w:p>
    <w:p w:rsidR="00BB2775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775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775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775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C8D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CF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B94C8D" w:rsidRPr="00853C85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CF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94C8D" w:rsidRPr="00853C85" w:rsidP="00D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состава правонарушения, предусмотренного ч. 4 ст. 15.33 Кодекса Российской Федерации об административных правонарушениях, образует </w:t>
      </w:r>
      <w:r w:rsidRPr="00DA0FE9" w:rsidR="00DA0FE9">
        <w:rPr>
          <w:rFonts w:ascii="Times New Roman" w:eastAsia="Times New Roman" w:hAnsi="Times New Roman" w:cs="Times New Roman"/>
          <w:sz w:val="28"/>
          <w:szCs w:val="28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</w:t>
      </w:r>
      <w:r w:rsidR="00DA0FE9">
        <w:rPr>
          <w:rFonts w:ascii="Times New Roman" w:eastAsia="Times New Roman" w:hAnsi="Times New Roman" w:cs="Times New Roman"/>
          <w:sz w:val="28"/>
          <w:szCs w:val="28"/>
        </w:rPr>
        <w:t xml:space="preserve"> объеме или в искаженном виде </w:t>
      </w:r>
    </w:p>
    <w:p w:rsidR="00DA0FE9" w:rsidRPr="00E127CF" w:rsidP="00E127C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127CF">
        <w:rPr>
          <w:sz w:val="28"/>
          <w:szCs w:val="28"/>
        </w:rPr>
        <w:t>ч</w:t>
      </w:r>
      <w:r>
        <w:rPr>
          <w:sz w:val="28"/>
          <w:szCs w:val="28"/>
        </w:rPr>
        <w:t xml:space="preserve">. </w:t>
      </w:r>
      <w:r w:rsidR="00E127CF">
        <w:rPr>
          <w:sz w:val="28"/>
          <w:szCs w:val="28"/>
        </w:rPr>
        <w:t>8</w:t>
      </w:r>
      <w:r>
        <w:rPr>
          <w:sz w:val="28"/>
          <w:szCs w:val="28"/>
        </w:rPr>
        <w:t xml:space="preserve"> ст. </w:t>
      </w:r>
      <w:r w:rsidR="00E127CF">
        <w:rPr>
          <w:sz w:val="28"/>
          <w:szCs w:val="28"/>
        </w:rPr>
        <w:t xml:space="preserve">13 </w:t>
      </w:r>
      <w:r w:rsidRPr="008E0E96">
        <w:rPr>
          <w:sz w:val="28"/>
          <w:szCs w:val="28"/>
        </w:rPr>
        <w:t>Федерал</w:t>
      </w:r>
      <w:r w:rsidRPr="008E0E96">
        <w:rPr>
          <w:sz w:val="28"/>
          <w:szCs w:val="28"/>
        </w:rPr>
        <w:t xml:space="preserve">ьного закона от </w:t>
      </w:r>
      <w:r>
        <w:rPr>
          <w:sz w:val="28"/>
          <w:szCs w:val="28"/>
        </w:rPr>
        <w:t>29.12.2006</w:t>
      </w:r>
      <w:r w:rsidRPr="008E0E9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E0E96">
        <w:rPr>
          <w:sz w:val="28"/>
          <w:szCs w:val="28"/>
        </w:rPr>
        <w:t xml:space="preserve">255-ФЗ </w:t>
      </w:r>
      <w:r>
        <w:rPr>
          <w:sz w:val="28"/>
          <w:szCs w:val="28"/>
        </w:rPr>
        <w:t>«</w:t>
      </w:r>
      <w:r w:rsidRPr="008E0E96">
        <w:rPr>
          <w:sz w:val="28"/>
          <w:szCs w:val="28"/>
        </w:rPr>
        <w:t xml:space="preserve">Об </w:t>
      </w:r>
      <w:r w:rsidRPr="00E127CF">
        <w:rPr>
          <w:sz w:val="28"/>
          <w:szCs w:val="28"/>
        </w:rPr>
        <w:t xml:space="preserve">обязательном социальном страховании на случай временной нетрудоспособности и в связи с материнством» </w:t>
      </w:r>
      <w:r w:rsidRPr="00E127CF" w:rsidR="00E127CF">
        <w:rPr>
          <w:sz w:val="28"/>
          <w:szCs w:val="28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</w:t>
      </w:r>
      <w:r w:rsidRPr="00E127CF">
        <w:rPr>
          <w:sz w:val="28"/>
          <w:szCs w:val="28"/>
        </w:rPr>
        <w:t>.</w:t>
      </w:r>
    </w:p>
    <w:p w:rsidR="007A3063" w:rsidP="007A30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FE9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2D0A48">
        <w:rPr>
          <w:rFonts w:ascii="Times New Roman" w:hAnsi="Times New Roman" w:cs="Times New Roman"/>
          <w:sz w:val="28"/>
          <w:szCs w:val="28"/>
        </w:rPr>
        <w:t xml:space="preserve">Морозова М.В., </w:t>
      </w:r>
      <w:r w:rsidRPr="00853C85" w:rsidR="002D0A48">
        <w:rPr>
          <w:rFonts w:ascii="Times New Roman" w:hAnsi="Times New Roman" w:cs="Times New Roman"/>
          <w:sz w:val="28"/>
          <w:szCs w:val="28"/>
        </w:rPr>
        <w:t>являясь</w:t>
      </w:r>
      <w:r w:rsidR="002D0A48">
        <w:rPr>
          <w:rFonts w:ascii="Times New Roman" w:hAnsi="Times New Roman" w:cs="Times New Roman"/>
          <w:sz w:val="28"/>
          <w:szCs w:val="28"/>
        </w:rPr>
        <w:t xml:space="preserve"> бухгалтером Государственного автономного учреждения Республики Крым «Симферопольский государственный цирк им. Б. Тезикова»</w:t>
      </w:r>
      <w:r w:rsidRPr="00853C85" w:rsidR="002D0A48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FC5824">
        <w:rPr>
          <w:rFonts w:ascii="Times New Roman" w:hAnsi="Times New Roman" w:cs="Times New Roman"/>
          <w:sz w:val="28"/>
          <w:szCs w:val="28"/>
        </w:rPr>
        <w:t>«данные изъяты»</w:t>
      </w:r>
      <w:r w:rsidR="002B10E0">
        <w:rPr>
          <w:rFonts w:ascii="Times New Roman" w:hAnsi="Times New Roman" w:cs="Times New Roman"/>
          <w:sz w:val="28"/>
          <w:szCs w:val="28"/>
        </w:rPr>
        <w:t>,</w:t>
      </w:r>
      <w:r w:rsidRPr="00853C85" w:rsidR="002B10E0">
        <w:rPr>
          <w:rFonts w:ascii="Times New Roman" w:hAnsi="Times New Roman" w:cs="Times New Roman"/>
          <w:sz w:val="28"/>
          <w:szCs w:val="28"/>
        </w:rPr>
        <w:t xml:space="preserve"> </w:t>
      </w:r>
      <w:r w:rsidR="002B10E0">
        <w:rPr>
          <w:rFonts w:ascii="Times New Roman" w:hAnsi="Times New Roman" w:cs="Times New Roman"/>
          <w:sz w:val="28"/>
          <w:szCs w:val="28"/>
        </w:rPr>
        <w:t xml:space="preserve">в нарушение ч. 8 ст. 13 ФЗ от 29.12.2006 №255-ФЗ, п. 22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</w:t>
      </w:r>
      <w:r w:rsidR="002B10E0">
        <w:rPr>
          <w:rFonts w:ascii="Times New Roman" w:hAnsi="Times New Roman" w:cs="Times New Roman"/>
          <w:sz w:val="28"/>
          <w:szCs w:val="28"/>
        </w:rPr>
        <w:t xml:space="preserve">23.11.2021 №2010, в соответствии с которыми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подписанные с использованием усиленной квалифицированной электронной подписи, предоставила сведения, необходимые для назначения и выплаты пособий по временной нетрудоспособности в отношении застрахованного лица </w:t>
      </w:r>
      <w:r w:rsidRPr="00FC582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2D0A4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10E0">
        <w:rPr>
          <w:rFonts w:ascii="Times New Roman" w:hAnsi="Times New Roman" w:cs="Times New Roman"/>
          <w:sz w:val="28"/>
          <w:szCs w:val="28"/>
        </w:rPr>
        <w:t>0</w:t>
      </w:r>
      <w:r w:rsidR="002D0A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B10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D0A4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10E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B10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закрытому медучреждением </w:t>
      </w:r>
      <w:r w:rsidR="002D0A4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10E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B10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10E0">
        <w:rPr>
          <w:rFonts w:ascii="Times New Roman" w:hAnsi="Times New Roman" w:cs="Times New Roman"/>
          <w:sz w:val="28"/>
          <w:szCs w:val="28"/>
        </w:rPr>
        <w:t>0</w:t>
      </w:r>
      <w:r w:rsidR="002D0A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B10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2B10E0">
        <w:rPr>
          <w:rFonts w:ascii="Times New Roman" w:hAnsi="Times New Roman" w:cs="Times New Roman"/>
          <w:sz w:val="28"/>
          <w:szCs w:val="28"/>
        </w:rPr>
        <w:t xml:space="preserve"> в 1</w:t>
      </w:r>
      <w:r w:rsidR="002D0A48">
        <w:rPr>
          <w:rFonts w:ascii="Times New Roman" w:hAnsi="Times New Roman" w:cs="Times New Roman"/>
          <w:sz w:val="28"/>
          <w:szCs w:val="28"/>
        </w:rPr>
        <w:t>8</w:t>
      </w:r>
      <w:r w:rsidR="002B10E0">
        <w:rPr>
          <w:rFonts w:ascii="Times New Roman" w:hAnsi="Times New Roman" w:cs="Times New Roman"/>
          <w:sz w:val="28"/>
          <w:szCs w:val="28"/>
        </w:rPr>
        <w:t xml:space="preserve"> час. 0</w:t>
      </w:r>
      <w:r w:rsidR="002D0A48">
        <w:rPr>
          <w:rFonts w:ascii="Times New Roman" w:hAnsi="Times New Roman" w:cs="Times New Roman"/>
          <w:sz w:val="28"/>
          <w:szCs w:val="28"/>
        </w:rPr>
        <w:t>7</w:t>
      </w:r>
      <w:r w:rsidR="002B10E0">
        <w:rPr>
          <w:rFonts w:ascii="Times New Roman" w:hAnsi="Times New Roman" w:cs="Times New Roman"/>
          <w:sz w:val="28"/>
          <w:szCs w:val="28"/>
        </w:rPr>
        <w:t xml:space="preserve"> мин.,</w:t>
      </w:r>
      <w:r>
        <w:rPr>
          <w:rFonts w:ascii="Times New Roman" w:hAnsi="Times New Roman" w:cs="Times New Roman"/>
          <w:sz w:val="28"/>
          <w:szCs w:val="28"/>
        </w:rPr>
        <w:t xml:space="preserve"> то есть позднее установленного срока. </w:t>
      </w:r>
    </w:p>
    <w:p w:rsidR="00B94C8D" w:rsidP="007A3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>положений ст. 2.4</w:t>
      </w:r>
      <w:r w:rsidRPr="00B802FD" w:rsidR="00B802FD">
        <w:t xml:space="preserve"> </w:t>
      </w:r>
      <w:r w:rsidRPr="00B802FD" w:rsidR="00B802F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субъектом правонарушения, предусмотренного ч. 4 ст. 15.33 Кодекса Российской Федерации об административных правонарушениях, является именно </w:t>
      </w:r>
      <w:r w:rsidR="002D0A48">
        <w:rPr>
          <w:rFonts w:ascii="Times New Roman" w:eastAsia="Times New Roman" w:hAnsi="Times New Roman" w:cs="Times New Roman"/>
          <w:sz w:val="28"/>
          <w:szCs w:val="28"/>
        </w:rPr>
        <w:t>Морозова М.В.</w:t>
      </w:r>
      <w:r w:rsidRPr="00B802FD" w:rsidR="00B8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B94C8D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53C85" w:rsidR="007F4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 </w:t>
      </w:r>
      <w:r w:rsidR="002D0A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Морозовой М.В.</w:t>
      </w:r>
      <w:r w:rsidRPr="00B802FD" w:rsidR="00B802FD">
        <w:rPr>
          <w:rFonts w:ascii="Times New Roman" w:hAnsi="Times New Roman" w:cs="Times New Roman"/>
          <w:sz w:val="28"/>
          <w:szCs w:val="28"/>
        </w:rPr>
        <w:t xml:space="preserve"> </w:t>
      </w:r>
      <w:r w:rsidRPr="00853C85" w:rsidR="007F4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 w:rsidRPr="00FC582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53C85" w:rsidR="007F4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53C85" w:rsidR="007F455C">
        <w:rPr>
          <w:rFonts w:ascii="Times New Roman" w:eastAsia="Times New Roman" w:hAnsi="Times New Roman" w:cs="Times New Roman"/>
          <w:sz w:val="28"/>
          <w:szCs w:val="28"/>
        </w:rPr>
        <w:t xml:space="preserve">копией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камеральной проверки </w:t>
      </w:r>
      <w:r w:rsidRPr="00FC5824">
        <w:rPr>
          <w:rFonts w:ascii="Times New Roman" w:hAnsi="Times New Roman" w:cs="Times New Roman"/>
          <w:sz w:val="28"/>
          <w:szCs w:val="28"/>
        </w:rPr>
        <w:t>«данные изъяты»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страхователю, </w:t>
      </w:r>
      <w:r w:rsidR="002D0A48">
        <w:rPr>
          <w:rFonts w:ascii="Times New Roman" w:eastAsia="Times New Roman" w:hAnsi="Times New Roman" w:cs="Times New Roman"/>
          <w:sz w:val="28"/>
          <w:szCs w:val="28"/>
        </w:rPr>
        <w:t>копией должностной инструкции бухгалтера, копией приказа (распоряжения) о приеме работника на работу</w:t>
      </w:r>
      <w:r w:rsidR="00A013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C8D" w:rsidRPr="00E8769F" w:rsidP="00E405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0959DE">
        <w:rPr>
          <w:rFonts w:ascii="Times New Roman" w:eastAsia="Times New Roman" w:hAnsi="Times New Roman" w:cs="Times New Roman"/>
          <w:sz w:val="28"/>
          <w:szCs w:val="28"/>
        </w:rPr>
        <w:t>Морозова М.В.</w:t>
      </w:r>
      <w:r w:rsidRPr="00B802FD" w:rsidR="00B8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E8769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4 ст.15.33 Кодекса Российской Федерации </w:t>
      </w:r>
      <w:r w:rsidRPr="00E8769F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правонарушениях, а им</w:t>
      </w:r>
      <w:r w:rsidRPr="00E8769F">
        <w:rPr>
          <w:rFonts w:ascii="Times New Roman" w:eastAsia="Times New Roman" w:hAnsi="Times New Roman" w:cs="Times New Roman"/>
          <w:sz w:val="28"/>
          <w:szCs w:val="28"/>
        </w:rPr>
        <w:t xml:space="preserve">енно: </w:t>
      </w:r>
      <w:r w:rsidRPr="00E8769F" w:rsidR="00E8769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8769F" w:rsidR="00E8769F">
        <w:rPr>
          <w:rFonts w:ascii="Times New Roman" w:hAnsi="Times New Roman" w:cs="Times New Roman"/>
          <w:sz w:val="28"/>
          <w:szCs w:val="28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E876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769F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Согласно п.1 п.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у делу не установлено. </w:t>
      </w:r>
    </w:p>
    <w:p w:rsidR="0046344C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959DE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Морозовой М.В.</w:t>
      </w:r>
      <w:r w:rsidRPr="00B802FD" w:rsidR="00B802FD">
        <w:rPr>
          <w:rFonts w:ascii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6344C" w:rsidP="004634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070D4" w:rsidRPr="005070D4" w:rsidP="004634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0D4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5070D4">
        <w:rPr>
          <w:rFonts w:ascii="Times New Roman" w:hAnsi="Times New Roman" w:cs="Times New Roman"/>
          <w:sz w:val="28"/>
          <w:szCs w:val="28"/>
        </w:rPr>
        <w:t>смягчающи</w:t>
      </w:r>
      <w:r w:rsidR="00F131EF">
        <w:rPr>
          <w:rFonts w:ascii="Times New Roman" w:hAnsi="Times New Roman" w:cs="Times New Roman"/>
          <w:sz w:val="28"/>
          <w:szCs w:val="28"/>
        </w:rPr>
        <w:t>х</w:t>
      </w:r>
      <w:r w:rsidRPr="005070D4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F131EF">
        <w:rPr>
          <w:rFonts w:ascii="Times New Roman" w:hAnsi="Times New Roman" w:cs="Times New Roman"/>
          <w:sz w:val="28"/>
          <w:szCs w:val="28"/>
        </w:rPr>
        <w:t>и о</w:t>
      </w:r>
      <w:r w:rsidRPr="005070D4">
        <w:rPr>
          <w:rFonts w:ascii="Times New Roman" w:hAnsi="Times New Roman" w:cs="Times New Roman"/>
          <w:sz w:val="28"/>
          <w:szCs w:val="28"/>
        </w:rPr>
        <w:t>бстоятельств, отягчающих административную ответственность, мировым судьей не установлено.</w:t>
      </w:r>
    </w:p>
    <w:p w:rsidR="00A33079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079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сти, учитывая конкретные обстоятельства правонарушения, данные о личности виновной, </w:t>
      </w:r>
      <w:r w:rsidR="00F131EF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="005070D4">
        <w:rPr>
          <w:rFonts w:ascii="Times New Roman" w:eastAsia="Times New Roman" w:hAnsi="Times New Roman" w:cs="Times New Roman"/>
          <w:sz w:val="28"/>
          <w:szCs w:val="28"/>
        </w:rPr>
        <w:t xml:space="preserve"> смягчающих ответственность обстоятельств</w:t>
      </w:r>
      <w:r w:rsidR="00F131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070D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тягчающих ответственность обстоятельств, мировой судья считает необходимым подвергнуть </w:t>
      </w:r>
      <w:r w:rsidR="000959DE">
        <w:rPr>
          <w:rFonts w:ascii="Times New Roman" w:eastAsia="Times New Roman" w:hAnsi="Times New Roman" w:cs="Times New Roman"/>
          <w:sz w:val="28"/>
          <w:szCs w:val="28"/>
        </w:rPr>
        <w:t>Морозову М.В.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му наказанию в виде штрафа в пределах санкции, предусмотренной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4.1, 29.9, 29.10, 29.11 Кодекса Российской Федерации об административных правонарушениях, мировой судья – </w:t>
      </w:r>
    </w:p>
    <w:p w:rsidR="00B94C8D" w:rsidRPr="00853C85" w:rsidP="00B94C8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ПОСТАНОВИЛ:</w:t>
      </w:r>
    </w:p>
    <w:p w:rsidR="00B94C8D" w:rsidP="00B94C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Бухгалтера Государственного автономного учреждения Республики Кры</w:t>
      </w:r>
      <w:r>
        <w:rPr>
          <w:rFonts w:ascii="Times New Roman" w:hAnsi="Times New Roman" w:cs="Times New Roman"/>
          <w:sz w:val="28"/>
          <w:szCs w:val="28"/>
        </w:rPr>
        <w:t xml:space="preserve">м «Симферопольский государственный цирк им. Б. Тезикова» Морозову М.В. </w:t>
      </w:r>
      <w:r w:rsidRPr="00853C85" w:rsidR="007F455C">
        <w:rPr>
          <w:rFonts w:ascii="Times New Roman" w:hAnsi="Times New Roman" w:cs="Times New Roman"/>
          <w:sz w:val="28"/>
          <w:szCs w:val="28"/>
        </w:rPr>
        <w:t>признать виновн</w:t>
      </w:r>
      <w:r w:rsidR="00A33079">
        <w:rPr>
          <w:rFonts w:ascii="Times New Roman" w:hAnsi="Times New Roman" w:cs="Times New Roman"/>
          <w:sz w:val="28"/>
          <w:szCs w:val="28"/>
        </w:rPr>
        <w:t>ой</w:t>
      </w:r>
      <w:r w:rsidRPr="00853C85" w:rsidR="007F455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15.33  Кодекса Российской Федерации об административных правонарушениях, и назначить е</w:t>
      </w:r>
      <w:r w:rsidR="00A33079">
        <w:rPr>
          <w:rFonts w:ascii="Times New Roman" w:hAnsi="Times New Roman" w:cs="Times New Roman"/>
          <w:sz w:val="28"/>
          <w:szCs w:val="28"/>
        </w:rPr>
        <w:t>й</w:t>
      </w:r>
      <w:r w:rsidRPr="00853C85" w:rsidR="007F455C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46F2C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F2C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C582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F2C">
        <w:rPr>
          <w:rFonts w:ascii="Times New Roman" w:hAnsi="Times New Roman" w:cs="Times New Roman"/>
          <w:sz w:val="28"/>
          <w:szCs w:val="28"/>
        </w:rPr>
        <w:t>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</w:t>
      </w:r>
      <w:r w:rsidRPr="00A33079">
        <w:rPr>
          <w:rFonts w:ascii="Times New Roman" w:hAnsi="Times New Roman" w:cs="Times New Roman"/>
          <w:sz w:val="28"/>
          <w:szCs w:val="28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Неуп</w:t>
      </w:r>
      <w:r w:rsidRPr="00A33079">
        <w:rPr>
          <w:rFonts w:ascii="Times New Roman" w:hAnsi="Times New Roman" w:cs="Times New Roman"/>
          <w:sz w:val="28"/>
          <w:szCs w:val="28"/>
        </w:rPr>
        <w:t xml:space="preserve">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</w:t>
      </w:r>
      <w:r w:rsidRPr="00A33079">
        <w:rPr>
          <w:rFonts w:ascii="Times New Roman" w:hAnsi="Times New Roman" w:cs="Times New Roman"/>
          <w:sz w:val="28"/>
          <w:szCs w:val="28"/>
        </w:rPr>
        <w:t>неуплаченного административного штрафа, но не менее одной тысячи р</w:t>
      </w:r>
      <w:r w:rsidRPr="00A33079">
        <w:rPr>
          <w:rFonts w:ascii="Times New Roman" w:hAnsi="Times New Roman" w:cs="Times New Roman"/>
          <w:sz w:val="28"/>
          <w:szCs w:val="28"/>
        </w:rPr>
        <w:t>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</w:t>
      </w:r>
      <w:r w:rsidRPr="00A33079">
        <w:rPr>
          <w:rFonts w:ascii="Times New Roman" w:hAnsi="Times New Roman" w:cs="Times New Roman"/>
          <w:sz w:val="28"/>
          <w:szCs w:val="28"/>
        </w:rPr>
        <w:t>рафа, необходимо направить мировому судье судебного участка №1</w:t>
      </w:r>
      <w:r w:rsidR="00DF2489">
        <w:rPr>
          <w:rFonts w:ascii="Times New Roman" w:hAnsi="Times New Roman" w:cs="Times New Roman"/>
          <w:sz w:val="28"/>
          <w:szCs w:val="28"/>
        </w:rPr>
        <w:t>6</w:t>
      </w:r>
      <w:r w:rsidRPr="00A330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Постановление может быть обжалов</w:t>
      </w:r>
      <w:r w:rsidRPr="00A33079">
        <w:rPr>
          <w:rFonts w:ascii="Times New Roman" w:hAnsi="Times New Roman" w:cs="Times New Roman"/>
          <w:sz w:val="28"/>
          <w:szCs w:val="28"/>
        </w:rPr>
        <w:t>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DF2489">
        <w:rPr>
          <w:rFonts w:ascii="Times New Roman" w:hAnsi="Times New Roman" w:cs="Times New Roman"/>
          <w:sz w:val="28"/>
          <w:szCs w:val="28"/>
        </w:rPr>
        <w:t>6</w:t>
      </w:r>
      <w:r w:rsidRPr="00A330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</w:t>
      </w:r>
      <w:r w:rsidRPr="00A33079">
        <w:rPr>
          <w:rFonts w:ascii="Times New Roman" w:hAnsi="Times New Roman" w:cs="Times New Roman"/>
          <w:sz w:val="28"/>
          <w:szCs w:val="28"/>
        </w:rPr>
        <w:t>ечение 10</w:t>
      </w:r>
      <w:r w:rsidR="00F131EF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A33079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079" w:rsidRPr="00853C85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="006321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307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F2489">
        <w:rPr>
          <w:rFonts w:ascii="Times New Roman" w:hAnsi="Times New Roman" w:cs="Times New Roman"/>
          <w:sz w:val="28"/>
          <w:szCs w:val="28"/>
        </w:rPr>
        <w:t>К</w:t>
      </w:r>
      <w:r w:rsidR="00446F2C">
        <w:rPr>
          <w:rFonts w:ascii="Times New Roman" w:hAnsi="Times New Roman" w:cs="Times New Roman"/>
          <w:sz w:val="28"/>
          <w:szCs w:val="28"/>
        </w:rPr>
        <w:t>.</w:t>
      </w:r>
      <w:r w:rsidR="00DF2489">
        <w:rPr>
          <w:rFonts w:ascii="Times New Roman" w:hAnsi="Times New Roman" w:cs="Times New Roman"/>
          <w:sz w:val="28"/>
          <w:szCs w:val="28"/>
        </w:rPr>
        <w:t>Ю</w:t>
      </w:r>
      <w:r w:rsidR="00446F2C">
        <w:rPr>
          <w:rFonts w:ascii="Times New Roman" w:hAnsi="Times New Roman" w:cs="Times New Roman"/>
          <w:sz w:val="28"/>
          <w:szCs w:val="28"/>
        </w:rPr>
        <w:t xml:space="preserve">. </w:t>
      </w:r>
      <w:r w:rsidR="00DF2489">
        <w:rPr>
          <w:rFonts w:ascii="Times New Roman" w:hAnsi="Times New Roman" w:cs="Times New Roman"/>
          <w:sz w:val="28"/>
          <w:szCs w:val="28"/>
        </w:rPr>
        <w:t>Ильгова</w:t>
      </w:r>
      <w:r w:rsidR="00446F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853C85">
      <w:footerReference w:type="default" r:id="rId4"/>
      <w:pgSz w:w="11906" w:h="16838"/>
      <w:pgMar w:top="709" w:right="707" w:bottom="567" w:left="1418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2F4882"/>
    <w:multiLevelType w:val="hybridMultilevel"/>
    <w:tmpl w:val="DD4E98DA"/>
    <w:lvl w:ilvl="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8D"/>
    <w:rsid w:val="00073722"/>
    <w:rsid w:val="000959DE"/>
    <w:rsid w:val="000A4EB5"/>
    <w:rsid w:val="00180E52"/>
    <w:rsid w:val="00185051"/>
    <w:rsid w:val="00192B8F"/>
    <w:rsid w:val="001D4B4E"/>
    <w:rsid w:val="00227344"/>
    <w:rsid w:val="00274DA6"/>
    <w:rsid w:val="002B10E0"/>
    <w:rsid w:val="002C5A43"/>
    <w:rsid w:val="002D0A48"/>
    <w:rsid w:val="002F3C7D"/>
    <w:rsid w:val="00326552"/>
    <w:rsid w:val="003409EA"/>
    <w:rsid w:val="003F1FEC"/>
    <w:rsid w:val="00446F2C"/>
    <w:rsid w:val="0046344C"/>
    <w:rsid w:val="00464132"/>
    <w:rsid w:val="0047314F"/>
    <w:rsid w:val="0050577E"/>
    <w:rsid w:val="005070D4"/>
    <w:rsid w:val="005B5980"/>
    <w:rsid w:val="00632197"/>
    <w:rsid w:val="00683690"/>
    <w:rsid w:val="007A3063"/>
    <w:rsid w:val="007B58C2"/>
    <w:rsid w:val="007E093B"/>
    <w:rsid w:val="007E60CA"/>
    <w:rsid w:val="007F455C"/>
    <w:rsid w:val="00853C85"/>
    <w:rsid w:val="00875EDE"/>
    <w:rsid w:val="008E0E96"/>
    <w:rsid w:val="00A0132F"/>
    <w:rsid w:val="00A33079"/>
    <w:rsid w:val="00B802FD"/>
    <w:rsid w:val="00B93E08"/>
    <w:rsid w:val="00B94C8D"/>
    <w:rsid w:val="00BB2775"/>
    <w:rsid w:val="00C545F8"/>
    <w:rsid w:val="00C673E0"/>
    <w:rsid w:val="00CA6787"/>
    <w:rsid w:val="00CB0EE3"/>
    <w:rsid w:val="00CF318A"/>
    <w:rsid w:val="00DA0FE9"/>
    <w:rsid w:val="00DF2489"/>
    <w:rsid w:val="00E127CF"/>
    <w:rsid w:val="00E17F5C"/>
    <w:rsid w:val="00E327B8"/>
    <w:rsid w:val="00E4057D"/>
    <w:rsid w:val="00E42415"/>
    <w:rsid w:val="00E431A9"/>
    <w:rsid w:val="00E6393D"/>
    <w:rsid w:val="00E8769F"/>
    <w:rsid w:val="00EA3EB0"/>
    <w:rsid w:val="00F10827"/>
    <w:rsid w:val="00F131EF"/>
    <w:rsid w:val="00F73A49"/>
    <w:rsid w:val="00FB5951"/>
    <w:rsid w:val="00FC58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8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9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94C8D"/>
    <w:rPr>
      <w:rFonts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DA0F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