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7B75BA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AE69C9">
        <w:rPr>
          <w:rFonts w:ascii="Times New Roman" w:eastAsia="Times New Roman" w:hAnsi="Times New Roman" w:cs="Times New Roman"/>
          <w:b/>
          <w:sz w:val="28"/>
          <w:szCs w:val="28"/>
        </w:rPr>
        <w:t>034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AE69C9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7B75B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997EAF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EAF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97EAF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997EAF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9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7B75BA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B75BA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B75BA">
        <w:rPr>
          <w:rFonts w:ascii="Times New Roman" w:hAnsi="Times New Roman" w:cs="Times New Roman"/>
          <w:sz w:val="28"/>
          <w:szCs w:val="28"/>
        </w:rPr>
        <w:t>район</w:t>
      </w:r>
      <w:r w:rsidRPr="007B75BA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B75B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B75B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B75BA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75BA" w:rsidR="007B75BA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«ТРЕК» Ремесло Александра Александровича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2B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 w:rsidRPr="007B75BA" w:rsidR="00C84481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B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7B75BA" w:rsidR="00C84481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592B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75BA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7B75BA" w:rsidR="00C844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B75BA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B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B75BA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B75B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CF7498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Ремесло А.А.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B75BA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B75BA" w:rsidR="008E2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ТРЕК</w:t>
      </w:r>
      <w:r w:rsidRPr="007B75BA" w:rsidR="007B75BA">
        <w:rPr>
          <w:rFonts w:ascii="Times New Roman" w:hAnsi="Times New Roman" w:cs="Times New Roman"/>
          <w:sz w:val="28"/>
          <w:szCs w:val="28"/>
        </w:rPr>
        <w:t>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592B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 w:rsidR="005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B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срок, сведения о среднесписочной численности работников </w:t>
      </w:r>
      <w:r w:rsidRPr="00CF7498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CF7498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5B4B0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F7498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7F6" w:rsidRPr="00CF7498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498">
        <w:rPr>
          <w:rFonts w:ascii="Times New Roman" w:hAnsi="Times New Roman" w:cs="Times New Roman"/>
          <w:sz w:val="28"/>
          <w:szCs w:val="28"/>
        </w:rPr>
        <w:t>Ремесло А.А.</w:t>
      </w:r>
      <w:r w:rsidRPr="00CF7498" w:rsidR="007B75BA">
        <w:rPr>
          <w:rFonts w:ascii="Times New Roman" w:hAnsi="Times New Roman" w:cs="Times New Roman"/>
          <w:sz w:val="28"/>
          <w:szCs w:val="28"/>
        </w:rPr>
        <w:t xml:space="preserve"> 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CF7498" w:rsidR="00CF749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слушания дела 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</w:t>
      </w:r>
      <w:r w:rsidRPr="00CF7498" w:rsidR="00CF74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F7498"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назначить минимал</w:t>
      </w:r>
      <w:r w:rsidRPr="00CF7498" w:rsidR="00CF7498">
        <w:rPr>
          <w:rFonts w:ascii="Times New Roman" w:eastAsia="Times New Roman" w:hAnsi="Times New Roman" w:cs="Times New Roman"/>
          <w:sz w:val="28"/>
          <w:szCs w:val="28"/>
        </w:rPr>
        <w:t>ьное административное наказание</w:t>
      </w:r>
      <w:r w:rsidR="00CF7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180" w:rsidRPr="00CF7498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498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E3482" w:rsidRPr="00CF7498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74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CF749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CF74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CF7498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7498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B75B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49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B75BA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B75BA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B75BA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="00605175">
        <w:rPr>
          <w:rFonts w:ascii="Times New Roman" w:hAnsi="Times New Roman" w:cs="Times New Roman"/>
          <w:sz w:val="28"/>
          <w:szCs w:val="28"/>
        </w:rPr>
        <w:t>ООО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 «</w:t>
      </w:r>
      <w:r w:rsidR="00605175">
        <w:rPr>
          <w:rFonts w:ascii="Times New Roman" w:hAnsi="Times New Roman" w:cs="Times New Roman"/>
          <w:sz w:val="28"/>
          <w:szCs w:val="28"/>
        </w:rPr>
        <w:t>ТРЕК</w:t>
      </w:r>
      <w:r w:rsidRPr="007B75BA" w:rsidR="00605175">
        <w:rPr>
          <w:rFonts w:ascii="Times New Roman" w:hAnsi="Times New Roman" w:cs="Times New Roman"/>
          <w:sz w:val="28"/>
          <w:szCs w:val="28"/>
        </w:rPr>
        <w:t>»</w:t>
      </w:r>
      <w:r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B75BA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B75B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7B75BA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B75BA"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B75BA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B75BA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7B75BA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B75BA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605175">
        <w:rPr>
          <w:rFonts w:ascii="Times New Roman" w:hAnsi="Times New Roman" w:cs="Times New Roman"/>
          <w:sz w:val="28"/>
          <w:szCs w:val="28"/>
        </w:rPr>
        <w:t>Ремесло А.А</w:t>
      </w:r>
      <w:r w:rsidRPr="007B75BA" w:rsidR="007B75BA">
        <w:rPr>
          <w:rFonts w:ascii="Times New Roman" w:hAnsi="Times New Roman" w:cs="Times New Roman"/>
          <w:sz w:val="28"/>
          <w:szCs w:val="28"/>
        </w:rPr>
        <w:t>.</w:t>
      </w:r>
      <w:r w:rsidRPr="007B75BA"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605175">
        <w:rPr>
          <w:rFonts w:ascii="Times New Roman" w:hAnsi="Times New Roman" w:cs="Times New Roman"/>
          <w:sz w:val="28"/>
          <w:szCs w:val="28"/>
        </w:rPr>
        <w:t>Ремесло А.А</w:t>
      </w:r>
      <w:r w:rsidRPr="007B75BA"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B75BA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05175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75BA" w:rsidR="007B75BA">
        <w:rPr>
          <w:rFonts w:ascii="Times New Roman" w:hAnsi="Times New Roman" w:cs="Times New Roman"/>
          <w:sz w:val="28"/>
          <w:szCs w:val="28"/>
        </w:rPr>
        <w:t>«</w:t>
      </w:r>
      <w:r w:rsidR="00605175">
        <w:rPr>
          <w:rFonts w:ascii="Times New Roman" w:hAnsi="Times New Roman" w:cs="Times New Roman"/>
          <w:sz w:val="28"/>
          <w:szCs w:val="28"/>
        </w:rPr>
        <w:t>ТРЕК</w:t>
      </w:r>
      <w:r w:rsidRPr="007B75BA" w:rsidR="007B75BA">
        <w:rPr>
          <w:rFonts w:ascii="Times New Roman" w:hAnsi="Times New Roman" w:cs="Times New Roman"/>
          <w:sz w:val="28"/>
          <w:szCs w:val="28"/>
        </w:rPr>
        <w:t>»</w:t>
      </w:r>
      <w:r w:rsidRPr="007B75BA"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="00605175">
        <w:rPr>
          <w:rFonts w:ascii="Times New Roman" w:hAnsi="Times New Roman" w:cs="Times New Roman"/>
          <w:sz w:val="28"/>
          <w:szCs w:val="28"/>
        </w:rPr>
        <w:t>Ремесло А.А.</w:t>
      </w:r>
      <w:r w:rsidRPr="007B75BA"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7B75BA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B75BA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B75BA" w:rsidR="00605175">
        <w:rPr>
          <w:rFonts w:ascii="Times New Roman" w:hAnsi="Times New Roman" w:cs="Times New Roman"/>
          <w:sz w:val="28"/>
          <w:szCs w:val="28"/>
        </w:rPr>
        <w:t>директор</w:t>
      </w:r>
      <w:r w:rsidR="00605175">
        <w:rPr>
          <w:rFonts w:ascii="Times New Roman" w:hAnsi="Times New Roman" w:cs="Times New Roman"/>
          <w:sz w:val="28"/>
          <w:szCs w:val="28"/>
        </w:rPr>
        <w:t>а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="00605175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75BA" w:rsidR="00605175">
        <w:rPr>
          <w:rFonts w:ascii="Times New Roman" w:hAnsi="Times New Roman" w:cs="Times New Roman"/>
          <w:sz w:val="28"/>
          <w:szCs w:val="28"/>
        </w:rPr>
        <w:t>«</w:t>
      </w:r>
      <w:r w:rsidR="00605175">
        <w:rPr>
          <w:rFonts w:ascii="Times New Roman" w:hAnsi="Times New Roman" w:cs="Times New Roman"/>
          <w:sz w:val="28"/>
          <w:szCs w:val="28"/>
        </w:rPr>
        <w:t>ТРЕК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» </w:t>
      </w:r>
      <w:r w:rsidR="00605175">
        <w:rPr>
          <w:rFonts w:ascii="Times New Roman" w:hAnsi="Times New Roman" w:cs="Times New Roman"/>
          <w:sz w:val="28"/>
          <w:szCs w:val="28"/>
        </w:rPr>
        <w:t>Ремесло А.А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.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4B08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B75BA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0517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B75BA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5BA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5BA"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5BA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B75BA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75BA"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75BA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605175">
        <w:rPr>
          <w:rFonts w:ascii="Times New Roman" w:eastAsia="Times New Roman" w:hAnsi="Times New Roman" w:cs="Times New Roman"/>
          <w:sz w:val="28"/>
          <w:szCs w:val="28"/>
        </w:rPr>
        <w:t>1691</w:t>
      </w:r>
      <w:r w:rsidRPr="007B75BA" w:rsidR="00184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60517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75BA" w:rsidR="007B75B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75BA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75BA" w:rsidR="007B75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B75BA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B75BA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75BA" w:rsidR="00605175">
        <w:rPr>
          <w:rFonts w:ascii="Times New Roman" w:hAnsi="Times New Roman" w:cs="Times New Roman"/>
          <w:sz w:val="28"/>
          <w:szCs w:val="28"/>
        </w:rPr>
        <w:t>директор</w:t>
      </w:r>
      <w:r w:rsidR="00605175">
        <w:rPr>
          <w:rFonts w:ascii="Times New Roman" w:hAnsi="Times New Roman" w:cs="Times New Roman"/>
          <w:sz w:val="28"/>
          <w:szCs w:val="28"/>
        </w:rPr>
        <w:t>а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="00605175">
        <w:rPr>
          <w:rFonts w:ascii="Times New Roman" w:hAnsi="Times New Roman" w:cs="Times New Roman"/>
          <w:sz w:val="28"/>
          <w:szCs w:val="28"/>
        </w:rPr>
        <w:t>ООО</w:t>
      </w:r>
      <w:r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B75BA" w:rsidR="00605175">
        <w:rPr>
          <w:rFonts w:ascii="Times New Roman" w:hAnsi="Times New Roman" w:cs="Times New Roman"/>
          <w:sz w:val="28"/>
          <w:szCs w:val="28"/>
        </w:rPr>
        <w:t>«</w:t>
      </w:r>
      <w:r w:rsidR="00605175">
        <w:rPr>
          <w:rFonts w:ascii="Times New Roman" w:hAnsi="Times New Roman" w:cs="Times New Roman"/>
          <w:sz w:val="28"/>
          <w:szCs w:val="28"/>
        </w:rPr>
        <w:t>ТРЕК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» </w:t>
      </w:r>
      <w:r w:rsidR="00605175">
        <w:rPr>
          <w:rFonts w:ascii="Times New Roman" w:hAnsi="Times New Roman" w:cs="Times New Roman"/>
          <w:sz w:val="28"/>
          <w:szCs w:val="28"/>
        </w:rPr>
        <w:t>Ремесло А.А</w:t>
      </w:r>
      <w:r w:rsidRPr="007B75BA" w:rsidR="0060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B75BA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B75BA" w:rsidR="00605175">
        <w:rPr>
          <w:rFonts w:ascii="Times New Roman" w:hAnsi="Times New Roman" w:cs="Times New Roman"/>
          <w:sz w:val="28"/>
          <w:szCs w:val="28"/>
        </w:rPr>
        <w:t>директор</w:t>
      </w:r>
      <w:r w:rsidR="00605175">
        <w:rPr>
          <w:rFonts w:ascii="Times New Roman" w:hAnsi="Times New Roman" w:cs="Times New Roman"/>
          <w:sz w:val="28"/>
          <w:szCs w:val="28"/>
        </w:rPr>
        <w:t>у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="00605175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75BA" w:rsidR="00605175">
        <w:rPr>
          <w:rFonts w:ascii="Times New Roman" w:hAnsi="Times New Roman" w:cs="Times New Roman"/>
          <w:sz w:val="28"/>
          <w:szCs w:val="28"/>
        </w:rPr>
        <w:t>«</w:t>
      </w:r>
      <w:r w:rsidR="00605175">
        <w:rPr>
          <w:rFonts w:ascii="Times New Roman" w:hAnsi="Times New Roman" w:cs="Times New Roman"/>
          <w:sz w:val="28"/>
          <w:szCs w:val="28"/>
        </w:rPr>
        <w:t>ТРЕК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» </w:t>
      </w:r>
      <w:r w:rsidR="00605175">
        <w:rPr>
          <w:rFonts w:ascii="Times New Roman" w:hAnsi="Times New Roman" w:cs="Times New Roman"/>
          <w:sz w:val="28"/>
          <w:szCs w:val="28"/>
        </w:rPr>
        <w:t>Ремесло А.А</w:t>
      </w:r>
      <w:r w:rsidRPr="007B75BA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B75BA">
        <w:rPr>
          <w:rFonts w:ascii="Times New Roman" w:hAnsi="Times New Roman" w:cs="Times New Roman"/>
          <w:sz w:val="28"/>
          <w:szCs w:val="28"/>
        </w:rPr>
        <w:t>ст.ст</w:t>
      </w:r>
      <w:r w:rsidRPr="007B75BA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B75BA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605175">
        <w:rPr>
          <w:rFonts w:ascii="Times New Roman" w:hAnsi="Times New Roman" w:cs="Times New Roman"/>
          <w:sz w:val="28"/>
          <w:szCs w:val="28"/>
        </w:rPr>
        <w:t>д</w:t>
      </w:r>
      <w:r w:rsidRPr="007B75BA" w:rsidR="00605175">
        <w:rPr>
          <w:rFonts w:ascii="Times New Roman" w:hAnsi="Times New Roman" w:cs="Times New Roman"/>
          <w:sz w:val="28"/>
          <w:szCs w:val="28"/>
        </w:rPr>
        <w:t>иректора</w:t>
      </w:r>
      <w:r w:rsidR="00605175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«ТРЕК» Ремесло Александра Александровича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виновн</w:t>
      </w:r>
      <w:r w:rsidRPr="007B75BA" w:rsidR="00E25AA9">
        <w:rPr>
          <w:rFonts w:ascii="Times New Roman" w:hAnsi="Times New Roman" w:cs="Times New Roman"/>
          <w:sz w:val="28"/>
          <w:szCs w:val="28"/>
        </w:rPr>
        <w:t>ым</w:t>
      </w:r>
      <w:r w:rsidRPr="007B75BA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7B75BA" w:rsidR="00E25AA9">
        <w:rPr>
          <w:rFonts w:ascii="Times New Roman" w:hAnsi="Times New Roman" w:cs="Times New Roman"/>
          <w:sz w:val="28"/>
          <w:szCs w:val="28"/>
        </w:rPr>
        <w:t>му</w:t>
      </w:r>
      <w:r w:rsidRPr="007B75BA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AE69C9" w:rsidRPr="00291425" w:rsidP="00AE69C9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B75BA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B75B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B75BA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B75BA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7B75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5B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B75BA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75BA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08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6CF5"/>
    <w:rsid w:val="00057F42"/>
    <w:rsid w:val="00081940"/>
    <w:rsid w:val="00095CDA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76ADA"/>
    <w:rsid w:val="00291425"/>
    <w:rsid w:val="002A6E98"/>
    <w:rsid w:val="002C6CE3"/>
    <w:rsid w:val="002D7B88"/>
    <w:rsid w:val="0033634B"/>
    <w:rsid w:val="00355F3E"/>
    <w:rsid w:val="00360F9A"/>
    <w:rsid w:val="003E3F3C"/>
    <w:rsid w:val="003F5501"/>
    <w:rsid w:val="004247EB"/>
    <w:rsid w:val="00495B69"/>
    <w:rsid w:val="004C2748"/>
    <w:rsid w:val="00514416"/>
    <w:rsid w:val="00515E66"/>
    <w:rsid w:val="005338AF"/>
    <w:rsid w:val="00554180"/>
    <w:rsid w:val="00565552"/>
    <w:rsid w:val="00567A43"/>
    <w:rsid w:val="00583E91"/>
    <w:rsid w:val="00592BCF"/>
    <w:rsid w:val="005B4B08"/>
    <w:rsid w:val="005C20C9"/>
    <w:rsid w:val="005C2E38"/>
    <w:rsid w:val="005F4C7C"/>
    <w:rsid w:val="00605175"/>
    <w:rsid w:val="00631C68"/>
    <w:rsid w:val="00651829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2527D"/>
    <w:rsid w:val="00733283"/>
    <w:rsid w:val="0074447A"/>
    <w:rsid w:val="00751A0E"/>
    <w:rsid w:val="00795E6F"/>
    <w:rsid w:val="00796FF2"/>
    <w:rsid w:val="007B75BA"/>
    <w:rsid w:val="007C50D1"/>
    <w:rsid w:val="007E2C6F"/>
    <w:rsid w:val="00807BEC"/>
    <w:rsid w:val="00855B90"/>
    <w:rsid w:val="00865820"/>
    <w:rsid w:val="0086717C"/>
    <w:rsid w:val="008926D5"/>
    <w:rsid w:val="00897ED0"/>
    <w:rsid w:val="008E2994"/>
    <w:rsid w:val="0091238A"/>
    <w:rsid w:val="009211BF"/>
    <w:rsid w:val="00931A99"/>
    <w:rsid w:val="009556D7"/>
    <w:rsid w:val="00957134"/>
    <w:rsid w:val="00957526"/>
    <w:rsid w:val="00997EAF"/>
    <w:rsid w:val="009B6BE7"/>
    <w:rsid w:val="009C4D82"/>
    <w:rsid w:val="00A0486E"/>
    <w:rsid w:val="00A14138"/>
    <w:rsid w:val="00A204E4"/>
    <w:rsid w:val="00A86CC4"/>
    <w:rsid w:val="00A87128"/>
    <w:rsid w:val="00A92761"/>
    <w:rsid w:val="00AC24D1"/>
    <w:rsid w:val="00AD6C7B"/>
    <w:rsid w:val="00AD7043"/>
    <w:rsid w:val="00AE20FC"/>
    <w:rsid w:val="00AE69C9"/>
    <w:rsid w:val="00AF008A"/>
    <w:rsid w:val="00AF6042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CF7498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E427D"/>
    <w:rsid w:val="00E06B5E"/>
    <w:rsid w:val="00E22722"/>
    <w:rsid w:val="00E25AA9"/>
    <w:rsid w:val="00E27FC7"/>
    <w:rsid w:val="00E3626A"/>
    <w:rsid w:val="00E80241"/>
    <w:rsid w:val="00EA24A5"/>
    <w:rsid w:val="00EA525A"/>
    <w:rsid w:val="00F226E3"/>
    <w:rsid w:val="00F37AF0"/>
    <w:rsid w:val="00F42418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