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3534" w:rsidRPr="00A87501" w:rsidP="00C63534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501">
        <w:rPr>
          <w:rFonts w:ascii="Times New Roman" w:eastAsia="Times New Roman" w:hAnsi="Times New Roman" w:cs="Times New Roman"/>
          <w:b/>
          <w:sz w:val="28"/>
          <w:szCs w:val="28"/>
        </w:rPr>
        <w:t>Дело №05-0068/16/20</w:t>
      </w:r>
    </w:p>
    <w:p w:rsidR="00C63534" w:rsidRPr="007D3C4E" w:rsidP="00C6353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3534" w:rsidRPr="007D3C4E" w:rsidP="00C6353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63534" w:rsidRPr="007D3C4E" w:rsidP="00C6353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января 2020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г. Симферополь</w:t>
      </w:r>
    </w:p>
    <w:p w:rsidR="00C63534" w:rsidRPr="007D3C4E" w:rsidP="00C63534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3534" w:rsidRPr="007D3C4E" w:rsidP="00C63534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63534" w:rsidRPr="007D3C4E" w:rsidP="00C63534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63534" w:rsidRPr="007D3C4E" w:rsidP="00C63534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CA5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082CA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082CA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СТРОЙЛИТ</w:t>
      </w:r>
      <w:r w:rsidRPr="00082CA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Литик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 /изъято/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 /изъято/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63534" w:rsidRPr="007D3C4E" w:rsidP="00C63534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534" w:rsidRPr="007D3C4E" w:rsidP="00C6353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C63534" w:rsidRPr="007D3C4E" w:rsidP="00C6353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534" w:rsidRPr="007D3C4E" w:rsidP="00C6353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63534" w:rsidRPr="00A87501" w:rsidP="00C6353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Литик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082CA5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D3C4E">
        <w:rPr>
          <w:rFonts w:ascii="Times New Roman" w:hAnsi="Times New Roman" w:cs="Times New Roman"/>
          <w:sz w:val="28"/>
          <w:szCs w:val="28"/>
        </w:rPr>
        <w:t xml:space="preserve"> директором ООО «</w:t>
      </w:r>
      <w:r>
        <w:rPr>
          <w:rFonts w:ascii="Times New Roman" w:hAnsi="Times New Roman" w:cs="Times New Roman"/>
          <w:sz w:val="28"/>
          <w:szCs w:val="28"/>
        </w:rPr>
        <w:t>СТРОЙЛИТ</w:t>
      </w:r>
      <w:r w:rsidRPr="007D3C4E">
        <w:rPr>
          <w:rFonts w:ascii="Times New Roman" w:hAnsi="Times New Roman" w:cs="Times New Roman"/>
          <w:sz w:val="28"/>
          <w:szCs w:val="28"/>
        </w:rPr>
        <w:t>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87501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A87501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A87501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A87501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 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2018 календарный год (форма по КНД 1110018).</w:t>
      </w:r>
    </w:p>
    <w:p w:rsidR="00C63534" w:rsidRPr="00A87501" w:rsidP="00C6353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501">
        <w:rPr>
          <w:rFonts w:ascii="Times New Roman" w:hAnsi="Times New Roman" w:cs="Times New Roman"/>
          <w:sz w:val="28"/>
          <w:szCs w:val="28"/>
        </w:rPr>
        <w:t>Литик</w:t>
      </w:r>
      <w:r w:rsidRPr="00A87501">
        <w:rPr>
          <w:rFonts w:ascii="Times New Roman" w:hAnsi="Times New Roman" w:cs="Times New Roman"/>
          <w:sz w:val="28"/>
          <w:szCs w:val="28"/>
        </w:rPr>
        <w:t xml:space="preserve"> А.В. </w:t>
      </w:r>
      <w:r w:rsidRPr="00A87501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месте и времени слушания дела </w:t>
      </w:r>
      <w:r w:rsidRPr="00A87501"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A87501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подал заявление о рассмотрении дела в его отсутствие, в котором также указывает, что вину признает в полном объеме, просит назначить минимальное административное наказание.</w:t>
      </w:r>
    </w:p>
    <w:p w:rsidR="00C63534" w:rsidP="00C6353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501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C63534" w:rsidRPr="00C63E5E" w:rsidP="00C63534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C63534" w:rsidRPr="007D3C4E" w:rsidP="00C6353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8750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A87501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A8750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C63534" w:rsidRPr="007D3C4E" w:rsidP="00C6353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C63534" w:rsidRPr="007D3C4E" w:rsidP="00C63534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63534" w:rsidRPr="007D3C4E" w:rsidP="00C6353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Из материалов дела усматривается, чт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7D3C4E">
        <w:rPr>
          <w:rFonts w:ascii="Times New Roman" w:hAnsi="Times New Roman" w:cs="Times New Roman"/>
          <w:sz w:val="28"/>
          <w:szCs w:val="28"/>
        </w:rPr>
        <w:t>ООО</w:t>
      </w:r>
      <w:r w:rsidRPr="007D3C4E">
        <w:rPr>
          <w:rFonts w:ascii="Times New Roman" w:hAnsi="Times New Roman" w:cs="Times New Roman"/>
          <w:sz w:val="28"/>
          <w:szCs w:val="28"/>
        </w:rPr>
        <w:t xml:space="preserve"> </w:t>
      </w:r>
      <w:r w:rsidRPr="00082C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СТРОЙЛИТ</w:t>
      </w:r>
      <w:r w:rsidRPr="00082CA5">
        <w:rPr>
          <w:rFonts w:ascii="Times New Roman" w:hAnsi="Times New Roman" w:cs="Times New Roman"/>
          <w:sz w:val="28"/>
          <w:szCs w:val="28"/>
        </w:rPr>
        <w:t>»</w:t>
      </w:r>
      <w:r w:rsidRPr="007D3C4E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C63534" w:rsidRPr="007D3C4E" w:rsidP="00C63534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7D3C4E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C63534" w:rsidRPr="007D3C4E" w:rsidP="00C6353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генерального </w:t>
      </w:r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является  </w:t>
      </w:r>
      <w:r>
        <w:rPr>
          <w:rFonts w:ascii="Times New Roman" w:hAnsi="Times New Roman" w:cs="Times New Roman"/>
          <w:sz w:val="28"/>
          <w:szCs w:val="28"/>
        </w:rPr>
        <w:t>Литик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C63534" w:rsidRPr="007D3C4E" w:rsidP="00C6353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Литик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C63534" w:rsidRPr="007D3C4E" w:rsidP="00C6353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СТРОЙЛИТ</w:t>
      </w:r>
      <w:r w:rsidRPr="00082C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 </w:t>
      </w:r>
      <w:r>
        <w:rPr>
          <w:rFonts w:ascii="Times New Roman" w:hAnsi="Times New Roman" w:cs="Times New Roman"/>
          <w:sz w:val="28"/>
          <w:szCs w:val="28"/>
        </w:rPr>
        <w:t>Литик</w:t>
      </w:r>
      <w:r>
        <w:rPr>
          <w:rFonts w:ascii="Times New Roman" w:hAnsi="Times New Roman" w:cs="Times New Roman"/>
          <w:sz w:val="28"/>
          <w:szCs w:val="28"/>
        </w:rPr>
        <w:t xml:space="preserve"> А.В.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C63534" w:rsidRPr="007D3C4E" w:rsidP="00C6353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82CA5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82CA5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CA5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СТРОЙЛИТ</w:t>
      </w:r>
      <w:r w:rsidRPr="00082C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Литик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1-3),</w:t>
      </w:r>
      <w:r w:rsidRPr="00082CA5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5-7),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актом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/изъято/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D3C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534" w:rsidRPr="007D3C4E" w:rsidP="00C6353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C63534" w:rsidRPr="007D3C4E" w:rsidP="00C63534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82CA5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82CA5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CA5">
        <w:rPr>
          <w:rFonts w:ascii="Times New Roman" w:hAnsi="Times New Roman" w:cs="Times New Roman"/>
          <w:sz w:val="28"/>
          <w:szCs w:val="28"/>
        </w:rPr>
        <w:t xml:space="preserve"> ООО</w:t>
      </w:r>
      <w:r w:rsidRPr="00082CA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СТРОЙЛИТ</w:t>
      </w:r>
      <w:r w:rsidRPr="00082C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Литик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C63534" w:rsidRPr="007D3C4E" w:rsidP="00C6353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63534" w:rsidRPr="007D3C4E" w:rsidP="00C6353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C63534" w:rsidRPr="007D3C4E" w:rsidP="00C63534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082CA5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82CA5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2CA5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СТРОЙЛИТ</w:t>
      </w:r>
      <w:r w:rsidRPr="00082C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Литик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7D3C4E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C63534" w:rsidRPr="007D3C4E" w:rsidP="00C6353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C63534" w:rsidRPr="007D3C4E" w:rsidP="00C63534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C63534" w:rsidRPr="007D3C4E" w:rsidP="00C6353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082CA5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082CA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C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СТРОЙЛИТ</w:t>
      </w:r>
      <w:r w:rsidRPr="00082CA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Литик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D3C4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7D3C4E">
        <w:rPr>
          <w:rFonts w:ascii="Times New Roman" w:hAnsi="Times New Roman" w:cs="Times New Roman"/>
          <w:sz w:val="28"/>
          <w:szCs w:val="28"/>
        </w:rPr>
        <w:t>.</w:t>
      </w:r>
    </w:p>
    <w:p w:rsidR="00C63534" w:rsidRPr="007D3C4E" w:rsidP="00C63534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 w:rsidRPr="00664000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664000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66400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64000"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3534" w:rsidRPr="007D3C4E" w:rsidP="00C63534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C63534" w:rsidRPr="007D3C4E" w:rsidP="00C63534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63534" w:rsidRPr="007D3C4E" w:rsidP="00C63534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3534" w:rsidRPr="007D3C4E" w:rsidP="00C63534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7D3C4E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63534" w:rsidRPr="007D3C4E" w:rsidP="00C63534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63534" w:rsidRPr="007D3C4E" w:rsidP="00C63534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534" w:rsidRPr="007D3C4E" w:rsidP="00C63534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7D3C4E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7D3C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3C4E">
        <w:rPr>
          <w:rFonts w:ascii="Times New Roman" w:hAnsi="Times New Roman" w:cs="Times New Roman"/>
          <w:sz w:val="28"/>
          <w:szCs w:val="28"/>
        </w:rPr>
        <w:t xml:space="preserve">  О.А.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</w:p>
    <w:p w:rsidR="009A70E0"/>
    <w:sectPr w:rsidSect="00C63534">
      <w:headerReference w:type="default" r:id="rId6"/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29"/>
    <w:rsid w:val="00082CA5"/>
    <w:rsid w:val="00205429"/>
    <w:rsid w:val="00664000"/>
    <w:rsid w:val="007D3C4E"/>
    <w:rsid w:val="009A70E0"/>
    <w:rsid w:val="00A336F5"/>
    <w:rsid w:val="00A87501"/>
    <w:rsid w:val="00C63534"/>
    <w:rsid w:val="00C63E5E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53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5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63534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3534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63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6353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53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