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0438" w:rsidRPr="00281981" w:rsidP="0037043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№05-00</w:t>
      </w:r>
      <w:r w:rsidRPr="0028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</w:t>
      </w:r>
      <w:r w:rsidRPr="0028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/16/2018</w:t>
      </w:r>
    </w:p>
    <w:p w:rsidR="00370438" w:rsidRPr="00281981" w:rsidP="0037043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0438" w:rsidRPr="00281981" w:rsidP="0037043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370438" w:rsidRPr="00281981" w:rsidP="0037043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15 марта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 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г. Симферополь</w:t>
      </w:r>
    </w:p>
    <w:p w:rsidR="00370438" w:rsidRPr="00281981" w:rsidP="0037043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438" w:rsidRPr="00281981" w:rsidP="0037043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281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</w:t>
      </w:r>
      <w:r w:rsidRPr="002819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помещении мировых судей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Центрального судебного района города Симферополь,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2819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г. Симферополь, ул. Крымских Партизан, 3а,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административном правонарушении в отношении:</w:t>
      </w:r>
    </w:p>
    <w:p w:rsidR="00370438" w:rsidRPr="00281981" w:rsidP="0037043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0438" w:rsidRPr="00281981" w:rsidP="0037043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директора Общества с ограниченной ответственностью «МП-ИНТЕГРАЦИЯ» 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Комяков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Ильи Владимировича,</w:t>
      </w:r>
      <w:r w:rsidRPr="00281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81981" w:rsid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FC28DC" w:rsidRPr="00281981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DC" w:rsidRPr="00281981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</w:t>
      </w:r>
      <w:r w:rsidRPr="00281981" w:rsidR="00CF5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FC28DC" w:rsidRPr="00281981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DC" w:rsidRPr="00281981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98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C28DC" w:rsidRPr="00281981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протокола </w:t>
      </w:r>
      <w:r w:rsidRPr="00281981" w:rsidR="00CF591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281981" w:rsidR="002907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281981" w:rsidR="00CF5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81981" w:rsidR="00290794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.2017 г., 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</w:rPr>
        <w:t>Комяков И.В.,</w:t>
      </w:r>
      <w:r w:rsidRPr="00281981" w:rsidR="003704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</w:rPr>
        <w:t xml:space="preserve">являясь генеральным директором ООО «МП-ИНТЕГРАЦИЯ», </w:t>
      </w:r>
      <w:r w:rsidRPr="00281981" w:rsid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281981" w:rsid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1981">
        <w:rPr>
          <w:rFonts w:ascii="Times New Roman" w:hAnsi="Times New Roman" w:cs="Times New Roman"/>
          <w:sz w:val="26"/>
          <w:szCs w:val="26"/>
        </w:rPr>
        <w:t>не представил в установленный законодательством Российск</w:t>
      </w:r>
      <w:r w:rsidRPr="00281981">
        <w:rPr>
          <w:rFonts w:ascii="Times New Roman" w:hAnsi="Times New Roman" w:cs="Times New Roman"/>
          <w:sz w:val="26"/>
          <w:szCs w:val="26"/>
        </w:rPr>
        <w:t xml:space="preserve">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281981">
        <w:rPr>
          <w:rStyle w:val="32"/>
          <w:sz w:val="26"/>
          <w:szCs w:val="26"/>
          <w:u w:val="none"/>
        </w:rPr>
        <w:t xml:space="preserve">за </w:t>
      </w:r>
      <w:r w:rsidRPr="00281981" w:rsidR="00370438">
        <w:rPr>
          <w:rStyle w:val="32"/>
          <w:sz w:val="26"/>
          <w:szCs w:val="26"/>
          <w:u w:val="none"/>
        </w:rPr>
        <w:t xml:space="preserve">март </w:t>
      </w:r>
      <w:r w:rsidRPr="00281981">
        <w:rPr>
          <w:rStyle w:val="32"/>
          <w:sz w:val="26"/>
          <w:szCs w:val="26"/>
          <w:u w:val="none"/>
        </w:rPr>
        <w:t xml:space="preserve">2017 года, </w:t>
      </w:r>
      <w:r w:rsidRPr="00281981">
        <w:rPr>
          <w:rFonts w:ascii="Times New Roman" w:hAnsi="Times New Roman" w:cs="Times New Roman"/>
          <w:sz w:val="26"/>
          <w:szCs w:val="26"/>
        </w:rPr>
        <w:t>в результате чего был нарушен пункт</w:t>
      </w:r>
      <w:r w:rsidRPr="00281981">
        <w:rPr>
          <w:rFonts w:ascii="Times New Roman" w:hAnsi="Times New Roman" w:cs="Times New Roman"/>
          <w:sz w:val="26"/>
          <w:szCs w:val="26"/>
        </w:rPr>
        <w:t xml:space="preserve"> 2.2 статьи 11 Закона 27-ФЗ "Об индивидуальном (персонифицированном) учете в системе обязательного пенсионного страхования".</w:t>
      </w:r>
    </w:p>
    <w:p w:rsidR="00C7235E" w:rsidRPr="00281981" w:rsidP="00C7235E">
      <w:pPr>
        <w:pStyle w:val="Style18"/>
        <w:widowControl/>
        <w:spacing w:line="240" w:lineRule="auto"/>
        <w:ind w:right="-123" w:firstLine="567"/>
        <w:contextualSpacing/>
        <w:rPr>
          <w:sz w:val="26"/>
          <w:szCs w:val="26"/>
        </w:rPr>
      </w:pPr>
      <w:r w:rsidRPr="00281981">
        <w:rPr>
          <w:sz w:val="26"/>
          <w:szCs w:val="26"/>
        </w:rPr>
        <w:t>Комяков</w:t>
      </w:r>
      <w:r w:rsidRPr="00281981">
        <w:rPr>
          <w:sz w:val="26"/>
          <w:szCs w:val="26"/>
        </w:rPr>
        <w:t xml:space="preserve"> И.В.</w:t>
      </w:r>
      <w:r w:rsidRPr="00281981" w:rsidR="00290794">
        <w:rPr>
          <w:sz w:val="26"/>
          <w:szCs w:val="26"/>
        </w:rPr>
        <w:t xml:space="preserve"> </w:t>
      </w:r>
      <w:r w:rsidRPr="00281981">
        <w:rPr>
          <w:sz w:val="26"/>
          <w:szCs w:val="26"/>
          <w:shd w:val="clear" w:color="auto" w:fill="FFFFFF"/>
        </w:rPr>
        <w:t xml:space="preserve">в судебное заседание не явился, </w:t>
      </w:r>
      <w:r w:rsidRPr="00281981">
        <w:rPr>
          <w:color w:val="000000"/>
          <w:sz w:val="26"/>
          <w:szCs w:val="26"/>
          <w:shd w:val="clear" w:color="auto" w:fill="FFFFFF"/>
        </w:rPr>
        <w:t xml:space="preserve">извещался надлежащим образом, </w:t>
      </w:r>
      <w:r w:rsidRPr="00281981">
        <w:rPr>
          <w:bCs/>
          <w:sz w:val="26"/>
          <w:szCs w:val="26"/>
        </w:rPr>
        <w:t>согласно д</w:t>
      </w:r>
      <w:r w:rsidRPr="00281981">
        <w:rPr>
          <w:bCs/>
          <w:sz w:val="26"/>
          <w:szCs w:val="26"/>
        </w:rPr>
        <w:t>анным внутрироссийского почтового идентификатора, размещенным на официальном сайте ФГУП "Почта России" pochta.ru (</w:t>
      </w:r>
      <w:r w:rsidRPr="00281981" w:rsidR="00290794">
        <w:rPr>
          <w:bCs/>
          <w:sz w:val="26"/>
          <w:szCs w:val="26"/>
        </w:rPr>
        <w:t>2950131</w:t>
      </w:r>
      <w:r w:rsidRPr="00281981" w:rsidR="005C4D1D">
        <w:rPr>
          <w:bCs/>
          <w:sz w:val="26"/>
          <w:szCs w:val="26"/>
        </w:rPr>
        <w:t>4011416</w:t>
      </w:r>
      <w:r w:rsidRPr="00281981">
        <w:rPr>
          <w:bCs/>
          <w:sz w:val="26"/>
          <w:szCs w:val="26"/>
        </w:rPr>
        <w:t xml:space="preserve">), судебное извещение, направленное по месту жительства </w:t>
      </w:r>
      <w:r w:rsidRPr="00281981">
        <w:rPr>
          <w:sz w:val="26"/>
          <w:szCs w:val="26"/>
        </w:rPr>
        <w:t>Комякова</w:t>
      </w:r>
      <w:r w:rsidRPr="00281981">
        <w:rPr>
          <w:sz w:val="26"/>
          <w:szCs w:val="26"/>
        </w:rPr>
        <w:t xml:space="preserve"> И.В.</w:t>
      </w:r>
      <w:r w:rsidRPr="00281981">
        <w:rPr>
          <w:bCs/>
          <w:sz w:val="26"/>
          <w:szCs w:val="26"/>
        </w:rPr>
        <w:t xml:space="preserve"> </w:t>
      </w:r>
      <w:r w:rsidRPr="00281981" w:rsidR="00281981">
        <w:rPr>
          <w:sz w:val="26"/>
          <w:szCs w:val="26"/>
        </w:rPr>
        <w:t>«данные изъяты»</w:t>
      </w:r>
      <w:r w:rsidRPr="00281981">
        <w:rPr>
          <w:bCs/>
          <w:sz w:val="26"/>
          <w:szCs w:val="26"/>
        </w:rPr>
        <w:t xml:space="preserve">, прибыло в место вручения </w:t>
      </w:r>
      <w:r w:rsidRPr="00281981" w:rsidR="005C4D1D">
        <w:rPr>
          <w:bCs/>
          <w:sz w:val="26"/>
          <w:szCs w:val="26"/>
        </w:rPr>
        <w:t>04.03</w:t>
      </w:r>
      <w:r w:rsidRPr="00281981">
        <w:rPr>
          <w:bCs/>
          <w:sz w:val="26"/>
          <w:szCs w:val="26"/>
        </w:rPr>
        <w:t>.201</w:t>
      </w:r>
      <w:r w:rsidRPr="00281981" w:rsidR="001110FF">
        <w:rPr>
          <w:bCs/>
          <w:sz w:val="26"/>
          <w:szCs w:val="26"/>
        </w:rPr>
        <w:t>8</w:t>
      </w:r>
      <w:r w:rsidRPr="00281981">
        <w:rPr>
          <w:bCs/>
          <w:sz w:val="26"/>
          <w:szCs w:val="26"/>
        </w:rPr>
        <w:t xml:space="preserve"> г. и </w:t>
      </w:r>
      <w:r w:rsidRPr="00281981" w:rsidR="005C4D1D">
        <w:rPr>
          <w:bCs/>
          <w:sz w:val="26"/>
          <w:szCs w:val="26"/>
        </w:rPr>
        <w:t>13.03</w:t>
      </w:r>
      <w:r w:rsidRPr="00281981">
        <w:rPr>
          <w:bCs/>
          <w:sz w:val="26"/>
          <w:szCs w:val="26"/>
        </w:rPr>
        <w:t>.201</w:t>
      </w:r>
      <w:r w:rsidRPr="00281981" w:rsidR="002E323E">
        <w:rPr>
          <w:bCs/>
          <w:sz w:val="26"/>
          <w:szCs w:val="26"/>
        </w:rPr>
        <w:t>8</w:t>
      </w:r>
      <w:r w:rsidRPr="00281981">
        <w:rPr>
          <w:bCs/>
          <w:sz w:val="26"/>
          <w:szCs w:val="26"/>
        </w:rPr>
        <w:t xml:space="preserve"> г. выслано </w:t>
      </w:r>
      <w:r w:rsidRPr="00281981">
        <w:rPr>
          <w:sz w:val="26"/>
          <w:szCs w:val="26"/>
        </w:rPr>
        <w:t>обратно в связи с истечением срока хранения.</w:t>
      </w:r>
    </w:p>
    <w:p w:rsidR="00C7235E" w:rsidRPr="00281981" w:rsidP="00C7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281981">
        <w:rPr>
          <w:rFonts w:ascii="Times New Roman" w:hAnsi="Times New Roman" w:cs="Times New Roman"/>
          <w:sz w:val="26"/>
          <w:szCs w:val="26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281981" w:rsidR="007542A1">
        <w:rPr>
          <w:rFonts w:ascii="Times New Roman" w:hAnsi="Times New Roman" w:cs="Times New Roman"/>
          <w:sz w:val="26"/>
          <w:szCs w:val="26"/>
        </w:rPr>
        <w:t xml:space="preserve"> </w:t>
      </w:r>
      <w:r w:rsidRPr="00281981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</w:t>
      </w:r>
      <w:r w:rsidRPr="00281981">
        <w:rPr>
          <w:rFonts w:ascii="Times New Roman" w:hAnsi="Times New Roman" w:cs="Times New Roman"/>
          <w:sz w:val="26"/>
          <w:szCs w:val="26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281981">
        <w:rPr>
          <w:rFonts w:ascii="Times New Roman" w:hAnsi="Times New Roman" w:cs="Times New Roman"/>
          <w:sz w:val="26"/>
          <w:szCs w:val="26"/>
        </w:rPr>
        <w:t>ых приказом ФГУП "Почта России" от 31.08.2005 № 343.</w:t>
      </w:r>
    </w:p>
    <w:p w:rsidR="00C7235E" w:rsidRPr="00281981" w:rsidP="00C7235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281981" w:rsidR="00290794">
        <w:rPr>
          <w:rFonts w:ascii="Times New Roman" w:hAnsi="Times New Roman" w:cs="Times New Roman"/>
          <w:sz w:val="26"/>
          <w:szCs w:val="26"/>
        </w:rPr>
        <w:t>Туркин А.И.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 считается извещенным о времени и месте </w:t>
      </w:r>
      <w:r w:rsidRPr="00281981">
        <w:rPr>
          <w:rFonts w:ascii="Times New Roman" w:hAnsi="Times New Roman" w:cs="Times New Roman"/>
          <w:sz w:val="26"/>
          <w:szCs w:val="26"/>
        </w:rPr>
        <w:t xml:space="preserve">рассмотрения дела, сведений об уважительных причинах своей неявки в суд не сообщил, ходатайства об отложении </w:t>
      </w:r>
      <w:r w:rsidRPr="00281981">
        <w:rPr>
          <w:rFonts w:ascii="Times New Roman" w:hAnsi="Times New Roman" w:cs="Times New Roman"/>
          <w:sz w:val="26"/>
          <w:szCs w:val="26"/>
        </w:rPr>
        <w:t>судебного разбирательства не представил, в связи с чем, суд счёл возможным рассмотрение дела в отсутствие данного лица.</w:t>
      </w:r>
    </w:p>
    <w:p w:rsidR="00FC28DC" w:rsidRPr="00281981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26.1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</w:t>
      </w:r>
      <w:r w:rsidRPr="00281981">
        <w:rPr>
          <w:rFonts w:ascii="Times New Roman" w:hAnsi="Times New Roman" w:cs="Times New Roman"/>
          <w:sz w:val="26"/>
          <w:szCs w:val="26"/>
        </w:rPr>
        <w:t>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281981">
        <w:rPr>
          <w:rFonts w:ascii="Times New Roman" w:hAnsi="Times New Roman" w:cs="Times New Roman"/>
          <w:sz w:val="26"/>
          <w:szCs w:val="26"/>
        </w:rPr>
        <w:t>вильного разрешения дела.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2.1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 административным правонарушением признается противоправное, виновное дейст</w:t>
      </w:r>
      <w:r w:rsidRPr="00281981">
        <w:rPr>
          <w:rFonts w:ascii="Times New Roman" w:hAnsi="Times New Roman" w:cs="Times New Roman"/>
          <w:sz w:val="26"/>
          <w:szCs w:val="26"/>
        </w:rPr>
        <w:t xml:space="preserve">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установлена административная ответственность.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ч. 1 ст. 1.6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 лицо, привлекаемое к административной ответственности, не может быть подвергнуто административному наказанию</w:t>
      </w:r>
      <w:r w:rsidRPr="00281981">
        <w:rPr>
          <w:rFonts w:ascii="Times New Roman" w:hAnsi="Times New Roman" w:cs="Times New Roman"/>
          <w:sz w:val="26"/>
          <w:szCs w:val="26"/>
        </w:rPr>
        <w:t xml:space="preserve"> и мерам обеспечения производства по делу об административном правонарушении не иначе как на основаниях и в порядке, установленных законом.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ч. 1 ст. 46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Конституции РФ каждому гарантируется судебная защита его прав и свобод.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ч. ч. 1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3 ст. 26.2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</w:t>
      </w:r>
      <w:r w:rsidRPr="00281981">
        <w:rPr>
          <w:rFonts w:ascii="Times New Roman" w:hAnsi="Times New Roman" w:cs="Times New Roman"/>
          <w:sz w:val="26"/>
          <w:szCs w:val="26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 w:rsidRPr="00281981">
        <w:rPr>
          <w:rFonts w:ascii="Times New Roman" w:hAnsi="Times New Roman" w:cs="Times New Roman"/>
          <w:sz w:val="26"/>
          <w:szCs w:val="26"/>
        </w:rPr>
        <w:t>щие значение для правильного разрешения дела.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</w:t>
      </w:r>
      <w:r w:rsidRPr="00281981">
        <w:rPr>
          <w:rFonts w:ascii="Times New Roman" w:hAnsi="Times New Roman" w:cs="Times New Roman"/>
          <w:sz w:val="26"/>
          <w:szCs w:val="26"/>
        </w:rPr>
        <w:t>х средств, вещественными доказательствами.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Не допускается использование доказательств по делу об административном правонарушении, полученных с нарушением закона.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РФ, протокол об административном правонарушении должен быть составлен в присутствии привлекаемого к ответственн</w:t>
      </w:r>
      <w:r w:rsidRPr="00281981">
        <w:rPr>
          <w:rFonts w:ascii="Times New Roman" w:hAnsi="Times New Roman" w:cs="Times New Roman"/>
          <w:sz w:val="26"/>
          <w:szCs w:val="26"/>
        </w:rPr>
        <w:t xml:space="preserve">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>, о чем делается запись в протоколе.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Извещение лиц, участвующих в производстве по делу об административном правонарушении,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25.15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РФ. В частности, извещения, адресованные гражданам, в том числе индивидуальным предпринимателям, направляются по месту их жительства</w:t>
      </w:r>
      <w:r w:rsidRPr="00281981">
        <w:rPr>
          <w:rFonts w:ascii="Times New Roman" w:hAnsi="Times New Roman" w:cs="Times New Roman"/>
          <w:sz w:val="26"/>
          <w:szCs w:val="26"/>
        </w:rPr>
        <w:t>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25.1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</w:t>
      </w:r>
      <w:r w:rsidRPr="00281981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о факте, времени и месте составления названного </w:t>
      </w:r>
      <w:r w:rsidRPr="00281981">
        <w:rPr>
          <w:rFonts w:ascii="Times New Roman" w:hAnsi="Times New Roman" w:cs="Times New Roman"/>
          <w:sz w:val="26"/>
          <w:szCs w:val="26"/>
        </w:rPr>
        <w:t xml:space="preserve">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ст. 25.1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РФ.</w:t>
      </w:r>
      <w:r w:rsidRPr="00281981">
        <w:rPr>
          <w:rFonts w:ascii="Times New Roman" w:hAnsi="Times New Roman" w:cs="Times New Roman"/>
          <w:sz w:val="26"/>
          <w:szCs w:val="26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</w:t>
      </w:r>
      <w:r w:rsidRPr="00281981">
        <w:rPr>
          <w:rFonts w:ascii="Times New Roman" w:hAnsi="Times New Roman" w:cs="Times New Roman"/>
          <w:sz w:val="26"/>
          <w:szCs w:val="26"/>
        </w:rPr>
        <w:t>бых доступных сре</w:t>
      </w:r>
      <w:r w:rsidRPr="00281981">
        <w:rPr>
          <w:rFonts w:ascii="Times New Roman" w:hAnsi="Times New Roman" w:cs="Times New Roman"/>
          <w:sz w:val="26"/>
          <w:szCs w:val="26"/>
        </w:rPr>
        <w:t>дств св</w:t>
      </w:r>
      <w:r w:rsidRPr="00281981">
        <w:rPr>
          <w:rFonts w:ascii="Times New Roman" w:hAnsi="Times New Roman" w:cs="Times New Roman"/>
          <w:sz w:val="26"/>
          <w:szCs w:val="26"/>
        </w:rPr>
        <w:t>язи, позволяющих контролировать получение информации лицом, которому такое извещение направлено.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ч. 2 ст. 25.15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КоАП РФ, извещения, адресованные гражданам, в том числе должностным лицам, направляются по месту их жительства.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протокол </w:t>
      </w:r>
      <w:r w:rsidRPr="00281981" w:rsidR="00E412D0">
        <w:rPr>
          <w:rFonts w:ascii="Times New Roman" w:hAnsi="Times New Roman" w:cs="Times New Roman"/>
          <w:sz w:val="26"/>
          <w:szCs w:val="26"/>
        </w:rPr>
        <w:t xml:space="preserve">№ </w:t>
      </w:r>
      <w:r w:rsidRPr="00281981" w:rsidR="00A17DF5">
        <w:rPr>
          <w:rFonts w:ascii="Times New Roman" w:hAnsi="Times New Roman" w:cs="Times New Roman"/>
          <w:sz w:val="26"/>
          <w:szCs w:val="26"/>
        </w:rPr>
        <w:t>5</w:t>
      </w:r>
      <w:r w:rsidRPr="00281981" w:rsidR="00370438">
        <w:rPr>
          <w:rFonts w:ascii="Times New Roman" w:hAnsi="Times New Roman" w:cs="Times New Roman"/>
          <w:sz w:val="26"/>
          <w:szCs w:val="26"/>
        </w:rPr>
        <w:t>33</w:t>
      </w:r>
      <w:r w:rsidRPr="00281981" w:rsidR="00E412D0">
        <w:rPr>
          <w:rFonts w:ascii="Times New Roman" w:hAnsi="Times New Roman" w:cs="Times New Roman"/>
          <w:sz w:val="26"/>
          <w:szCs w:val="26"/>
        </w:rPr>
        <w:t xml:space="preserve"> </w:t>
      </w:r>
      <w:r w:rsidRPr="0028198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281981" w:rsidR="00370438">
        <w:rPr>
          <w:rFonts w:ascii="Times New Roman" w:hAnsi="Times New Roman" w:cs="Times New Roman"/>
          <w:sz w:val="26"/>
          <w:szCs w:val="26"/>
        </w:rPr>
        <w:t>30</w:t>
      </w:r>
      <w:r w:rsidRPr="00281981">
        <w:rPr>
          <w:rFonts w:ascii="Times New Roman" w:hAnsi="Times New Roman" w:cs="Times New Roman"/>
          <w:sz w:val="26"/>
          <w:szCs w:val="26"/>
        </w:rPr>
        <w:t xml:space="preserve"> </w:t>
      </w:r>
      <w:r w:rsidRPr="00281981" w:rsidR="00A17DF5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281981">
        <w:rPr>
          <w:rFonts w:ascii="Times New Roman" w:hAnsi="Times New Roman" w:cs="Times New Roman"/>
          <w:sz w:val="26"/>
          <w:szCs w:val="26"/>
        </w:rPr>
        <w:t>201</w:t>
      </w:r>
      <w:r w:rsidRPr="00281981" w:rsidR="00A17DF5">
        <w:rPr>
          <w:rFonts w:ascii="Times New Roman" w:hAnsi="Times New Roman" w:cs="Times New Roman"/>
          <w:sz w:val="26"/>
          <w:szCs w:val="26"/>
        </w:rPr>
        <w:t>7</w:t>
      </w:r>
      <w:r w:rsidRPr="00281981">
        <w:rPr>
          <w:rFonts w:ascii="Times New Roman" w:hAnsi="Times New Roman" w:cs="Times New Roman"/>
          <w:sz w:val="26"/>
          <w:szCs w:val="26"/>
        </w:rPr>
        <w:t xml:space="preserve"> г</w:t>
      </w:r>
      <w:r w:rsidRPr="00281981">
        <w:rPr>
          <w:rFonts w:ascii="Times New Roman" w:hAnsi="Times New Roman" w:cs="Times New Roman"/>
          <w:sz w:val="26"/>
          <w:szCs w:val="26"/>
        </w:rPr>
        <w:t xml:space="preserve">ода составлен в отсутствие лица, привлекаемого к административной ответственности. Уведомление о составлении </w:t>
      </w:r>
      <w:r w:rsidRPr="00281981" w:rsidR="00370438">
        <w:rPr>
          <w:rFonts w:ascii="Times New Roman" w:hAnsi="Times New Roman" w:cs="Times New Roman"/>
          <w:sz w:val="26"/>
          <w:szCs w:val="26"/>
        </w:rPr>
        <w:t>30</w:t>
      </w:r>
      <w:r w:rsidRPr="00281981">
        <w:rPr>
          <w:rFonts w:ascii="Times New Roman" w:hAnsi="Times New Roman" w:cs="Times New Roman"/>
          <w:sz w:val="26"/>
          <w:szCs w:val="26"/>
        </w:rPr>
        <w:t xml:space="preserve"> </w:t>
      </w:r>
      <w:r w:rsidRPr="00281981" w:rsidR="00A17DF5">
        <w:rPr>
          <w:rFonts w:ascii="Times New Roman" w:hAnsi="Times New Roman" w:cs="Times New Roman"/>
          <w:sz w:val="26"/>
          <w:szCs w:val="26"/>
        </w:rPr>
        <w:t xml:space="preserve">ноября </w:t>
      </w:r>
      <w:r w:rsidRPr="00281981">
        <w:rPr>
          <w:rFonts w:ascii="Times New Roman" w:hAnsi="Times New Roman" w:cs="Times New Roman"/>
          <w:sz w:val="26"/>
          <w:szCs w:val="26"/>
        </w:rPr>
        <w:t xml:space="preserve">2017 года протокола об административном правонарушении в отношении должностного лица - 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«МП-ИНТЕГРАЦИЯ»  Комякова И.В. </w:t>
      </w:r>
      <w:r w:rsidRPr="00281981">
        <w:rPr>
          <w:rFonts w:ascii="Times New Roman" w:hAnsi="Times New Roman" w:cs="Times New Roman"/>
          <w:sz w:val="26"/>
          <w:szCs w:val="26"/>
        </w:rPr>
        <w:t xml:space="preserve">направлялось по юридическому адресу юридического лица, имеющемся в выписке из ЕГРЮЛ (л.д. </w:t>
      </w:r>
      <w:r w:rsidRPr="00281981" w:rsidR="00A17DF5">
        <w:rPr>
          <w:rFonts w:ascii="Times New Roman" w:hAnsi="Times New Roman" w:cs="Times New Roman"/>
          <w:sz w:val="26"/>
          <w:szCs w:val="26"/>
        </w:rPr>
        <w:t>6</w:t>
      </w:r>
      <w:r w:rsidRPr="00281981">
        <w:rPr>
          <w:rFonts w:ascii="Times New Roman" w:hAnsi="Times New Roman" w:cs="Times New Roman"/>
          <w:sz w:val="26"/>
          <w:szCs w:val="26"/>
        </w:rPr>
        <w:t>-</w:t>
      </w:r>
      <w:r w:rsidRPr="00281981" w:rsidR="00370438">
        <w:rPr>
          <w:rFonts w:ascii="Times New Roman" w:hAnsi="Times New Roman" w:cs="Times New Roman"/>
          <w:sz w:val="26"/>
          <w:szCs w:val="26"/>
        </w:rPr>
        <w:t>8</w:t>
      </w:r>
      <w:r w:rsidRPr="00281981">
        <w:rPr>
          <w:rFonts w:ascii="Times New Roman" w:hAnsi="Times New Roman" w:cs="Times New Roman"/>
          <w:sz w:val="26"/>
          <w:szCs w:val="26"/>
        </w:rPr>
        <w:t>).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Между тем, сведений о том, что 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Комяков И.В.</w:t>
      </w:r>
      <w:r w:rsidRPr="00281981">
        <w:rPr>
          <w:rFonts w:ascii="Times New Roman" w:hAnsi="Times New Roman" w:cs="Times New Roman"/>
          <w:sz w:val="26"/>
          <w:szCs w:val="26"/>
        </w:rPr>
        <w:t>, как должностное лицо, извещен по месту его жительства, в материалах дела не имеется.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В материалах дел</w:t>
      </w:r>
      <w:r w:rsidRPr="00281981">
        <w:rPr>
          <w:rFonts w:ascii="Times New Roman" w:hAnsi="Times New Roman" w:cs="Times New Roman"/>
          <w:sz w:val="26"/>
          <w:szCs w:val="26"/>
        </w:rPr>
        <w:t xml:space="preserve">а также не имеется копии почтового уведомления, согласно которому извещение о составлении протокола об административном правонарушении в отношении 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 w:rsidRPr="00281981" w:rsidR="00370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«МП-ИНТЕГРАЦИЯ»  Комякова И.В. </w:t>
      </w:r>
      <w:r w:rsidRPr="00281981">
        <w:rPr>
          <w:rFonts w:ascii="Times New Roman" w:hAnsi="Times New Roman" w:cs="Times New Roman"/>
          <w:sz w:val="26"/>
          <w:szCs w:val="26"/>
        </w:rPr>
        <w:t xml:space="preserve">получено им по месту его работы. </w:t>
      </w:r>
    </w:p>
    <w:p w:rsidR="00370438" w:rsidRPr="00281981" w:rsidP="0037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Такое извещение б</w:t>
      </w:r>
      <w:r w:rsidRPr="00281981">
        <w:rPr>
          <w:rFonts w:ascii="Times New Roman" w:hAnsi="Times New Roman" w:cs="Times New Roman"/>
          <w:sz w:val="26"/>
          <w:szCs w:val="26"/>
        </w:rPr>
        <w:t xml:space="preserve">ыло направлено по месту работы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Комякова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1981">
        <w:rPr>
          <w:rFonts w:ascii="Times New Roman" w:hAnsi="Times New Roman" w:cs="Times New Roman"/>
          <w:sz w:val="26"/>
          <w:szCs w:val="26"/>
        </w:rPr>
        <w:t xml:space="preserve">  </w:t>
      </w:r>
      <w:r w:rsidRPr="00281981" w:rsid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281981">
        <w:rPr>
          <w:rFonts w:ascii="Times New Roman" w:hAnsi="Times New Roman" w:cs="Times New Roman"/>
          <w:sz w:val="26"/>
          <w:szCs w:val="26"/>
        </w:rPr>
        <w:t xml:space="preserve"> и получено </w:t>
      </w:r>
      <w:r w:rsidRPr="00281981" w:rsid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281981">
        <w:rPr>
          <w:rFonts w:ascii="Times New Roman" w:hAnsi="Times New Roman" w:cs="Times New Roman"/>
          <w:sz w:val="26"/>
          <w:szCs w:val="26"/>
        </w:rPr>
        <w:t>.</w:t>
      </w:r>
    </w:p>
    <w:p w:rsidR="00370438" w:rsidRPr="00281981" w:rsidP="0037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Уведомление о составлении протокола об административном правонарушении только по месту работы лица, в отношении которого ведется производство по д</w:t>
      </w:r>
      <w:r w:rsidRPr="00281981">
        <w:rPr>
          <w:rFonts w:ascii="Times New Roman" w:hAnsi="Times New Roman" w:cs="Times New Roman"/>
          <w:sz w:val="26"/>
          <w:szCs w:val="26"/>
        </w:rPr>
        <w:t>елу об административном правонарушении, не может рассматриваться в качестве надлежащего извещения, поскольку не позволяет проверить полномочия лица, получившего такое уведомление, и установить факт его вручения адресату.</w:t>
      </w:r>
    </w:p>
    <w:p w:rsidR="00DE27E1" w:rsidRPr="00281981" w:rsidP="0037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Предоставленны</w:t>
      </w:r>
      <w:r w:rsidRPr="00281981">
        <w:rPr>
          <w:rFonts w:ascii="Times New Roman" w:hAnsi="Times New Roman" w:cs="Times New Roman"/>
          <w:sz w:val="26"/>
          <w:szCs w:val="26"/>
        </w:rPr>
        <w:t>й</w:t>
      </w:r>
      <w:r w:rsidRPr="00281981">
        <w:rPr>
          <w:rFonts w:ascii="Times New Roman" w:hAnsi="Times New Roman" w:cs="Times New Roman"/>
          <w:sz w:val="26"/>
          <w:szCs w:val="26"/>
        </w:rPr>
        <w:t xml:space="preserve"> суду отчет об отслеживании отправления с почтовым идентификатор</w:t>
      </w:r>
      <w:r w:rsidRPr="00281981">
        <w:rPr>
          <w:rFonts w:ascii="Times New Roman" w:hAnsi="Times New Roman" w:cs="Times New Roman"/>
          <w:sz w:val="26"/>
          <w:szCs w:val="26"/>
        </w:rPr>
        <w:t>о</w:t>
      </w:r>
      <w:r w:rsidRPr="00281981">
        <w:rPr>
          <w:rFonts w:ascii="Times New Roman" w:hAnsi="Times New Roman" w:cs="Times New Roman"/>
          <w:sz w:val="26"/>
          <w:szCs w:val="26"/>
        </w:rPr>
        <w:t xml:space="preserve">м </w:t>
      </w:r>
      <w:r w:rsidRPr="00281981">
        <w:rPr>
          <w:rFonts w:ascii="Times New Roman" w:hAnsi="Times New Roman" w:cs="Times New Roman"/>
          <w:sz w:val="26"/>
          <w:szCs w:val="26"/>
        </w:rPr>
        <w:t xml:space="preserve">29503418000044 </w:t>
      </w:r>
      <w:r w:rsidRPr="00281981">
        <w:rPr>
          <w:rFonts w:ascii="Times New Roman" w:hAnsi="Times New Roman" w:cs="Times New Roman"/>
          <w:sz w:val="26"/>
          <w:szCs w:val="26"/>
        </w:rPr>
        <w:t>не подтвержда</w:t>
      </w:r>
      <w:r w:rsidRPr="00281981">
        <w:rPr>
          <w:rFonts w:ascii="Times New Roman" w:hAnsi="Times New Roman" w:cs="Times New Roman"/>
          <w:sz w:val="26"/>
          <w:szCs w:val="26"/>
        </w:rPr>
        <w:t>е</w:t>
      </w:r>
      <w:r w:rsidRPr="00281981">
        <w:rPr>
          <w:rFonts w:ascii="Times New Roman" w:hAnsi="Times New Roman" w:cs="Times New Roman"/>
          <w:sz w:val="26"/>
          <w:szCs w:val="26"/>
        </w:rPr>
        <w:t xml:space="preserve">т факт извещения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Комякова И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1981">
        <w:rPr>
          <w:rFonts w:ascii="Times New Roman" w:hAnsi="Times New Roman" w:cs="Times New Roman"/>
          <w:sz w:val="26"/>
          <w:szCs w:val="26"/>
        </w:rPr>
        <w:t xml:space="preserve"> о месте и времени составления в отношении него протокола об административном правонарушении по месту его жительства: </w:t>
      </w:r>
      <w:r w:rsidRPr="00281981" w:rsid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свидетельствует о направлении копии протокола по месту его жительства (л.д.11)</w:t>
      </w:r>
      <w:r w:rsidRPr="00281981">
        <w:rPr>
          <w:rFonts w:ascii="Times New Roman" w:hAnsi="Times New Roman" w:cs="Times New Roman"/>
          <w:sz w:val="26"/>
          <w:szCs w:val="26"/>
        </w:rPr>
        <w:t>.</w:t>
      </w:r>
    </w:p>
    <w:p w:rsidR="00370438" w:rsidRPr="00281981" w:rsidP="00370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Таким образом, данные, которые могли бы свидетельствовать о том, что 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Комяков И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81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281981">
        <w:rPr>
          <w:rFonts w:ascii="Times New Roman" w:hAnsi="Times New Roman" w:cs="Times New Roman"/>
          <w:sz w:val="26"/>
          <w:szCs w:val="26"/>
        </w:rPr>
        <w:t>надлежащим образом извещен о дате, врем</w:t>
      </w:r>
      <w:r w:rsidRPr="00281981">
        <w:rPr>
          <w:rFonts w:ascii="Times New Roman" w:hAnsi="Times New Roman" w:cs="Times New Roman"/>
          <w:sz w:val="26"/>
          <w:szCs w:val="26"/>
        </w:rPr>
        <w:t>ени и месте составления протокола об административном правонарушении, в материалах дела отсутствуют.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</w:t>
      </w:r>
      <w:r w:rsidRPr="00281981">
        <w:rPr>
          <w:rFonts w:ascii="Times New Roman" w:hAnsi="Times New Roman" w:cs="Times New Roman"/>
          <w:sz w:val="26"/>
          <w:szCs w:val="26"/>
        </w:rPr>
        <w:t>водство по делу, соответствующего извещения 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Указанные требования закона в отношении </w:t>
      </w:r>
      <w:r w:rsidRPr="00281981" w:rsidR="00DE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Комякова И.В. </w:t>
      </w:r>
      <w:r w:rsidRPr="00281981">
        <w:rPr>
          <w:rFonts w:ascii="Times New Roman" w:hAnsi="Times New Roman" w:cs="Times New Roman"/>
          <w:sz w:val="26"/>
          <w:szCs w:val="26"/>
        </w:rPr>
        <w:t>не выполнены.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При таких обстоятельствах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РФ, допущенное при составлении протокола об административном </w:t>
      </w:r>
      <w:r w:rsidRPr="00281981">
        <w:rPr>
          <w:rFonts w:ascii="Times New Roman" w:hAnsi="Times New Roman" w:cs="Times New Roman"/>
          <w:sz w:val="26"/>
          <w:szCs w:val="26"/>
        </w:rPr>
        <w:t>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</w:t>
      </w:r>
      <w:r w:rsidRPr="00281981">
        <w:rPr>
          <w:rFonts w:ascii="Times New Roman" w:hAnsi="Times New Roman" w:cs="Times New Roman"/>
          <w:sz w:val="26"/>
          <w:szCs w:val="26"/>
        </w:rPr>
        <w:t>ательство не может быть положено в основу выводов о виновности этого лица в совершении противоправного деяния.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При таких обстоятельствах вину </w:t>
      </w:r>
      <w:r w:rsidRPr="00281981" w:rsidR="00DE27E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</w:t>
      </w:r>
      <w:r w:rsidRPr="00281981" w:rsidR="00DE27E1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 w:rsidRPr="00281981" w:rsidR="00DE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«МП-ИНТЕГРАЦИЯ» Комякова И.В. </w:t>
      </w:r>
      <w:r w:rsidRPr="002819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ответствен</w:t>
      </w:r>
      <w:r w:rsidRPr="00281981">
        <w:rPr>
          <w:rFonts w:ascii="Times New Roman" w:hAnsi="Times New Roman" w:cs="Times New Roman"/>
          <w:sz w:val="26"/>
          <w:szCs w:val="26"/>
        </w:rPr>
        <w:t>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 xml:space="preserve"> ст. 15.33.2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нельзя</w:t>
      </w:r>
      <w:r w:rsidRPr="00281981">
        <w:rPr>
          <w:rFonts w:ascii="Times New Roman" w:hAnsi="Times New Roman" w:cs="Times New Roman"/>
          <w:sz w:val="26"/>
          <w:szCs w:val="26"/>
        </w:rPr>
        <w:t xml:space="preserve">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81981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281981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FC28DC" w:rsidRPr="00281981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19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r w:rsidRPr="002819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C28DC" w:rsidRPr="00281981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981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>. 15.33.2, ст.ст.  24.5, 29.9 Кодекса Российской Федерации об административных правонарушениях,  мировой судья, -</w:t>
      </w:r>
    </w:p>
    <w:p w:rsidR="00FC28DC" w:rsidRPr="00281981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DC" w:rsidRPr="00281981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198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C28DC" w:rsidRPr="00281981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281981" w:rsidR="00DE27E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Общества с ограниченной ответственностью                            «МП-ИНТЕГРАЦИЯ»  Комякова Ильи Владимировича</w:t>
      </w:r>
      <w:r w:rsidRPr="00281981">
        <w:rPr>
          <w:rFonts w:ascii="Times New Roman" w:eastAsia="Times New Roman" w:hAnsi="Times New Roman" w:cs="Times New Roman"/>
          <w:sz w:val="26"/>
          <w:szCs w:val="26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RPr="00281981" w:rsidP="00FC28DC">
      <w:pPr>
        <w:pStyle w:val="NoSpacing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</w:t>
      </w:r>
      <w:r w:rsidRPr="00281981">
        <w:rPr>
          <w:rFonts w:ascii="Times New Roman" w:hAnsi="Times New Roman" w:cs="Times New Roman"/>
          <w:sz w:val="26"/>
          <w:szCs w:val="26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RPr="00281981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28DC" w:rsidRPr="00281981" w:rsidP="00FC28DC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281981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281981">
        <w:rPr>
          <w:rFonts w:ascii="Times New Roman" w:hAnsi="Times New Roman" w:cs="Times New Roman"/>
          <w:sz w:val="26"/>
          <w:szCs w:val="26"/>
        </w:rPr>
        <w:tab/>
      </w:r>
      <w:r w:rsidRPr="00281981">
        <w:rPr>
          <w:rFonts w:ascii="Times New Roman" w:hAnsi="Times New Roman" w:cs="Times New Roman"/>
          <w:sz w:val="26"/>
          <w:szCs w:val="26"/>
        </w:rPr>
        <w:tab/>
      </w:r>
      <w:r w:rsidRPr="00281981">
        <w:rPr>
          <w:rFonts w:ascii="Times New Roman" w:hAnsi="Times New Roman" w:cs="Times New Roman"/>
          <w:sz w:val="26"/>
          <w:szCs w:val="26"/>
        </w:rPr>
        <w:tab/>
      </w:r>
      <w:r w:rsidRPr="00281981">
        <w:rPr>
          <w:rFonts w:ascii="Times New Roman" w:hAnsi="Times New Roman" w:cs="Times New Roman"/>
          <w:sz w:val="26"/>
          <w:szCs w:val="26"/>
        </w:rPr>
        <w:tab/>
      </w:r>
      <w:r w:rsidRPr="00281981">
        <w:rPr>
          <w:rFonts w:ascii="Times New Roman" w:hAnsi="Times New Roman" w:cs="Times New Roman"/>
          <w:sz w:val="26"/>
          <w:szCs w:val="26"/>
        </w:rPr>
        <w:tab/>
      </w:r>
      <w:r w:rsidRPr="00281981">
        <w:rPr>
          <w:rFonts w:ascii="Times New Roman" w:hAnsi="Times New Roman" w:cs="Times New Roman"/>
          <w:sz w:val="26"/>
          <w:szCs w:val="26"/>
        </w:rPr>
        <w:tab/>
        <w:t xml:space="preserve">О.А. </w:t>
      </w:r>
      <w:r w:rsidRPr="00281981">
        <w:rPr>
          <w:rFonts w:ascii="Times New Roman" w:hAnsi="Times New Roman" w:cs="Times New Roman"/>
          <w:sz w:val="26"/>
          <w:szCs w:val="26"/>
        </w:rPr>
        <w:t>Чепиль</w:t>
      </w:r>
    </w:p>
    <w:p w:rsidR="00281981" w:rsidP="00281981"/>
    <w:p w:rsidR="00281981" w:rsidRPr="006A35EF" w:rsidP="00281981">
      <w:pPr>
        <w:rPr>
          <w:rFonts w:ascii="Times New Roman" w:hAnsi="Times New Roman" w:cs="Times New Roman"/>
        </w:rPr>
      </w:pPr>
    </w:p>
    <w:p w:rsidR="00FC28DC" w:rsidRPr="00281981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281981">
      <w:headerReference w:type="default" r:id="rId5"/>
      <w:pgSz w:w="11905" w:h="16838"/>
      <w:pgMar w:top="426" w:right="1440" w:bottom="426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981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1110FF"/>
    <w:rsid w:val="001405A2"/>
    <w:rsid w:val="00197369"/>
    <w:rsid w:val="001E0E5C"/>
    <w:rsid w:val="00281981"/>
    <w:rsid w:val="00283A35"/>
    <w:rsid w:val="00290794"/>
    <w:rsid w:val="00290FC9"/>
    <w:rsid w:val="002E323E"/>
    <w:rsid w:val="00370438"/>
    <w:rsid w:val="003C0826"/>
    <w:rsid w:val="003C5F3E"/>
    <w:rsid w:val="005C4D1D"/>
    <w:rsid w:val="00635E0E"/>
    <w:rsid w:val="00663910"/>
    <w:rsid w:val="006A35EF"/>
    <w:rsid w:val="007542A1"/>
    <w:rsid w:val="008E1795"/>
    <w:rsid w:val="00A13637"/>
    <w:rsid w:val="00A17DF5"/>
    <w:rsid w:val="00A2103D"/>
    <w:rsid w:val="00B31E2A"/>
    <w:rsid w:val="00B71E8E"/>
    <w:rsid w:val="00BD4847"/>
    <w:rsid w:val="00C7235E"/>
    <w:rsid w:val="00CF4005"/>
    <w:rsid w:val="00CF591E"/>
    <w:rsid w:val="00D03149"/>
    <w:rsid w:val="00D763BC"/>
    <w:rsid w:val="00DA257A"/>
    <w:rsid w:val="00DC4663"/>
    <w:rsid w:val="00DC54B7"/>
    <w:rsid w:val="00DD39B1"/>
    <w:rsid w:val="00DE27E1"/>
    <w:rsid w:val="00E33A93"/>
    <w:rsid w:val="00E412D0"/>
    <w:rsid w:val="00E93080"/>
    <w:rsid w:val="00F23D3E"/>
    <w:rsid w:val="00F266EE"/>
    <w:rsid w:val="00F517BF"/>
    <w:rsid w:val="00F75E88"/>
    <w:rsid w:val="00FA13FA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281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CC76-6254-4DD6-A649-728F7DA2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