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6B4F" w:rsidRPr="00712DE1" w:rsidP="00A46B4F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084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/16/202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A46B4F" w:rsidRPr="00712DE1" w:rsidP="00A46B4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46B4F" w:rsidRPr="00712DE1" w:rsidP="00A46B4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B4F" w:rsidRPr="00712DE1" w:rsidP="00A46B4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января 2021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г. Симферополь    </w:t>
      </w:r>
    </w:p>
    <w:p w:rsidR="00A46B4F" w:rsidRPr="00712DE1" w:rsidP="00A46B4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46B4F" w:rsidRPr="00712DE1" w:rsidP="00A46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712DE1">
        <w:rPr>
          <w:rFonts w:ascii="Times New Roman" w:hAnsi="Times New Roman" w:cs="Times New Roman"/>
          <w:sz w:val="28"/>
          <w:szCs w:val="28"/>
        </w:rPr>
        <w:t>Чепиль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О.А., </w:t>
      </w:r>
    </w:p>
    <w:p w:rsidR="00A46B4F" w:rsidRPr="00712DE1" w:rsidP="00A46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Константинова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Р.А.</w:t>
      </w:r>
      <w:r w:rsidRPr="00712DE1">
        <w:rPr>
          <w:rFonts w:ascii="Times New Roman" w:hAnsi="Times New Roman" w:cs="Times New Roman"/>
          <w:sz w:val="28"/>
          <w:szCs w:val="28"/>
        </w:rPr>
        <w:t>,</w:t>
      </w:r>
    </w:p>
    <w:p w:rsidR="00A46B4F" w:rsidRPr="00712DE1" w:rsidP="00A46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A46B4F" w:rsidRPr="0093470A" w:rsidP="00A46B4F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Константинова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рождения, уроженца /изъято/, 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гражданина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, паспорт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 /изъято/, фактически проживающего и  зарегистрированного по месту пребывания: /изъято/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</w:t>
      </w:r>
    </w:p>
    <w:p w:rsidR="00A46B4F" w:rsidRPr="0093470A" w:rsidP="00A46B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46B4F" w:rsidP="00A46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правонарушения, предусмотренного ч.1 ст.20.25 КоАП РФ,</w:t>
      </w:r>
    </w:p>
    <w:p w:rsidR="00A46B4F" w:rsidRPr="00712DE1" w:rsidP="00A46B4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A46B4F" w:rsidRPr="00494425" w:rsidP="00A46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Константинов Р.А., проживающий по адресу: /изъято/  </w:t>
      </w:r>
      <w:r w:rsidRPr="00712DE1">
        <w:rPr>
          <w:rFonts w:ascii="Times New Roman" w:hAnsi="Times New Roman" w:cs="Times New Roman"/>
          <w:sz w:val="28"/>
          <w:szCs w:val="28"/>
        </w:rPr>
        <w:t xml:space="preserve">не уплатил </w:t>
      </w:r>
      <w:r w:rsidRPr="001322E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срок, </w:t>
      </w:r>
      <w:r w:rsidRPr="001322E9">
        <w:rPr>
          <w:rFonts w:ascii="Times New Roman" w:hAnsi="Times New Roman" w:cs="Times New Roman"/>
          <w:sz w:val="28"/>
          <w:szCs w:val="28"/>
        </w:rPr>
        <w:t>установленный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22E9">
        <w:rPr>
          <w:rFonts w:ascii="Times New Roman" w:hAnsi="Times New Roman" w:cs="Times New Roman"/>
          <w:sz w:val="28"/>
          <w:szCs w:val="28"/>
        </w:rPr>
        <w:t>1 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322E9">
        <w:rPr>
          <w:rFonts w:ascii="Times New Roman" w:hAnsi="Times New Roman" w:cs="Times New Roman"/>
          <w:sz w:val="28"/>
          <w:szCs w:val="28"/>
        </w:rPr>
        <w:t xml:space="preserve">32.2 КоАП РФ </w:t>
      </w:r>
      <w:r>
        <w:rPr>
          <w:rFonts w:ascii="Times New Roman" w:hAnsi="Times New Roman" w:cs="Times New Roman"/>
          <w:sz w:val="28"/>
          <w:szCs w:val="28"/>
        </w:rPr>
        <w:t xml:space="preserve">- до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г. включительно, </w:t>
      </w:r>
      <w:r w:rsidRPr="001322E9">
        <w:rPr>
          <w:rFonts w:ascii="Times New Roman" w:hAnsi="Times New Roman" w:cs="Times New Roman"/>
          <w:sz w:val="28"/>
          <w:szCs w:val="28"/>
        </w:rPr>
        <w:t xml:space="preserve">административный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/изъято/ </w:t>
      </w:r>
      <w:r w:rsidRPr="001322E9">
        <w:rPr>
          <w:rFonts w:ascii="Times New Roman" w:hAnsi="Times New Roman" w:cs="Times New Roman"/>
          <w:sz w:val="28"/>
          <w:szCs w:val="28"/>
        </w:rPr>
        <w:t xml:space="preserve">руб., наложенный на него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11 Киевского судебного района г. Симферополь Республики Крым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/изъято/ </w:t>
      </w:r>
      <w:r w:rsidRPr="001322E9">
        <w:rPr>
          <w:rFonts w:ascii="Times New Roman" w:hAnsi="Times New Roman" w:cs="Times New Roman"/>
          <w:sz w:val="28"/>
          <w:szCs w:val="28"/>
        </w:rPr>
        <w:t xml:space="preserve">за совершение административного правонарушения,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322E9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12.26</w:t>
      </w:r>
      <w:r w:rsidRPr="006E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322E9">
        <w:rPr>
          <w:rFonts w:ascii="Times New Roman" w:hAnsi="Times New Roman" w:cs="Times New Roman"/>
          <w:sz w:val="28"/>
          <w:szCs w:val="28"/>
        </w:rPr>
        <w:t>КоАП РФ, вступившим в законную</w:t>
      </w:r>
      <w:r w:rsidRPr="001322E9">
        <w:rPr>
          <w:rFonts w:ascii="Times New Roman" w:hAnsi="Times New Roman" w:cs="Times New Roman"/>
          <w:sz w:val="28"/>
          <w:szCs w:val="28"/>
        </w:rPr>
        <w:t xml:space="preserve"> силу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/изъято/ </w:t>
      </w:r>
      <w:r w:rsidRPr="001322E9">
        <w:rPr>
          <w:rFonts w:ascii="Times New Roman" w:hAnsi="Times New Roman" w:cs="Times New Roman"/>
          <w:sz w:val="28"/>
          <w:szCs w:val="28"/>
        </w:rPr>
        <w:t xml:space="preserve">г., чем совершил административное правонарушение, </w:t>
      </w:r>
      <w:r w:rsidRPr="00494425">
        <w:rPr>
          <w:rFonts w:ascii="Times New Roman" w:hAnsi="Times New Roman" w:cs="Times New Roman"/>
          <w:sz w:val="28"/>
          <w:szCs w:val="28"/>
        </w:rPr>
        <w:t xml:space="preserve">предусмотренное ч. 1 ст. 20.25 КоАП РФ. </w:t>
      </w:r>
    </w:p>
    <w:p w:rsidR="00A46B4F" w:rsidRPr="00494425" w:rsidP="00A46B4F">
      <w:pPr>
        <w:spacing w:after="0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94425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4944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Константинов Р.А. </w:t>
      </w:r>
      <w:r w:rsidRPr="00494425">
        <w:rPr>
          <w:rFonts w:ascii="Times New Roman" w:hAnsi="Times New Roman" w:cs="Times New Roman"/>
          <w:sz w:val="28"/>
          <w:szCs w:val="28"/>
        </w:rPr>
        <w:t xml:space="preserve">вину в </w:t>
      </w:r>
      <w:r w:rsidRPr="00494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совершении правонарушения, предусмотренного ч. 1 ст. 20.25 КоАП РФ </w:t>
      </w:r>
      <w:r w:rsidRPr="00494425">
        <w:rPr>
          <w:rFonts w:ascii="Times New Roman" w:hAnsi="Times New Roman" w:cs="Times New Roman"/>
          <w:sz w:val="28"/>
          <w:szCs w:val="28"/>
        </w:rPr>
        <w:t>не признал, указал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4425">
        <w:rPr>
          <w:rFonts w:ascii="Times New Roman" w:hAnsi="Times New Roman" w:cs="Times New Roman"/>
          <w:sz w:val="28"/>
          <w:szCs w:val="28"/>
        </w:rPr>
        <w:t xml:space="preserve"> что </w:t>
      </w:r>
      <w:r w:rsidRPr="00494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 постановлению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/изъято/ </w:t>
      </w:r>
      <w:r w:rsidRPr="004944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он оплатил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 – 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</w:t>
      </w:r>
      <w:r w:rsidRPr="00494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квитанцию потерял,</w:t>
      </w:r>
      <w:r w:rsidRPr="00907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отделение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/изъято/ </w:t>
      </w:r>
      <w:r w:rsidRPr="00907BDA">
        <w:rPr>
          <w:rFonts w:ascii="Times New Roman" w:hAnsi="Times New Roman" w:cs="Times New Roman"/>
          <w:sz w:val="28"/>
          <w:szCs w:val="28"/>
        </w:rPr>
        <w:t xml:space="preserve">в котором производилась оплата </w:t>
      </w:r>
      <w:r>
        <w:rPr>
          <w:rFonts w:ascii="Times New Roman" w:hAnsi="Times New Roman" w:cs="Times New Roman"/>
          <w:sz w:val="28"/>
          <w:szCs w:val="28"/>
        </w:rPr>
        <w:t xml:space="preserve">штрафа (по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) закрыто в связи с реорганизацией,</w:t>
      </w:r>
      <w:r w:rsidRPr="00494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чем,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квитанции получить не представилось возможным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указал, что в другие отделения Банка, действующие в г. Симферополе, за получением копии квитанции, он не обращался. У</w:t>
      </w:r>
      <w:r w:rsidRPr="00494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казанный штраф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/изъято/ </w:t>
      </w:r>
      <w:r w:rsidRPr="00494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был </w:t>
      </w:r>
      <w:r w:rsidRPr="00494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оплачен повторно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 </w:t>
      </w:r>
      <w:r w:rsidRPr="004944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Просил прекратить производство по делу в связи с отсутствием в его действиях состава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правонарушения, предусмотренного ч. 1 ст. 20.25 КоАП РФ. Также просил учесть, что на его иждивении находится несовершеннолетняя дочь, а также оплату штрафа до составления в отношении него протокола об административном правонарушении. </w:t>
      </w:r>
    </w:p>
    <w:p w:rsidR="00A46B4F" w:rsidRPr="00712DE1" w:rsidP="00A46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760"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Константинова Р.А.</w:t>
      </w:r>
      <w:r w:rsidRPr="00A86C80">
        <w:rPr>
          <w:rFonts w:ascii="Times New Roman" w:hAnsi="Times New Roman" w:cs="Times New Roman"/>
          <w:sz w:val="28"/>
          <w:szCs w:val="28"/>
        </w:rPr>
        <w:t>,</w:t>
      </w:r>
      <w:r w:rsidRPr="00FE6760">
        <w:rPr>
          <w:rFonts w:ascii="Times New Roman" w:hAnsi="Times New Roman" w:cs="Times New Roman"/>
          <w:sz w:val="28"/>
          <w:szCs w:val="28"/>
        </w:rPr>
        <w:t xml:space="preserve"> оценив доказательства, имеющиеся в деле об административном правонарушении, мировой судья приходит к выводу, что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Константинов Р.А. 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A46B4F" w:rsidRPr="00712DE1" w:rsidP="00A46B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712D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12DE1">
        <w:rPr>
          <w:rFonts w:ascii="Times New Roman" w:hAnsi="Times New Roman" w:cs="Times New Roman"/>
          <w:sz w:val="28"/>
          <w:szCs w:val="28"/>
        </w:rPr>
        <w:t>.</w:t>
      </w:r>
    </w:p>
    <w:p w:rsidR="00A46B4F" w:rsidRPr="00712DE1" w:rsidP="00A46B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712DE1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712DE1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A46B4F" w:rsidRPr="00712DE1" w:rsidP="00A46B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712DE1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</w:t>
        </w:r>
        <w:r w:rsidRPr="00712DE1">
          <w:rPr>
            <w:rFonts w:ascii="Times New Roman" w:hAnsi="Times New Roman" w:cs="Times New Roman"/>
            <w:sz w:val="28"/>
            <w:szCs w:val="28"/>
          </w:rPr>
          <w:t>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A46B4F" w:rsidP="00A46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11 Киевского судебного района г. Симферополь Республики Крым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E6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Константинов Р.А. </w:t>
      </w:r>
      <w:r w:rsidRPr="00712DE1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12.26</w:t>
      </w:r>
      <w:r w:rsidRPr="00712DE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Pr="00712DE1">
        <w:rPr>
          <w:rFonts w:ascii="Times New Roman" w:hAnsi="Times New Roman" w:cs="Times New Roman"/>
          <w:sz w:val="28"/>
          <w:szCs w:val="28"/>
        </w:rPr>
        <w:t xml:space="preserve"> в виде административного штрафа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</w:p>
    <w:p w:rsidR="00A46B4F" w:rsidRPr="00BD38D2" w:rsidP="00A46B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согласившись с данным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BD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Константинов  Р.А. </w:t>
      </w:r>
      <w:r w:rsidRPr="00BD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обжаловал его в апелляционном порядке в </w:t>
      </w:r>
      <w:r>
        <w:rPr>
          <w:rFonts w:ascii="Times New Roman" w:hAnsi="Times New Roman" w:cs="Times New Roman"/>
          <w:sz w:val="28"/>
          <w:szCs w:val="28"/>
        </w:rPr>
        <w:t xml:space="preserve">Киевский районный суд г. Симферополя </w:t>
      </w:r>
      <w:r w:rsidRPr="00BD38D2">
        <w:rPr>
          <w:rFonts w:ascii="Times New Roman" w:hAnsi="Times New Roman" w:cs="Times New Roman"/>
          <w:sz w:val="28"/>
          <w:szCs w:val="28"/>
        </w:rPr>
        <w:t>Республики Крым</w:t>
      </w:r>
      <w:r w:rsidRPr="00BD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судьи которого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/изъято/ </w:t>
      </w:r>
      <w:r w:rsidRPr="00BD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</w:t>
      </w:r>
      <w:r w:rsidRPr="00BD3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судебного участка № 11 Киевского судебного района г. Симферополь Республики Крым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E65B6">
        <w:rPr>
          <w:rFonts w:ascii="Times New Roman" w:hAnsi="Times New Roman" w:cs="Times New Roman"/>
          <w:sz w:val="28"/>
          <w:szCs w:val="28"/>
        </w:rPr>
        <w:t xml:space="preserve"> </w:t>
      </w:r>
      <w:r w:rsidRPr="00BD38D2">
        <w:rPr>
          <w:rFonts w:ascii="Times New Roman" w:hAnsi="Times New Roman" w:cs="Times New Roman"/>
          <w:sz w:val="28"/>
          <w:szCs w:val="28"/>
        </w:rPr>
        <w:t>оставлен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38D2">
        <w:rPr>
          <w:rFonts w:ascii="Times New Roman" w:hAnsi="Times New Roman" w:cs="Times New Roman"/>
          <w:sz w:val="28"/>
          <w:szCs w:val="28"/>
        </w:rPr>
        <w:t xml:space="preserve"> без изменения.</w:t>
      </w:r>
    </w:p>
    <w:p w:rsidR="00A46B4F" w:rsidP="00A46B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77C">
        <w:rPr>
          <w:rFonts w:ascii="Times New Roman" w:hAnsi="Times New Roman" w:cs="Times New Roman"/>
          <w:sz w:val="28"/>
          <w:szCs w:val="28"/>
        </w:rPr>
        <w:t xml:space="preserve">Таким образом,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11 Киевского судебного района г. Симферополь Республики Крым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E65B6">
        <w:rPr>
          <w:rFonts w:ascii="Times New Roman" w:hAnsi="Times New Roman" w:cs="Times New Roman"/>
          <w:sz w:val="28"/>
          <w:szCs w:val="28"/>
        </w:rPr>
        <w:t xml:space="preserve"> </w:t>
      </w:r>
      <w:r w:rsidRPr="003F377C">
        <w:rPr>
          <w:rFonts w:ascii="Times New Roman" w:hAnsi="Times New Roman" w:cs="Times New Roman"/>
          <w:sz w:val="28"/>
          <w:szCs w:val="28"/>
        </w:rPr>
        <w:t xml:space="preserve">вступило </w:t>
      </w:r>
      <w:r w:rsidRPr="003F377C">
        <w:rPr>
          <w:rFonts w:ascii="Times New Roman" w:hAnsi="Times New Roman" w:cs="Times New Roman"/>
          <w:sz w:val="28"/>
          <w:szCs w:val="28"/>
        </w:rPr>
        <w:t>в</w:t>
      </w:r>
      <w:r w:rsidRPr="003F377C">
        <w:rPr>
          <w:rFonts w:ascii="Times New Roman" w:hAnsi="Times New Roman" w:cs="Times New Roman"/>
          <w:sz w:val="28"/>
          <w:szCs w:val="28"/>
        </w:rPr>
        <w:t xml:space="preserve">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/изъято/ </w:t>
      </w:r>
      <w:r w:rsidRPr="003F377C">
        <w:rPr>
          <w:rFonts w:ascii="Times New Roman" w:hAnsi="Times New Roman" w:cs="Times New Roman"/>
          <w:sz w:val="28"/>
          <w:szCs w:val="28"/>
        </w:rPr>
        <w:t>года.</w:t>
      </w:r>
    </w:p>
    <w:p w:rsidR="00A46B4F" w:rsidRPr="0090735B" w:rsidP="00A46B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35B">
        <w:rPr>
          <w:rFonts w:ascii="Times New Roman" w:hAnsi="Times New Roman" w:cs="Times New Roman"/>
          <w:sz w:val="28"/>
          <w:szCs w:val="28"/>
        </w:rPr>
        <w:t xml:space="preserve">Последним днем уплаты административного штрафа являлось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/изъято/ </w:t>
      </w:r>
      <w:r w:rsidRPr="0090735B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90735B">
        <w:rPr>
          <w:rFonts w:ascii="Times New Roman" w:hAnsi="Times New Roman" w:cs="Times New Roman"/>
          <w:sz w:val="28"/>
          <w:szCs w:val="28"/>
        </w:rPr>
        <w:t>.</w:t>
      </w:r>
    </w:p>
    <w:p w:rsidR="00A46B4F" w:rsidRPr="0090735B" w:rsidP="00A46B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35B">
        <w:rPr>
          <w:rFonts w:ascii="Times New Roman" w:hAnsi="Times New Roman" w:cs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A46B4F" w:rsidP="00A46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F22E4">
        <w:rPr>
          <w:rFonts w:ascii="Times New Roman" w:hAnsi="Times New Roman" w:cs="Times New Roman"/>
          <w:sz w:val="28"/>
          <w:szCs w:val="28"/>
        </w:rPr>
        <w:t xml:space="preserve"> срок,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Pr="006F22E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F22E4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</w:t>
      </w:r>
      <w:r w:rsidRPr="006F22E4">
        <w:rPr>
          <w:rFonts w:ascii="Times New Roman" w:hAnsi="Times New Roman" w:cs="Times New Roman"/>
          <w:sz w:val="28"/>
          <w:szCs w:val="28"/>
        </w:rPr>
        <w:t xml:space="preserve"> РФ, то есть до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/изъято/ </w:t>
      </w:r>
      <w:r w:rsidRPr="006F22E4">
        <w:rPr>
          <w:rFonts w:ascii="Times New Roman" w:hAnsi="Times New Roman" w:cs="Times New Roman"/>
          <w:sz w:val="28"/>
          <w:szCs w:val="28"/>
        </w:rPr>
        <w:t xml:space="preserve">года включительно, 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Константиновым Р.А.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уплачен.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21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азначенный штраф оплачен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2161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6B4F" w:rsidP="00A46B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2E4">
        <w:rPr>
          <w:rFonts w:ascii="Times New Roman" w:hAnsi="Times New Roman" w:cs="Times New Roman"/>
          <w:sz w:val="28"/>
          <w:szCs w:val="28"/>
        </w:rPr>
        <w:t xml:space="preserve">Указанными действиями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 Р.А.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2E4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hyperlink r:id="rId12" w:history="1">
        <w:r w:rsidRPr="006F22E4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6F22E4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A46B4F" w:rsidP="00A46B4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EF">
        <w:rPr>
          <w:rFonts w:ascii="Times New Roman" w:hAnsi="Times New Roman" w:cs="Times New Roman"/>
          <w:sz w:val="28"/>
          <w:szCs w:val="28"/>
        </w:rPr>
        <w:t xml:space="preserve">Уважительных причин неуплаты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Константиновым Р.А.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8EF">
        <w:rPr>
          <w:rFonts w:ascii="Times New Roman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установлено.   </w:t>
      </w:r>
    </w:p>
    <w:p w:rsidR="00A46B4F" w:rsidRPr="000F4FAE" w:rsidP="00A46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Константинова Р.А.  </w:t>
      </w:r>
      <w:r w:rsidRPr="00712DE1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</w:t>
      </w:r>
      <w:r w:rsidRPr="00896D14">
        <w:rPr>
          <w:rFonts w:ascii="Times New Roman" w:hAnsi="Times New Roman" w:cs="Times New Roman"/>
          <w:sz w:val="28"/>
          <w:szCs w:val="28"/>
        </w:rPr>
        <w:t xml:space="preserve">подтверждается имеющимися в материалах дела и исследованными доказательствами: протоколом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/изъято/ </w:t>
      </w:r>
      <w:r w:rsidRPr="00712DE1">
        <w:rPr>
          <w:rFonts w:ascii="Times New Roman" w:hAnsi="Times New Roman" w:cs="Times New Roman"/>
          <w:sz w:val="28"/>
          <w:szCs w:val="28"/>
        </w:rPr>
        <w:t>об административном правонарушении 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Константинова Р.А.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копией постановления мирового судьи </w:t>
      </w:r>
      <w:r w:rsidRPr="00BD3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судебного участка № 11 Киевского судебного района г. </w:t>
      </w:r>
      <w:r w:rsidRPr="000F4FAE">
        <w:rPr>
          <w:rFonts w:ascii="Times New Roman" w:hAnsi="Times New Roman" w:cs="Times New Roman"/>
          <w:sz w:val="28"/>
          <w:szCs w:val="28"/>
        </w:rPr>
        <w:t xml:space="preserve">Симферополь Республики Крым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0F4FAE">
        <w:rPr>
          <w:rFonts w:ascii="Times New Roman" w:hAnsi="Times New Roman" w:cs="Times New Roman"/>
          <w:sz w:val="28"/>
          <w:szCs w:val="28"/>
        </w:rPr>
        <w:t>., копией постановления о возбуждении</w:t>
      </w:r>
      <w:r w:rsidRPr="000F4FAE">
        <w:rPr>
          <w:rFonts w:ascii="Times New Roman" w:hAnsi="Times New Roman" w:cs="Times New Roman"/>
          <w:sz w:val="28"/>
          <w:szCs w:val="28"/>
        </w:rPr>
        <w:t xml:space="preserve"> исполнительного производства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0F4FAE">
        <w:rPr>
          <w:rFonts w:ascii="Times New Roman" w:hAnsi="Times New Roman" w:cs="Times New Roman"/>
          <w:sz w:val="28"/>
          <w:szCs w:val="28"/>
        </w:rPr>
        <w:t xml:space="preserve">, ответом на судебный запрос мирового судьи  судебного участка № 11 Киевского судебного района г. Симферополь Республики Крым </w:t>
      </w:r>
      <w:r w:rsidRPr="000F4FAE">
        <w:rPr>
          <w:rFonts w:ascii="Times New Roman" w:hAnsi="Times New Roman" w:cs="Times New Roman"/>
          <w:sz w:val="28"/>
          <w:szCs w:val="28"/>
        </w:rPr>
        <w:t>от</w:t>
      </w:r>
      <w:r w:rsidRPr="000F4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0F4FAE">
        <w:rPr>
          <w:rFonts w:ascii="Times New Roman" w:hAnsi="Times New Roman" w:cs="Times New Roman"/>
          <w:sz w:val="28"/>
          <w:szCs w:val="28"/>
        </w:rPr>
        <w:t>.</w:t>
      </w:r>
    </w:p>
    <w:p w:rsidR="00A46B4F" w:rsidRPr="000F4FAE" w:rsidP="00A46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AE">
        <w:rPr>
          <w:rFonts w:ascii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Константинова Р.А. в совершении инкриминируемого административного правонарушения.</w:t>
      </w:r>
    </w:p>
    <w:p w:rsidR="00A46B4F" w:rsidRPr="00061EC6" w:rsidP="00A46B4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6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 </w:t>
      </w:r>
      <w:r w:rsidRPr="000F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Константинова Р.А. </w:t>
      </w:r>
      <w:r w:rsidRPr="0006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штраф оплачен, не нашел подтверждения в ходе рассмотрения дела, опровергается </w:t>
      </w:r>
      <w:r w:rsidRPr="000F4F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совокупностью доказательств, исследованных в судебном заседании</w:t>
      </w:r>
      <w:r w:rsidRPr="0006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расценивается мировым судьей как способ реализации </w:t>
      </w:r>
      <w:r w:rsidRPr="000F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Константинова Р.А. </w:t>
      </w:r>
      <w:r w:rsidRPr="0006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на защиту.</w:t>
      </w:r>
    </w:p>
    <w:p w:rsidR="00A46B4F" w:rsidRPr="00712DE1" w:rsidP="00A46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6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E6760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46B4F" w:rsidRPr="00712DE1" w:rsidP="00A46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Константинова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Р.А. </w:t>
      </w:r>
      <w:r w:rsidRPr="00712DE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A46B4F" w:rsidRPr="000F4FAE" w:rsidP="00A46B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обстоятельства, смягчающие </w:t>
      </w:r>
      <w:r w:rsidRPr="000F4FAE">
        <w:rPr>
          <w:rFonts w:ascii="Times New Roman" w:hAnsi="Times New Roman" w:cs="Times New Roman"/>
          <w:sz w:val="28"/>
          <w:szCs w:val="28"/>
        </w:rPr>
        <w:t>административную ответственность, и обстоятельства, отягчающие административную ответственность.</w:t>
      </w:r>
    </w:p>
    <w:p w:rsidR="00A46B4F" w:rsidRPr="000F4FAE" w:rsidP="00A46B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4FAE">
        <w:rPr>
          <w:rFonts w:ascii="Times New Roman" w:hAnsi="Times New Roman" w:cs="Times New Roman"/>
          <w:sz w:val="28"/>
          <w:szCs w:val="28"/>
        </w:rPr>
        <w:t xml:space="preserve">Суд считает возможным признать в соответствии с </w:t>
      </w:r>
      <w:hyperlink r:id="rId13" w:history="1">
        <w:r w:rsidRPr="000F4FAE">
          <w:rPr>
            <w:rFonts w:ascii="Times New Roman" w:hAnsi="Times New Roman" w:cs="Times New Roman"/>
            <w:sz w:val="28"/>
            <w:szCs w:val="28"/>
          </w:rPr>
          <w:t>ч. 2 ст. 4.2</w:t>
        </w:r>
      </w:hyperlink>
      <w:r w:rsidRPr="000F4FAE">
        <w:rPr>
          <w:rFonts w:ascii="Times New Roman" w:hAnsi="Times New Roman" w:cs="Times New Roman"/>
          <w:sz w:val="28"/>
          <w:szCs w:val="28"/>
        </w:rPr>
        <w:t xml:space="preserve"> КоАП РФ смягчающими обстоятельствами наличие у Константинова Р.А. на иждивении несовершеннолетнего ребенка, а также </w:t>
      </w:r>
      <w:r w:rsidRPr="000F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уплату административного штрафа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составления в отношении </w:t>
      </w:r>
      <w:r w:rsidRPr="000F4FAE">
        <w:rPr>
          <w:rFonts w:ascii="Times New Roman" w:hAnsi="Times New Roman" w:cs="Times New Roman"/>
          <w:sz w:val="28"/>
          <w:szCs w:val="28"/>
        </w:rPr>
        <w:t>Константинова Р.А.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протокола об административном правонарушении.</w:t>
      </w:r>
    </w:p>
    <w:p w:rsidR="00A46B4F" w:rsidRPr="000F4FAE" w:rsidP="00A46B4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ответственность правонарушителя, - судом не усматривается.</w:t>
      </w:r>
    </w:p>
    <w:p w:rsidR="00A46B4F" w:rsidRPr="00712DE1" w:rsidP="00A46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46B4F" w:rsidRPr="00712DE1" w:rsidP="00A46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712DE1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полагает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Константинову Р.А.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штрафа.</w:t>
      </w:r>
    </w:p>
    <w:p w:rsidR="00A46B4F" w:rsidP="00A46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  <w:r>
        <w:rPr>
          <w:rFonts w:ascii="Times New Roman" w:hAnsi="Times New Roman" w:cs="Times New Roman"/>
          <w:sz w:val="28"/>
          <w:szCs w:val="28"/>
        </w:rPr>
        <w:t xml:space="preserve">, - 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B4F" w:rsidP="00A46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B4F" w:rsidP="00A46B4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A46B4F" w:rsidRPr="00712DE1" w:rsidP="00A46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Константинова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Р.А.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46B4F" w:rsidRPr="00896D14" w:rsidP="00A46B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896D14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Республике Крым (Министерство</w:t>
      </w:r>
    </w:p>
    <w:p w:rsidR="00A46B4F" w:rsidRPr="003725BF" w:rsidP="00A46B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14">
        <w:rPr>
          <w:rFonts w:ascii="Times New Roman" w:eastAsia="Times New Roman" w:hAnsi="Times New Roman" w:cs="Times New Roman"/>
          <w:sz w:val="28"/>
          <w:szCs w:val="28"/>
          <w:lang w:eastAsia="ru-RU"/>
        </w:rPr>
        <w:t>юст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иции Республики Крым), </w:t>
      </w:r>
      <w:r w:rsidRPr="0089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банка: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Республика Крым Банка, </w:t>
      </w:r>
      <w:r w:rsidRPr="00896D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России//УФК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Республике Крым г. Симферополь, ИНН 9102013284, КПП 910201001, БИК 013510002, </w:t>
      </w:r>
      <w:r w:rsidRPr="00896D1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казначе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йский счет 40102810645370000035, </w:t>
      </w:r>
      <w:r w:rsidRPr="00896D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йский счет 03100643000000017500, </w:t>
      </w:r>
      <w:r w:rsidRPr="00896D1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Лицевой счет 04752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203230 в УФК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Республике Крым, </w:t>
      </w:r>
      <w:r w:rsidRPr="00896D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Сводного реестра 35220323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35701000 КБК </w:t>
      </w:r>
      <w:r w:rsidRPr="00896D14">
        <w:rPr>
          <w:rFonts w:ascii="Times New Roman" w:eastAsia="Times New Roman" w:hAnsi="Times New Roman" w:cs="Times New Roman"/>
          <w:sz w:val="28"/>
          <w:szCs w:val="28"/>
          <w:lang w:eastAsia="ru-RU"/>
        </w:rPr>
        <w:t>828 1 16 01203 01 0025 140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2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</w:t>
      </w:r>
      <w:r w:rsidRPr="00222A6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/изъято/ </w:t>
      </w:r>
      <w:r w:rsidRPr="001650EB">
        <w:rPr>
          <w:rFonts w:ascii="Times New Roman" w:hAnsi="Times New Roman" w:cs="Times New Roman"/>
          <w:sz w:val="28"/>
          <w:szCs w:val="28"/>
        </w:rPr>
        <w:t>об административно</w:t>
      </w:r>
      <w:r>
        <w:rPr>
          <w:rFonts w:ascii="Times New Roman" w:hAnsi="Times New Roman" w:cs="Times New Roman"/>
          <w:sz w:val="28"/>
          <w:szCs w:val="28"/>
        </w:rPr>
        <w:t xml:space="preserve">м правонарушении 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/изъято/ </w:t>
      </w:r>
      <w:r w:rsidRPr="00222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</w:t>
      </w:r>
      <w:r w:rsidRPr="00222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№ 05-</w:t>
      </w:r>
      <w:r w:rsidRPr="00896D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22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/16/2020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25.01.2021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22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222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</w:t>
      </w:r>
    </w:p>
    <w:p w:rsidR="00A46B4F" w:rsidRPr="00712DE1" w:rsidP="00A46B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не позднее 60 дней со дня вступления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A46B4F" w:rsidRPr="00712DE1" w:rsidP="00A46B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46B4F" w:rsidRPr="00712DE1" w:rsidP="00A46B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46B4F" w:rsidRPr="00712DE1" w:rsidP="00A46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46B4F" w:rsidRPr="00712DE1" w:rsidP="00A46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B4F" w:rsidRPr="003B12D3" w:rsidP="00A46B4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 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A46B4F" w:rsidRPr="003B12D3" w:rsidP="00A46B4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A70E0"/>
    <w:sectPr w:rsidSect="005039AF">
      <w:headerReference w:type="default" r:id="rId14"/>
      <w:footerReference w:type="default" r:id="rId15"/>
      <w:pgSz w:w="11906" w:h="16838"/>
      <w:pgMar w:top="851" w:right="1440" w:bottom="426" w:left="180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9E"/>
    <w:rsid w:val="000568EF"/>
    <w:rsid w:val="00061EC6"/>
    <w:rsid w:val="000F4FAE"/>
    <w:rsid w:val="001322E9"/>
    <w:rsid w:val="001650EB"/>
    <w:rsid w:val="00216130"/>
    <w:rsid w:val="00222A6A"/>
    <w:rsid w:val="003725BF"/>
    <w:rsid w:val="003B12D3"/>
    <w:rsid w:val="003F377C"/>
    <w:rsid w:val="00494425"/>
    <w:rsid w:val="006E1EC5"/>
    <w:rsid w:val="006E65B6"/>
    <w:rsid w:val="006F22E4"/>
    <w:rsid w:val="00712DE1"/>
    <w:rsid w:val="00896D14"/>
    <w:rsid w:val="0090735B"/>
    <w:rsid w:val="00907BDA"/>
    <w:rsid w:val="0093470A"/>
    <w:rsid w:val="009A70E0"/>
    <w:rsid w:val="00A336F5"/>
    <w:rsid w:val="00A46B4F"/>
    <w:rsid w:val="00A86C80"/>
    <w:rsid w:val="00BD38D2"/>
    <w:rsid w:val="00C3009E"/>
    <w:rsid w:val="00D278AC"/>
    <w:rsid w:val="00F22A66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46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46B4F"/>
  </w:style>
  <w:style w:type="paragraph" w:styleId="Footer">
    <w:name w:val="footer"/>
    <w:basedOn w:val="Normal"/>
    <w:link w:val="a0"/>
    <w:uiPriority w:val="99"/>
    <w:unhideWhenUsed/>
    <w:rsid w:val="00A46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46B4F"/>
  </w:style>
  <w:style w:type="paragraph" w:styleId="BalloonText">
    <w:name w:val="Balloon Text"/>
    <w:basedOn w:val="Normal"/>
    <w:link w:val="a1"/>
    <w:uiPriority w:val="99"/>
    <w:semiHidden/>
    <w:unhideWhenUsed/>
    <w:rsid w:val="00A46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46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1D0F26EE847ABDC438AE7857713BA7127CFD4B3D09E65B9646AB34EF239DDFDDBAFB9FB3E3ZAwDK" TargetMode="External" /><Relationship Id="rId13" Type="http://schemas.openxmlformats.org/officeDocument/2006/relationships/hyperlink" Target="consultantplus://offline/ref=CF2854CB72D2CBF49439E8993C3F3FD853EDCDA6E69F60C80F1737B856D09729FB5F1A7F2628E32AA9130A0056146AFAF0B36ADB48339EEAz8k8T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