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0283" w:rsidRPr="0031761A" w:rsidP="00604ABF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1761A">
        <w:rPr>
          <w:rFonts w:ascii="Times New Roman" w:hAnsi="Times New Roman" w:cs="Times New Roman"/>
          <w:color w:val="000000" w:themeColor="text1"/>
          <w:sz w:val="26"/>
          <w:szCs w:val="26"/>
        </w:rPr>
        <w:t>№ 05-0</w:t>
      </w:r>
      <w:r w:rsidRPr="0031761A" w:rsidR="006845B7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Pr="0031761A" w:rsidR="0031761A">
        <w:rPr>
          <w:rFonts w:ascii="Times New Roman" w:hAnsi="Times New Roman" w:cs="Times New Roman"/>
          <w:color w:val="000000" w:themeColor="text1"/>
          <w:sz w:val="26"/>
          <w:szCs w:val="26"/>
        </w:rPr>
        <w:t>9</w:t>
      </w:r>
      <w:r w:rsidRPr="0031761A" w:rsidR="006845B7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31761A">
        <w:rPr>
          <w:rFonts w:ascii="Times New Roman" w:hAnsi="Times New Roman" w:cs="Times New Roman"/>
          <w:color w:val="000000" w:themeColor="text1"/>
          <w:sz w:val="26"/>
          <w:szCs w:val="26"/>
        </w:rPr>
        <w:t>/16/202</w:t>
      </w:r>
      <w:r w:rsidRPr="0031761A" w:rsidR="001A15C7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</w:p>
    <w:p w:rsidR="00570283" w:rsidRPr="0031761A" w:rsidP="00604A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761A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570283" w:rsidRPr="0031761A" w:rsidP="00604A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70283" w:rsidRPr="0031761A" w:rsidP="00604ABF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31761A">
        <w:rPr>
          <w:rFonts w:ascii="Times New Roman" w:hAnsi="Times New Roman" w:cs="Times New Roman"/>
          <w:sz w:val="26"/>
          <w:szCs w:val="26"/>
        </w:rPr>
        <w:t>2</w:t>
      </w:r>
      <w:r w:rsidRPr="0031761A" w:rsidR="00F55751">
        <w:rPr>
          <w:rFonts w:ascii="Times New Roman" w:hAnsi="Times New Roman" w:cs="Times New Roman"/>
          <w:sz w:val="26"/>
          <w:szCs w:val="26"/>
        </w:rPr>
        <w:t>2</w:t>
      </w:r>
      <w:r w:rsidRPr="0031761A">
        <w:rPr>
          <w:rFonts w:ascii="Times New Roman" w:hAnsi="Times New Roman" w:cs="Times New Roman"/>
          <w:sz w:val="26"/>
          <w:szCs w:val="26"/>
        </w:rPr>
        <w:t xml:space="preserve"> февраля 2024 года                                                                   г. Симферополь    </w:t>
      </w:r>
    </w:p>
    <w:p w:rsidR="00570283" w:rsidRPr="0031761A" w:rsidP="00604ABF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31761A"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570283" w:rsidRPr="0031761A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61A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Симферополя) Республики Крым  - </w:t>
      </w:r>
      <w:r w:rsidRPr="0031761A" w:rsidR="006845B7">
        <w:rPr>
          <w:rFonts w:ascii="Times New Roman" w:hAnsi="Times New Roman" w:cs="Times New Roman"/>
          <w:sz w:val="26"/>
          <w:szCs w:val="26"/>
        </w:rPr>
        <w:t>Ильгова</w:t>
      </w:r>
      <w:r w:rsidRPr="0031761A" w:rsidR="006845B7">
        <w:rPr>
          <w:rFonts w:ascii="Times New Roman" w:hAnsi="Times New Roman" w:cs="Times New Roman"/>
          <w:sz w:val="26"/>
          <w:szCs w:val="26"/>
        </w:rPr>
        <w:t xml:space="preserve"> К.Ю.</w:t>
      </w:r>
      <w:r w:rsidRPr="0031761A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570283" w:rsidRPr="0031761A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61A"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в помещении судебного участка №16 Центрального</w:t>
      </w:r>
      <w:r w:rsidRPr="0031761A">
        <w:rPr>
          <w:rFonts w:ascii="Times New Roman" w:hAnsi="Times New Roman" w:cs="Times New Roman"/>
          <w:sz w:val="26"/>
          <w:szCs w:val="26"/>
        </w:rPr>
        <w:t xml:space="preserve"> судебного района города Симферополь, расположенного по адресу: г. Симферополь, ул. Крымских партизан, 3а дело об административном правонарушении в отношении: </w:t>
      </w:r>
    </w:p>
    <w:p w:rsidR="00570283" w:rsidRPr="0031761A" w:rsidP="00604ABF">
      <w:pPr>
        <w:spacing w:after="0" w:line="240" w:lineRule="auto"/>
        <w:ind w:left="2268"/>
        <w:jc w:val="both"/>
        <w:rPr>
          <w:rFonts w:ascii="Times New Roman" w:hAnsi="Times New Roman" w:cs="Times New Roman"/>
          <w:sz w:val="26"/>
          <w:szCs w:val="26"/>
        </w:rPr>
      </w:pPr>
      <w:r w:rsidRPr="0031761A">
        <w:rPr>
          <w:rFonts w:ascii="Times New Roman" w:eastAsia="Times New Roman" w:hAnsi="Times New Roman" w:cs="Times New Roman"/>
          <w:sz w:val="26"/>
          <w:szCs w:val="26"/>
          <w:lang w:eastAsia="uk-UA"/>
        </w:rPr>
        <w:t>Х</w:t>
      </w:r>
      <w:r w:rsidRPr="0031761A" w:rsidR="006845B7">
        <w:rPr>
          <w:rFonts w:ascii="Times New Roman" w:eastAsia="Times New Roman" w:hAnsi="Times New Roman" w:cs="Times New Roman"/>
          <w:sz w:val="26"/>
          <w:szCs w:val="26"/>
          <w:lang w:eastAsia="uk-UA"/>
        </w:rPr>
        <w:t>орошунова</w:t>
      </w:r>
      <w:r w:rsidRPr="0031761A" w:rsidR="006845B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Е</w:t>
      </w:r>
      <w:r w:rsidR="00E27C9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.В. </w:t>
      </w:r>
      <w:r w:rsidR="00E27C9C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31761A" w:rsidR="006845B7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570283" w:rsidRPr="0031761A" w:rsidP="00604ABF">
      <w:pPr>
        <w:spacing w:after="0" w:line="240" w:lineRule="auto"/>
        <w:ind w:left="2268"/>
        <w:jc w:val="both"/>
        <w:rPr>
          <w:rFonts w:ascii="Times New Roman" w:hAnsi="Times New Roman" w:cs="Times New Roman"/>
          <w:sz w:val="26"/>
          <w:szCs w:val="26"/>
        </w:rPr>
      </w:pPr>
    </w:p>
    <w:p w:rsidR="00570283" w:rsidRPr="0031761A" w:rsidP="00604ABF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61A">
        <w:rPr>
          <w:rFonts w:ascii="Times New Roman" w:hAnsi="Times New Roman" w:cs="Times New Roman"/>
          <w:sz w:val="26"/>
          <w:szCs w:val="26"/>
        </w:rPr>
        <w:t xml:space="preserve">по признакам состава административного правонарушения, предусмотренного ч. 1 ст. 20.25 </w:t>
      </w:r>
      <w:r w:rsidRPr="003176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Кодекса Российской Федерации об административных правонарушениях, </w:t>
      </w:r>
    </w:p>
    <w:p w:rsidR="00570283" w:rsidRPr="0031761A" w:rsidP="00604A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761A">
        <w:rPr>
          <w:rFonts w:ascii="Times New Roman" w:hAnsi="Times New Roman" w:cs="Times New Roman"/>
          <w:b/>
          <w:sz w:val="26"/>
          <w:szCs w:val="26"/>
        </w:rPr>
        <w:t>УСТАНОВИЛ:</w:t>
      </w:r>
    </w:p>
    <w:p w:rsidR="00570283" w:rsidRPr="0031761A" w:rsidP="00604A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61A">
        <w:rPr>
          <w:rFonts w:ascii="Times New Roman" w:eastAsia="Times New Roman" w:hAnsi="Times New Roman" w:cs="Times New Roman"/>
          <w:sz w:val="26"/>
          <w:szCs w:val="26"/>
          <w:lang w:eastAsia="uk-UA"/>
        </w:rPr>
        <w:t>03</w:t>
      </w:r>
      <w:r w:rsidRPr="0031761A" w:rsidR="006845B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.01.2024 </w:t>
      </w:r>
      <w:r w:rsidRPr="0031761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в </w:t>
      </w:r>
      <w:r w:rsidRPr="0031761A" w:rsidR="002B71E9">
        <w:rPr>
          <w:rFonts w:ascii="Times New Roman" w:eastAsia="Times New Roman" w:hAnsi="Times New Roman" w:cs="Times New Roman"/>
          <w:sz w:val="26"/>
          <w:szCs w:val="26"/>
          <w:lang w:eastAsia="uk-UA"/>
        </w:rPr>
        <w:t>00</w:t>
      </w:r>
      <w:r w:rsidRPr="0031761A" w:rsidR="006845B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час. 01 мин., </w:t>
      </w:r>
      <w:r w:rsidRPr="0031761A" w:rsidR="006845B7">
        <w:rPr>
          <w:rFonts w:ascii="Times New Roman" w:eastAsia="Times New Roman" w:hAnsi="Times New Roman" w:cs="Times New Roman"/>
          <w:sz w:val="26"/>
          <w:szCs w:val="26"/>
          <w:lang w:eastAsia="uk-UA"/>
        </w:rPr>
        <w:t>Хорошунов</w:t>
      </w:r>
      <w:r w:rsidRPr="0031761A" w:rsidR="006845B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Е.В., з</w:t>
      </w:r>
      <w:r w:rsidRPr="0031761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арегистрированный по адресу: </w:t>
      </w:r>
      <w:r w:rsidR="00E27C9C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31761A" w:rsidR="006845B7">
        <w:rPr>
          <w:rFonts w:ascii="Times New Roman" w:hAnsi="Times New Roman" w:cs="Times New Roman"/>
          <w:sz w:val="26"/>
          <w:szCs w:val="26"/>
        </w:rPr>
        <w:t xml:space="preserve">, </w:t>
      </w:r>
      <w:r w:rsidRPr="0031761A">
        <w:rPr>
          <w:rFonts w:ascii="Times New Roman" w:hAnsi="Times New Roman" w:cs="Times New Roman"/>
          <w:sz w:val="26"/>
          <w:szCs w:val="26"/>
        </w:rPr>
        <w:t xml:space="preserve">в срок, предусмотренный ч. 1 ст. 32.2  Кодекса Российской Федерации об административных правонарушениях (то есть не позднее </w:t>
      </w:r>
      <w:r w:rsidRPr="0031761A" w:rsidR="002B71E9">
        <w:rPr>
          <w:rFonts w:ascii="Times New Roman" w:hAnsi="Times New Roman" w:cs="Times New Roman"/>
          <w:sz w:val="26"/>
          <w:szCs w:val="26"/>
        </w:rPr>
        <w:t>0</w:t>
      </w:r>
      <w:r w:rsidRPr="0031761A">
        <w:rPr>
          <w:rFonts w:ascii="Times New Roman" w:hAnsi="Times New Roman" w:cs="Times New Roman"/>
          <w:sz w:val="26"/>
          <w:szCs w:val="26"/>
        </w:rPr>
        <w:t>2</w:t>
      </w:r>
      <w:r w:rsidRPr="0031761A" w:rsidR="002B71E9">
        <w:rPr>
          <w:rFonts w:ascii="Times New Roman" w:hAnsi="Times New Roman" w:cs="Times New Roman"/>
          <w:sz w:val="26"/>
          <w:szCs w:val="26"/>
        </w:rPr>
        <w:t>.01.2024</w:t>
      </w:r>
      <w:r w:rsidRPr="0031761A">
        <w:rPr>
          <w:rFonts w:ascii="Times New Roman" w:hAnsi="Times New Roman" w:cs="Times New Roman"/>
          <w:sz w:val="26"/>
          <w:szCs w:val="26"/>
        </w:rPr>
        <w:t>) не уплатил административный штраф, согласно постановлению</w:t>
      </w:r>
      <w:r w:rsidRPr="003176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ЦАФАП</w:t>
      </w:r>
      <w:r w:rsidRPr="003176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ГИБДД МВД по Республике Крым</w:t>
      </w:r>
      <w:r w:rsidRPr="0031761A">
        <w:rPr>
          <w:rFonts w:ascii="Times New Roman" w:hAnsi="Times New Roman" w:cs="Times New Roman"/>
          <w:sz w:val="26"/>
          <w:szCs w:val="26"/>
        </w:rPr>
        <w:t xml:space="preserve"> по делу об административном правонарушении № </w:t>
      </w:r>
      <w:r w:rsidR="00E27C9C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="00E27C9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31761A">
        <w:rPr>
          <w:rFonts w:ascii="Times New Roman" w:hAnsi="Times New Roman" w:cs="Times New Roman"/>
          <w:sz w:val="26"/>
          <w:szCs w:val="26"/>
        </w:rPr>
        <w:t xml:space="preserve">от </w:t>
      </w:r>
      <w:r w:rsidRPr="0031761A" w:rsidR="002B71E9">
        <w:rPr>
          <w:rFonts w:ascii="Times New Roman" w:hAnsi="Times New Roman" w:cs="Times New Roman"/>
          <w:sz w:val="26"/>
          <w:szCs w:val="26"/>
        </w:rPr>
        <w:t>1</w:t>
      </w:r>
      <w:r w:rsidRPr="0031761A">
        <w:rPr>
          <w:rFonts w:ascii="Times New Roman" w:hAnsi="Times New Roman" w:cs="Times New Roman"/>
          <w:sz w:val="26"/>
          <w:szCs w:val="26"/>
        </w:rPr>
        <w:t>1</w:t>
      </w:r>
      <w:r w:rsidRPr="0031761A" w:rsidR="00BC6A40">
        <w:rPr>
          <w:rFonts w:ascii="Times New Roman" w:hAnsi="Times New Roman" w:cs="Times New Roman"/>
          <w:sz w:val="26"/>
          <w:szCs w:val="26"/>
        </w:rPr>
        <w:t>.</w:t>
      </w:r>
      <w:r w:rsidRPr="0031761A" w:rsidR="002B71E9">
        <w:rPr>
          <w:rFonts w:ascii="Times New Roman" w:hAnsi="Times New Roman" w:cs="Times New Roman"/>
          <w:sz w:val="26"/>
          <w:szCs w:val="26"/>
        </w:rPr>
        <w:t>10</w:t>
      </w:r>
      <w:r w:rsidRPr="0031761A" w:rsidR="00BC6A40">
        <w:rPr>
          <w:rFonts w:ascii="Times New Roman" w:hAnsi="Times New Roman" w:cs="Times New Roman"/>
          <w:sz w:val="26"/>
          <w:szCs w:val="26"/>
        </w:rPr>
        <w:t>.2023</w:t>
      </w:r>
      <w:r w:rsidRPr="0031761A">
        <w:rPr>
          <w:rFonts w:ascii="Times New Roman" w:hAnsi="Times New Roman" w:cs="Times New Roman"/>
          <w:sz w:val="26"/>
          <w:szCs w:val="26"/>
        </w:rPr>
        <w:t xml:space="preserve">, вступившее в законную силу </w:t>
      </w:r>
      <w:r w:rsidRPr="0031761A" w:rsidR="002B71E9">
        <w:rPr>
          <w:rFonts w:ascii="Times New Roman" w:hAnsi="Times New Roman" w:cs="Times New Roman"/>
          <w:sz w:val="26"/>
          <w:szCs w:val="26"/>
        </w:rPr>
        <w:t>0</w:t>
      </w:r>
      <w:r w:rsidRPr="0031761A">
        <w:rPr>
          <w:rFonts w:ascii="Times New Roman" w:hAnsi="Times New Roman" w:cs="Times New Roman"/>
          <w:sz w:val="26"/>
          <w:szCs w:val="26"/>
        </w:rPr>
        <w:t>4</w:t>
      </w:r>
      <w:r w:rsidRPr="0031761A" w:rsidR="00BC6A40">
        <w:rPr>
          <w:rFonts w:ascii="Times New Roman" w:hAnsi="Times New Roman" w:cs="Times New Roman"/>
          <w:sz w:val="26"/>
          <w:szCs w:val="26"/>
        </w:rPr>
        <w:t>.</w:t>
      </w:r>
      <w:r w:rsidRPr="0031761A" w:rsidR="002B71E9">
        <w:rPr>
          <w:rFonts w:ascii="Times New Roman" w:hAnsi="Times New Roman" w:cs="Times New Roman"/>
          <w:sz w:val="26"/>
          <w:szCs w:val="26"/>
        </w:rPr>
        <w:t>11</w:t>
      </w:r>
      <w:r w:rsidRPr="0031761A" w:rsidR="00BC6A40">
        <w:rPr>
          <w:rFonts w:ascii="Times New Roman" w:hAnsi="Times New Roman" w:cs="Times New Roman"/>
          <w:sz w:val="26"/>
          <w:szCs w:val="26"/>
        </w:rPr>
        <w:t>.2023</w:t>
      </w:r>
      <w:r w:rsidRPr="0031761A">
        <w:rPr>
          <w:rFonts w:ascii="Times New Roman" w:hAnsi="Times New Roman" w:cs="Times New Roman"/>
          <w:sz w:val="26"/>
          <w:szCs w:val="26"/>
        </w:rPr>
        <w:t xml:space="preserve">,  </w:t>
      </w:r>
      <w:r w:rsidRPr="0031761A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размере</w:t>
      </w:r>
      <w:r w:rsidRPr="003176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500 рублей за совершение правонарушения, предусмотренного частью </w:t>
      </w:r>
      <w:r w:rsidRPr="0031761A" w:rsidR="00BC6A4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3176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статьи 12.</w:t>
      </w:r>
      <w:r w:rsidRPr="0031761A" w:rsidR="00BC6A40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3176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Российск</w:t>
      </w:r>
      <w:r w:rsidRPr="0031761A">
        <w:rPr>
          <w:rFonts w:ascii="Times New Roman" w:eastAsia="Times New Roman" w:hAnsi="Times New Roman" w:cs="Times New Roman"/>
          <w:sz w:val="26"/>
          <w:szCs w:val="26"/>
          <w:lang w:eastAsia="ru-RU"/>
        </w:rPr>
        <w:t>ой Федерации об административных правонарушениях, зафиксированное в автоматическом режиме специального средства фиксации административных правонарушений, чем совершил административное правонарушение, предусмотренное частью 1 статьи 20.25 Кодекса Российской</w:t>
      </w:r>
      <w:r w:rsidRPr="003176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Федерации об административных правонарушениях.</w:t>
      </w:r>
    </w:p>
    <w:p w:rsidR="00C67BF2" w:rsidRPr="0031761A" w:rsidP="00604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61A">
        <w:rPr>
          <w:rFonts w:ascii="Times New Roman" w:hAnsi="Times New Roman" w:cs="Times New Roman"/>
          <w:sz w:val="26"/>
          <w:szCs w:val="26"/>
        </w:rPr>
        <w:t xml:space="preserve">В судебном заседании </w:t>
      </w:r>
      <w:r w:rsidRPr="0031761A">
        <w:rPr>
          <w:rFonts w:ascii="Times New Roman" w:eastAsia="Times New Roman" w:hAnsi="Times New Roman" w:cs="Times New Roman"/>
          <w:sz w:val="26"/>
          <w:szCs w:val="26"/>
          <w:lang w:eastAsia="uk-UA"/>
        </w:rPr>
        <w:t>Хорошунов</w:t>
      </w:r>
      <w:r w:rsidRPr="0031761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Е.В. вину </w:t>
      </w:r>
      <w:r w:rsidRPr="0031761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административного правонарушения, предусмотренного ч. 1 ст. 20.25 КоАП РФ признал, подтвердил обстоятельства, изложенные в протоколе об административном правонарушении. Пояснил, что штраф оплатил через мобильное приложение, которое, впоследств</w:t>
      </w:r>
      <w:r w:rsidRPr="003176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ии, оказалось мошенническим, и платеж не был учтен. </w:t>
      </w:r>
    </w:p>
    <w:p w:rsidR="00C67BF2" w:rsidRPr="0031761A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61A">
        <w:rPr>
          <w:rFonts w:ascii="Times New Roman" w:hAnsi="Times New Roman" w:cs="Times New Roman"/>
          <w:sz w:val="26"/>
          <w:szCs w:val="26"/>
        </w:rPr>
        <w:t xml:space="preserve">Выслушав </w:t>
      </w:r>
      <w:r w:rsidRPr="0031761A">
        <w:rPr>
          <w:rFonts w:ascii="Times New Roman" w:eastAsia="Times New Roman" w:hAnsi="Times New Roman" w:cs="Times New Roman"/>
          <w:sz w:val="26"/>
          <w:szCs w:val="26"/>
          <w:lang w:eastAsia="uk-UA"/>
        </w:rPr>
        <w:t>Хорошунова</w:t>
      </w:r>
      <w:r w:rsidRPr="0031761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Е.В.,</w:t>
      </w:r>
      <w:r w:rsidRPr="0031761A">
        <w:rPr>
          <w:rFonts w:ascii="Times New Roman" w:hAnsi="Times New Roman" w:cs="Times New Roman"/>
          <w:sz w:val="26"/>
          <w:szCs w:val="26"/>
        </w:rPr>
        <w:t xml:space="preserve"> оценив доказательства, имеющиеся в деле об административном правонарушении, мировой судья приходит к выводу, что </w:t>
      </w:r>
      <w:r w:rsidRPr="0031761A">
        <w:rPr>
          <w:rFonts w:ascii="Times New Roman" w:eastAsia="Times New Roman" w:hAnsi="Times New Roman" w:cs="Times New Roman"/>
          <w:sz w:val="26"/>
          <w:szCs w:val="26"/>
          <w:lang w:eastAsia="uk-UA"/>
        </w:rPr>
        <w:t>Хорошунов</w:t>
      </w:r>
      <w:r w:rsidRPr="0031761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Е.В</w:t>
      </w:r>
      <w:r w:rsidRPr="0031761A">
        <w:rPr>
          <w:rFonts w:ascii="Times New Roman" w:hAnsi="Times New Roman" w:cs="Times New Roman"/>
          <w:sz w:val="26"/>
          <w:szCs w:val="26"/>
        </w:rPr>
        <w:t>. совершил правонарушение, предусмотренное ч.1 ст.2</w:t>
      </w:r>
      <w:r w:rsidRPr="0031761A">
        <w:rPr>
          <w:rFonts w:ascii="Times New Roman" w:hAnsi="Times New Roman" w:cs="Times New Roman"/>
          <w:sz w:val="26"/>
          <w:szCs w:val="26"/>
        </w:rPr>
        <w:t>0.25 КоАП РФ, а именно: неуплата административного штрафа в установленный законом срок.</w:t>
      </w:r>
    </w:p>
    <w:p w:rsidR="00C67BF2" w:rsidRPr="0031761A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31761A">
          <w:rPr>
            <w:rFonts w:ascii="Times New Roman" w:hAnsi="Times New Roman" w:cs="Times New Roman"/>
            <w:sz w:val="26"/>
            <w:szCs w:val="26"/>
          </w:rPr>
          <w:t>Частью 1 ст. 20.25</w:t>
        </w:r>
      </w:hyperlink>
      <w:r w:rsidRPr="0031761A">
        <w:rPr>
          <w:rFonts w:ascii="Times New Roman" w:hAnsi="Times New Roman" w:cs="Times New Roman"/>
          <w:sz w:val="26"/>
          <w:szCs w:val="26"/>
        </w:rPr>
        <w:t xml:space="preserve"> КоАП РФ установлена административная ответственность за неуплату административного штрафа в срок, предусмотренный данным </w:t>
      </w:r>
      <w:hyperlink r:id="rId5" w:history="1">
        <w:r w:rsidRPr="0031761A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31761A">
        <w:rPr>
          <w:rFonts w:ascii="Times New Roman" w:hAnsi="Times New Roman" w:cs="Times New Roman"/>
          <w:sz w:val="26"/>
          <w:szCs w:val="26"/>
        </w:rPr>
        <w:t>.</w:t>
      </w:r>
    </w:p>
    <w:p w:rsidR="0008157F" w:rsidRPr="0031761A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8157F" w:rsidRPr="0031761A" w:rsidP="00604A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61A">
        <w:rPr>
          <w:rFonts w:ascii="Times New Roman" w:hAnsi="Times New Roman" w:cs="Times New Roman"/>
          <w:sz w:val="26"/>
          <w:szCs w:val="26"/>
        </w:rPr>
        <w:t>В соответствии</w:t>
      </w:r>
      <w:r w:rsidRPr="0031761A">
        <w:rPr>
          <w:rFonts w:ascii="Times New Roman" w:hAnsi="Times New Roman" w:cs="Times New Roman"/>
          <w:sz w:val="26"/>
          <w:szCs w:val="26"/>
        </w:rPr>
        <w:t xml:space="preserve"> с </w:t>
      </w:r>
      <w:hyperlink r:id="rId6" w:history="1">
        <w:r w:rsidRPr="0031761A">
          <w:rPr>
            <w:rFonts w:ascii="Times New Roman" w:hAnsi="Times New Roman" w:cs="Times New Roman"/>
            <w:sz w:val="26"/>
            <w:szCs w:val="26"/>
          </w:rPr>
          <w:t>ч. 1 ст. 32.2</w:t>
        </w:r>
      </w:hyperlink>
      <w:r w:rsidRPr="0031761A">
        <w:rPr>
          <w:rFonts w:ascii="Times New Roman" w:hAnsi="Times New Roman" w:cs="Times New Roman"/>
          <w:sz w:val="26"/>
          <w:szCs w:val="26"/>
        </w:rPr>
        <w:t xml:space="preserve"> КоАП РФ </w:t>
      </w:r>
      <w:r w:rsidRPr="0031761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Административный штраф должен быть уплачен в полном размере лицом, привлеченным к административной ответ</w:t>
      </w:r>
      <w:r w:rsidRPr="003176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</w:t>
      </w:r>
      <w:r w:rsidRPr="003176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истечения срока отсрочки или </w:t>
      </w:r>
      <w:r w:rsidRPr="0031761A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срока рассрочки, предусмотренных</w:t>
      </w:r>
      <w:r w:rsidRPr="003176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статьей 31.5 настоящего Кодекса. </w:t>
      </w:r>
    </w:p>
    <w:p w:rsidR="00C67BF2" w:rsidRPr="0031761A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61A">
        <w:rPr>
          <w:rFonts w:ascii="Times New Roman" w:hAnsi="Times New Roman" w:cs="Times New Roman"/>
          <w:sz w:val="26"/>
          <w:szCs w:val="26"/>
        </w:rPr>
        <w:t xml:space="preserve">Из системного толкования </w:t>
      </w:r>
      <w:hyperlink r:id="rId7" w:history="1">
        <w:r w:rsidRPr="0031761A">
          <w:rPr>
            <w:rFonts w:ascii="Times New Roman" w:hAnsi="Times New Roman" w:cs="Times New Roman"/>
            <w:sz w:val="26"/>
            <w:szCs w:val="26"/>
          </w:rPr>
          <w:t>ч. 1 ст. 20.25</w:t>
        </w:r>
      </w:hyperlink>
      <w:r w:rsidRPr="0031761A">
        <w:rPr>
          <w:rFonts w:ascii="Times New Roman" w:hAnsi="Times New Roman" w:cs="Times New Roman"/>
          <w:sz w:val="26"/>
          <w:szCs w:val="26"/>
        </w:rPr>
        <w:t xml:space="preserve"> КоАП РФ и </w:t>
      </w:r>
      <w:hyperlink r:id="rId8" w:history="1">
        <w:r w:rsidRPr="0031761A">
          <w:rPr>
            <w:rFonts w:ascii="Times New Roman" w:hAnsi="Times New Roman" w:cs="Times New Roman"/>
            <w:sz w:val="26"/>
            <w:szCs w:val="26"/>
          </w:rPr>
          <w:t>ст. 32.2</w:t>
        </w:r>
      </w:hyperlink>
      <w:r w:rsidRPr="0031761A">
        <w:rPr>
          <w:rFonts w:ascii="Times New Roman" w:hAnsi="Times New Roman" w:cs="Times New Roman"/>
          <w:sz w:val="26"/>
          <w:szCs w:val="26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</w:t>
      </w:r>
      <w:r w:rsidRPr="0031761A">
        <w:rPr>
          <w:rFonts w:ascii="Times New Roman" w:hAnsi="Times New Roman" w:cs="Times New Roman"/>
          <w:sz w:val="26"/>
          <w:szCs w:val="26"/>
        </w:rPr>
        <w:t>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</w:t>
      </w:r>
      <w:r w:rsidRPr="0031761A">
        <w:rPr>
          <w:rFonts w:ascii="Times New Roman" w:hAnsi="Times New Roman" w:cs="Times New Roman"/>
          <w:sz w:val="26"/>
          <w:szCs w:val="26"/>
        </w:rPr>
        <w:t xml:space="preserve">ного </w:t>
      </w:r>
      <w:hyperlink r:id="rId7" w:history="1">
        <w:r w:rsidRPr="0031761A">
          <w:rPr>
            <w:rFonts w:ascii="Times New Roman" w:hAnsi="Times New Roman" w:cs="Times New Roman"/>
            <w:sz w:val="26"/>
            <w:szCs w:val="26"/>
          </w:rPr>
          <w:t>ч. 1 ст</w:t>
        </w:r>
        <w:r w:rsidRPr="0031761A">
          <w:rPr>
            <w:rFonts w:ascii="Times New Roman" w:hAnsi="Times New Roman" w:cs="Times New Roman"/>
            <w:sz w:val="26"/>
            <w:szCs w:val="26"/>
          </w:rPr>
          <w:t>. 20.25</w:t>
        </w:r>
      </w:hyperlink>
      <w:r w:rsidRPr="0031761A">
        <w:rPr>
          <w:rFonts w:ascii="Times New Roman" w:hAnsi="Times New Roman" w:cs="Times New Roman"/>
          <w:sz w:val="26"/>
          <w:szCs w:val="26"/>
        </w:rPr>
        <w:t xml:space="preserve"> КоАП РФ.</w:t>
      </w:r>
    </w:p>
    <w:p w:rsidR="00C67BF2" w:rsidRPr="0031761A" w:rsidP="00604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61A">
        <w:rPr>
          <w:rFonts w:ascii="Times New Roman" w:hAnsi="Times New Roman" w:cs="Times New Roman"/>
          <w:sz w:val="26"/>
          <w:szCs w:val="26"/>
        </w:rPr>
        <w:t>При рассмотрении дела установлено, что п</w:t>
      </w:r>
      <w:r w:rsidRPr="003176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остановлением инспектора по ИАЗ ЦАФАП ГИБДД МВД по Республике </w:t>
      </w:r>
      <w:r w:rsidRPr="003176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Крым </w:t>
      </w:r>
      <w:r w:rsidRPr="0031761A">
        <w:rPr>
          <w:rFonts w:ascii="Times New Roman" w:hAnsi="Times New Roman" w:cs="Times New Roman"/>
          <w:sz w:val="26"/>
          <w:szCs w:val="26"/>
        </w:rPr>
        <w:t xml:space="preserve">№ </w:t>
      </w:r>
      <w:r w:rsidR="00E27C9C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31761A" w:rsidR="0031761A">
        <w:rPr>
          <w:rFonts w:ascii="Times New Roman" w:hAnsi="Times New Roman" w:cs="Times New Roman"/>
          <w:sz w:val="26"/>
          <w:szCs w:val="26"/>
        </w:rPr>
        <w:t xml:space="preserve"> от 11.10.2023 </w:t>
      </w:r>
      <w:r w:rsidRPr="0031761A" w:rsidR="00A90574">
        <w:rPr>
          <w:rFonts w:ascii="Times New Roman" w:hAnsi="Times New Roman" w:cs="Times New Roman"/>
          <w:sz w:val="26"/>
          <w:szCs w:val="26"/>
        </w:rPr>
        <w:t>Хорошунов</w:t>
      </w:r>
      <w:r w:rsidRPr="0031761A" w:rsidR="00A90574">
        <w:rPr>
          <w:rFonts w:ascii="Times New Roman" w:hAnsi="Times New Roman" w:cs="Times New Roman"/>
          <w:sz w:val="26"/>
          <w:szCs w:val="26"/>
        </w:rPr>
        <w:t xml:space="preserve"> Е.В.</w:t>
      </w:r>
      <w:r w:rsidRPr="0031761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3176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признан виновным в совершении административного правонарушения, предусмотренного частью 2 статьи 12.9 Кодекса Российской Федерации об административных правонарушениях, зафиксированное в автоматическом режиме специального средства фиксации административных </w:t>
      </w:r>
      <w:r w:rsidRPr="0031761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правонарушений и ему назначено административное наказание в виде административного штрафа в размере 500</w:t>
      </w:r>
      <w:r w:rsidRPr="003176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рублей. Постановление вступило в законную силу </w:t>
      </w:r>
      <w:r w:rsidRPr="0031761A" w:rsidR="00A90574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31761A" w:rsidR="0031761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31761A" w:rsidR="00A90574">
        <w:rPr>
          <w:rFonts w:ascii="Times New Roman" w:eastAsia="Times New Roman" w:hAnsi="Times New Roman" w:cs="Times New Roman"/>
          <w:sz w:val="26"/>
          <w:szCs w:val="26"/>
          <w:lang w:eastAsia="ru-RU"/>
        </w:rPr>
        <w:t>.11.2023</w:t>
      </w:r>
      <w:r w:rsidRPr="0031761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67BF2" w:rsidRPr="0031761A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61A">
        <w:rPr>
          <w:rFonts w:ascii="Times New Roman" w:hAnsi="Times New Roman" w:cs="Times New Roman"/>
          <w:sz w:val="26"/>
          <w:szCs w:val="26"/>
        </w:rPr>
        <w:t xml:space="preserve">В срок, предусмотренный </w:t>
      </w:r>
      <w:hyperlink r:id="rId9" w:history="1">
        <w:r w:rsidRPr="0031761A">
          <w:rPr>
            <w:rFonts w:ascii="Times New Roman" w:hAnsi="Times New Roman" w:cs="Times New Roman"/>
            <w:sz w:val="26"/>
            <w:szCs w:val="26"/>
          </w:rPr>
          <w:t>ч. 1 ст. 32.2</w:t>
        </w:r>
      </w:hyperlink>
      <w:r w:rsidRPr="0031761A">
        <w:rPr>
          <w:rFonts w:ascii="Times New Roman" w:hAnsi="Times New Roman" w:cs="Times New Roman"/>
          <w:sz w:val="26"/>
          <w:szCs w:val="26"/>
        </w:rPr>
        <w:t xml:space="preserve"> КоАП РФ, то есть не позднее 0</w:t>
      </w:r>
      <w:r w:rsidRPr="0031761A" w:rsidR="0031761A">
        <w:rPr>
          <w:rFonts w:ascii="Times New Roman" w:hAnsi="Times New Roman" w:cs="Times New Roman"/>
          <w:sz w:val="26"/>
          <w:szCs w:val="26"/>
        </w:rPr>
        <w:t>2</w:t>
      </w:r>
      <w:r w:rsidRPr="0031761A">
        <w:rPr>
          <w:rFonts w:ascii="Times New Roman" w:hAnsi="Times New Roman" w:cs="Times New Roman"/>
          <w:sz w:val="26"/>
          <w:szCs w:val="26"/>
        </w:rPr>
        <w:t>.0</w:t>
      </w:r>
      <w:r w:rsidRPr="0031761A" w:rsidR="00A90574">
        <w:rPr>
          <w:rFonts w:ascii="Times New Roman" w:hAnsi="Times New Roman" w:cs="Times New Roman"/>
          <w:sz w:val="26"/>
          <w:szCs w:val="26"/>
        </w:rPr>
        <w:t>1</w:t>
      </w:r>
      <w:r w:rsidRPr="0031761A">
        <w:rPr>
          <w:rFonts w:ascii="Times New Roman" w:hAnsi="Times New Roman" w:cs="Times New Roman"/>
          <w:sz w:val="26"/>
          <w:szCs w:val="26"/>
        </w:rPr>
        <w:t>.202</w:t>
      </w:r>
      <w:r w:rsidRPr="0031761A" w:rsidR="00A90574">
        <w:rPr>
          <w:rFonts w:ascii="Times New Roman" w:hAnsi="Times New Roman" w:cs="Times New Roman"/>
          <w:sz w:val="26"/>
          <w:szCs w:val="26"/>
        </w:rPr>
        <w:t>4</w:t>
      </w:r>
      <w:r w:rsidRPr="0031761A">
        <w:rPr>
          <w:rFonts w:ascii="Times New Roman" w:hAnsi="Times New Roman" w:cs="Times New Roman"/>
          <w:sz w:val="26"/>
          <w:szCs w:val="26"/>
        </w:rPr>
        <w:t xml:space="preserve"> штраф не уплачен.</w:t>
      </w:r>
    </w:p>
    <w:p w:rsidR="00C67BF2" w:rsidRPr="0031761A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61A">
        <w:rPr>
          <w:rFonts w:ascii="Times New Roman" w:hAnsi="Times New Roman" w:cs="Times New Roman"/>
          <w:sz w:val="26"/>
          <w:szCs w:val="26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C67BF2" w:rsidRPr="0031761A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61A">
        <w:rPr>
          <w:rFonts w:ascii="Times New Roman" w:hAnsi="Times New Roman" w:cs="Times New Roman"/>
          <w:sz w:val="26"/>
          <w:szCs w:val="26"/>
        </w:rPr>
        <w:t>Таким образом, дейст</w:t>
      </w:r>
      <w:r w:rsidRPr="0031761A">
        <w:rPr>
          <w:rFonts w:ascii="Times New Roman" w:hAnsi="Times New Roman" w:cs="Times New Roman"/>
          <w:sz w:val="26"/>
          <w:szCs w:val="26"/>
        </w:rPr>
        <w:t xml:space="preserve">вия </w:t>
      </w:r>
      <w:r w:rsidRPr="0031761A" w:rsidR="00A90574">
        <w:rPr>
          <w:rFonts w:ascii="Times New Roman" w:hAnsi="Times New Roman" w:cs="Times New Roman"/>
          <w:sz w:val="26"/>
          <w:szCs w:val="26"/>
        </w:rPr>
        <w:t>Хорошунова</w:t>
      </w:r>
      <w:r w:rsidRPr="0031761A" w:rsidR="00A90574">
        <w:rPr>
          <w:rFonts w:ascii="Times New Roman" w:hAnsi="Times New Roman" w:cs="Times New Roman"/>
          <w:sz w:val="26"/>
          <w:szCs w:val="26"/>
        </w:rPr>
        <w:t xml:space="preserve"> Е.В</w:t>
      </w:r>
      <w:r w:rsidRPr="0031761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 </w:t>
      </w:r>
      <w:r w:rsidRPr="0031761A">
        <w:rPr>
          <w:rFonts w:ascii="Times New Roman" w:hAnsi="Times New Roman" w:cs="Times New Roman"/>
          <w:sz w:val="26"/>
          <w:szCs w:val="26"/>
        </w:rPr>
        <w:t xml:space="preserve">образуют объективную сторону состава административного правонарушения, предусмотренного </w:t>
      </w:r>
      <w:hyperlink r:id="rId10" w:history="1">
        <w:r w:rsidRPr="0031761A">
          <w:rPr>
            <w:rFonts w:ascii="Times New Roman" w:hAnsi="Times New Roman" w:cs="Times New Roman"/>
            <w:sz w:val="26"/>
            <w:szCs w:val="26"/>
          </w:rPr>
          <w:t>частью 1 статьи 20.25</w:t>
        </w:r>
      </w:hyperlink>
      <w:r w:rsidRPr="0031761A">
        <w:rPr>
          <w:rFonts w:ascii="Times New Roman" w:hAnsi="Times New Roman" w:cs="Times New Roman"/>
          <w:sz w:val="26"/>
          <w:szCs w:val="26"/>
        </w:rPr>
        <w:t xml:space="preserve"> К</w:t>
      </w:r>
      <w:r w:rsidRPr="0031761A">
        <w:rPr>
          <w:rFonts w:ascii="Times New Roman" w:hAnsi="Times New Roman" w:cs="Times New Roman"/>
          <w:sz w:val="26"/>
          <w:szCs w:val="26"/>
        </w:rPr>
        <w:t xml:space="preserve">одекса Российской Федерации об административных правонарушениях. </w:t>
      </w:r>
    </w:p>
    <w:p w:rsidR="00C67BF2" w:rsidRPr="0031761A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61A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31761A" w:rsidR="00A90574">
        <w:rPr>
          <w:rFonts w:ascii="Times New Roman" w:hAnsi="Times New Roman" w:cs="Times New Roman"/>
          <w:sz w:val="26"/>
          <w:szCs w:val="26"/>
        </w:rPr>
        <w:t>Хорошунова</w:t>
      </w:r>
      <w:r w:rsidRPr="0031761A" w:rsidR="00A90574">
        <w:rPr>
          <w:rFonts w:ascii="Times New Roman" w:hAnsi="Times New Roman" w:cs="Times New Roman"/>
          <w:sz w:val="26"/>
          <w:szCs w:val="26"/>
        </w:rPr>
        <w:t xml:space="preserve"> Е.В</w:t>
      </w:r>
      <w:r w:rsidRPr="0031761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31761A">
        <w:rPr>
          <w:rFonts w:ascii="Times New Roman" w:hAnsi="Times New Roman" w:cs="Times New Roman"/>
          <w:sz w:val="26"/>
          <w:szCs w:val="26"/>
        </w:rPr>
        <w:t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</w:t>
      </w:r>
      <w:r w:rsidRPr="0031761A">
        <w:rPr>
          <w:rFonts w:ascii="Times New Roman" w:hAnsi="Times New Roman" w:cs="Times New Roman"/>
          <w:sz w:val="26"/>
          <w:szCs w:val="26"/>
        </w:rPr>
        <w:t xml:space="preserve"> и исследованными доказательствами: протоколом № 82 АП № </w:t>
      </w:r>
      <w:r w:rsidRPr="0031761A" w:rsidR="00A90574">
        <w:rPr>
          <w:rFonts w:ascii="Times New Roman" w:hAnsi="Times New Roman" w:cs="Times New Roman"/>
          <w:sz w:val="26"/>
          <w:szCs w:val="26"/>
        </w:rPr>
        <w:t>2357</w:t>
      </w:r>
      <w:r w:rsidRPr="0031761A" w:rsidR="0031761A">
        <w:rPr>
          <w:rFonts w:ascii="Times New Roman" w:hAnsi="Times New Roman" w:cs="Times New Roman"/>
          <w:sz w:val="26"/>
          <w:szCs w:val="26"/>
        </w:rPr>
        <w:t>52</w:t>
      </w:r>
      <w:r w:rsidRPr="0031761A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от 1</w:t>
      </w:r>
      <w:r w:rsidRPr="0031761A" w:rsidR="00A90574">
        <w:rPr>
          <w:rFonts w:ascii="Times New Roman" w:hAnsi="Times New Roman" w:cs="Times New Roman"/>
          <w:sz w:val="26"/>
          <w:szCs w:val="26"/>
        </w:rPr>
        <w:t>8</w:t>
      </w:r>
      <w:r w:rsidRPr="0031761A">
        <w:rPr>
          <w:rFonts w:ascii="Times New Roman" w:hAnsi="Times New Roman" w:cs="Times New Roman"/>
          <w:sz w:val="26"/>
          <w:szCs w:val="26"/>
        </w:rPr>
        <w:t>.</w:t>
      </w:r>
      <w:r w:rsidRPr="0031761A" w:rsidR="00A90574">
        <w:rPr>
          <w:rFonts w:ascii="Times New Roman" w:hAnsi="Times New Roman" w:cs="Times New Roman"/>
          <w:sz w:val="26"/>
          <w:szCs w:val="26"/>
        </w:rPr>
        <w:t>01</w:t>
      </w:r>
      <w:r w:rsidRPr="0031761A">
        <w:rPr>
          <w:rFonts w:ascii="Times New Roman" w:hAnsi="Times New Roman" w:cs="Times New Roman"/>
          <w:sz w:val="26"/>
          <w:szCs w:val="26"/>
        </w:rPr>
        <w:t>.202</w:t>
      </w:r>
      <w:r w:rsidRPr="0031761A" w:rsidR="00A90574">
        <w:rPr>
          <w:rFonts w:ascii="Times New Roman" w:hAnsi="Times New Roman" w:cs="Times New Roman"/>
          <w:sz w:val="26"/>
          <w:szCs w:val="26"/>
        </w:rPr>
        <w:t>4</w:t>
      </w:r>
      <w:r w:rsidRPr="0031761A">
        <w:rPr>
          <w:rFonts w:ascii="Times New Roman" w:hAnsi="Times New Roman" w:cs="Times New Roman"/>
          <w:sz w:val="26"/>
          <w:szCs w:val="26"/>
        </w:rPr>
        <w:t xml:space="preserve">, собственноручно написанными объяснениями </w:t>
      </w:r>
      <w:r w:rsidRPr="0031761A">
        <w:rPr>
          <w:rFonts w:ascii="Times New Roman" w:eastAsia="Times New Roman" w:hAnsi="Times New Roman" w:cs="Times New Roman"/>
          <w:sz w:val="26"/>
          <w:szCs w:val="26"/>
          <w:lang w:eastAsia="uk-UA"/>
        </w:rPr>
        <w:t>Х</w:t>
      </w:r>
      <w:r w:rsidRPr="0031761A" w:rsidR="00A90574">
        <w:rPr>
          <w:rFonts w:ascii="Times New Roman" w:eastAsia="Times New Roman" w:hAnsi="Times New Roman" w:cs="Times New Roman"/>
          <w:sz w:val="26"/>
          <w:szCs w:val="26"/>
          <w:lang w:eastAsia="uk-UA"/>
        </w:rPr>
        <w:t>орошунова</w:t>
      </w:r>
      <w:r w:rsidRPr="0031761A" w:rsidR="00A9057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Е.В. </w:t>
      </w:r>
      <w:r w:rsidRPr="0031761A">
        <w:rPr>
          <w:rFonts w:ascii="Times New Roman" w:hAnsi="Times New Roman" w:cs="Times New Roman"/>
          <w:sz w:val="26"/>
          <w:szCs w:val="26"/>
        </w:rPr>
        <w:t>от 1</w:t>
      </w:r>
      <w:r w:rsidRPr="0031761A" w:rsidR="00A90574">
        <w:rPr>
          <w:rFonts w:ascii="Times New Roman" w:hAnsi="Times New Roman" w:cs="Times New Roman"/>
          <w:sz w:val="26"/>
          <w:szCs w:val="26"/>
        </w:rPr>
        <w:t>8</w:t>
      </w:r>
      <w:r w:rsidRPr="0031761A">
        <w:rPr>
          <w:rFonts w:ascii="Times New Roman" w:hAnsi="Times New Roman" w:cs="Times New Roman"/>
          <w:sz w:val="26"/>
          <w:szCs w:val="26"/>
        </w:rPr>
        <w:t>.0</w:t>
      </w:r>
      <w:r w:rsidRPr="0031761A" w:rsidR="00A90574">
        <w:rPr>
          <w:rFonts w:ascii="Times New Roman" w:hAnsi="Times New Roman" w:cs="Times New Roman"/>
          <w:sz w:val="26"/>
          <w:szCs w:val="26"/>
        </w:rPr>
        <w:t>1.</w:t>
      </w:r>
      <w:r w:rsidRPr="0031761A">
        <w:rPr>
          <w:rFonts w:ascii="Times New Roman" w:hAnsi="Times New Roman" w:cs="Times New Roman"/>
          <w:sz w:val="26"/>
          <w:szCs w:val="26"/>
        </w:rPr>
        <w:t>202</w:t>
      </w:r>
      <w:r w:rsidRPr="0031761A" w:rsidR="00A90574">
        <w:rPr>
          <w:rFonts w:ascii="Times New Roman" w:hAnsi="Times New Roman" w:cs="Times New Roman"/>
          <w:sz w:val="26"/>
          <w:szCs w:val="26"/>
        </w:rPr>
        <w:t>4</w:t>
      </w:r>
      <w:r w:rsidRPr="0031761A">
        <w:rPr>
          <w:rFonts w:ascii="Times New Roman" w:hAnsi="Times New Roman" w:cs="Times New Roman"/>
          <w:sz w:val="26"/>
          <w:szCs w:val="26"/>
        </w:rPr>
        <w:t xml:space="preserve">., копией параметров поиска на имя </w:t>
      </w:r>
      <w:r w:rsidRPr="0031761A" w:rsidR="00A90574">
        <w:rPr>
          <w:rFonts w:ascii="Times New Roman" w:eastAsia="Times New Roman" w:hAnsi="Times New Roman" w:cs="Times New Roman"/>
          <w:sz w:val="26"/>
          <w:szCs w:val="26"/>
          <w:lang w:eastAsia="uk-UA"/>
        </w:rPr>
        <w:t>Хорошунова</w:t>
      </w:r>
      <w:r w:rsidRPr="0031761A" w:rsidR="00A9057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Е.В</w:t>
      </w:r>
      <w:r w:rsidRPr="0031761A">
        <w:rPr>
          <w:rFonts w:ascii="Times New Roman" w:eastAsia="Times New Roman" w:hAnsi="Times New Roman" w:cs="Times New Roman"/>
          <w:sz w:val="26"/>
          <w:szCs w:val="26"/>
          <w:lang w:eastAsia="uk-UA"/>
        </w:rPr>
        <w:t>,</w:t>
      </w:r>
      <w:r w:rsidRPr="0031761A">
        <w:rPr>
          <w:rFonts w:ascii="Times New Roman" w:hAnsi="Times New Roman" w:cs="Times New Roman"/>
          <w:sz w:val="26"/>
          <w:szCs w:val="26"/>
        </w:rPr>
        <w:t xml:space="preserve"> копией постановления </w:t>
      </w:r>
      <w:r w:rsidR="00E27C9C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31761A" w:rsidR="0031761A">
        <w:rPr>
          <w:rFonts w:ascii="Times New Roman" w:hAnsi="Times New Roman" w:cs="Times New Roman"/>
          <w:sz w:val="26"/>
          <w:szCs w:val="26"/>
        </w:rPr>
        <w:t xml:space="preserve"> от 11.10.2023 </w:t>
      </w:r>
      <w:r w:rsidRPr="0031761A">
        <w:rPr>
          <w:rFonts w:ascii="Times New Roman" w:hAnsi="Times New Roman" w:cs="Times New Roman"/>
          <w:sz w:val="26"/>
          <w:szCs w:val="26"/>
        </w:rPr>
        <w:t>по делу об</w:t>
      </w:r>
      <w:r w:rsidRPr="0031761A">
        <w:rPr>
          <w:rFonts w:ascii="Times New Roman" w:hAnsi="Times New Roman" w:cs="Times New Roman"/>
          <w:sz w:val="26"/>
          <w:szCs w:val="26"/>
        </w:rPr>
        <w:t xml:space="preserve"> административном </w:t>
      </w:r>
      <w:r w:rsidRPr="0031761A">
        <w:rPr>
          <w:rFonts w:ascii="Times New Roman" w:hAnsi="Times New Roman" w:cs="Times New Roman"/>
          <w:sz w:val="26"/>
          <w:szCs w:val="26"/>
        </w:rPr>
        <w:t>правонарушении</w:t>
      </w:r>
      <w:r w:rsidRPr="0031761A">
        <w:rPr>
          <w:rFonts w:ascii="Times New Roman" w:hAnsi="Times New Roman" w:cs="Times New Roman"/>
          <w:sz w:val="26"/>
          <w:szCs w:val="26"/>
        </w:rPr>
        <w:t xml:space="preserve">, копией фотоматериалов. </w:t>
      </w:r>
    </w:p>
    <w:p w:rsidR="00C67BF2" w:rsidRPr="0031761A" w:rsidP="00604AB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761A">
        <w:rPr>
          <w:rFonts w:ascii="Times New Roman" w:eastAsia="Calibri" w:hAnsi="Times New Roman" w:cs="Times New Roman"/>
          <w:sz w:val="26"/>
          <w:szCs w:val="26"/>
        </w:rPr>
        <w:t xml:space="preserve">Уважительных причин неуплаты </w:t>
      </w:r>
      <w:r w:rsidRPr="0031761A" w:rsidR="00604ABF">
        <w:rPr>
          <w:rFonts w:ascii="Times New Roman" w:hAnsi="Times New Roman" w:cs="Times New Roman"/>
          <w:sz w:val="26"/>
          <w:szCs w:val="26"/>
        </w:rPr>
        <w:t>Хорошуновым</w:t>
      </w:r>
      <w:r w:rsidRPr="0031761A" w:rsidR="00604ABF">
        <w:rPr>
          <w:rFonts w:ascii="Times New Roman" w:hAnsi="Times New Roman" w:cs="Times New Roman"/>
          <w:sz w:val="26"/>
          <w:szCs w:val="26"/>
        </w:rPr>
        <w:t xml:space="preserve"> Е.В</w:t>
      </w:r>
      <w:r w:rsidRPr="0031761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 </w:t>
      </w:r>
      <w:r w:rsidRPr="0031761A">
        <w:rPr>
          <w:rFonts w:ascii="Times New Roman" w:eastAsia="Calibri" w:hAnsi="Times New Roman" w:cs="Times New Roman"/>
          <w:sz w:val="26"/>
          <w:szCs w:val="26"/>
        </w:rPr>
        <w:t xml:space="preserve">административного штрафа в установленный законом срок - судом не усматривается.  </w:t>
      </w:r>
    </w:p>
    <w:p w:rsidR="00C67BF2" w:rsidRPr="00604ABF" w:rsidP="00604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761A">
        <w:rPr>
          <w:rFonts w:ascii="Times New Roman" w:eastAsia="Times New Roman" w:hAnsi="Times New Roman" w:cs="Times New Roman"/>
          <w:sz w:val="26"/>
          <w:szCs w:val="26"/>
        </w:rPr>
        <w:t>Срок привлечения вышеуказ</w:t>
      </w:r>
      <w:r w:rsidRPr="0031761A">
        <w:rPr>
          <w:rFonts w:ascii="Times New Roman" w:eastAsia="Times New Roman" w:hAnsi="Times New Roman" w:cs="Times New Roman"/>
          <w:sz w:val="26"/>
          <w:szCs w:val="26"/>
        </w:rPr>
        <w:t>анного лица к административной ответственности, предусмотренный ч. 1 ст.</w:t>
      </w:r>
      <w:r w:rsidRPr="00604ABF">
        <w:rPr>
          <w:rFonts w:ascii="Times New Roman" w:eastAsia="Times New Roman" w:hAnsi="Times New Roman" w:cs="Times New Roman"/>
          <w:sz w:val="26"/>
          <w:szCs w:val="26"/>
        </w:rPr>
        <w:t xml:space="preserve"> 4.5 </w:t>
      </w:r>
      <w:r w:rsidRPr="00604ABF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</w:t>
      </w:r>
      <w:r w:rsidRPr="00604ABF">
        <w:rPr>
          <w:rFonts w:ascii="Times New Roman" w:eastAsia="Times New Roman" w:hAnsi="Times New Roman" w:cs="Times New Roman"/>
          <w:sz w:val="26"/>
          <w:szCs w:val="26"/>
        </w:rPr>
        <w:t xml:space="preserve"> не истек. Оснований для прекращения производства по данному делу  не установлено.  </w:t>
      </w:r>
    </w:p>
    <w:p w:rsidR="00C67BF2" w:rsidRPr="00604ABF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4ABF">
        <w:rPr>
          <w:rFonts w:ascii="Times New Roman" w:hAnsi="Times New Roman" w:cs="Times New Roman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604ABF" w:rsidR="00604ABF">
        <w:rPr>
          <w:rFonts w:ascii="Times New Roman" w:hAnsi="Times New Roman" w:cs="Times New Roman"/>
          <w:sz w:val="26"/>
          <w:szCs w:val="26"/>
        </w:rPr>
        <w:t>Хорошунова</w:t>
      </w:r>
      <w:r w:rsidRPr="00604ABF" w:rsidR="00604ABF">
        <w:rPr>
          <w:rFonts w:ascii="Times New Roman" w:hAnsi="Times New Roman" w:cs="Times New Roman"/>
          <w:sz w:val="26"/>
          <w:szCs w:val="26"/>
        </w:rPr>
        <w:t xml:space="preserve"> Е.В. </w:t>
      </w:r>
      <w:r w:rsidRPr="00604ABF">
        <w:rPr>
          <w:rFonts w:ascii="Times New Roman" w:hAnsi="Times New Roman" w:cs="Times New Roman"/>
          <w:sz w:val="26"/>
          <w:szCs w:val="26"/>
        </w:rPr>
        <w:t>при возбу</w:t>
      </w:r>
      <w:r w:rsidRPr="00604ABF">
        <w:rPr>
          <w:rFonts w:ascii="Times New Roman" w:hAnsi="Times New Roman" w:cs="Times New Roman"/>
          <w:sz w:val="26"/>
          <w:szCs w:val="26"/>
        </w:rPr>
        <w:t>ждении дела об административном правонарушении нарушены не были.</w:t>
      </w:r>
    </w:p>
    <w:p w:rsidR="00C67BF2" w:rsidRPr="00604ABF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4ABF">
        <w:rPr>
          <w:rFonts w:ascii="Times New Roman" w:eastAsia="Calibri" w:hAnsi="Times New Roman" w:cs="Times New Roman"/>
          <w:sz w:val="26"/>
          <w:szCs w:val="26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</w:t>
      </w:r>
      <w:r w:rsidRPr="00604ABF">
        <w:rPr>
          <w:rFonts w:ascii="Times New Roman" w:eastAsia="Calibri" w:hAnsi="Times New Roman" w:cs="Times New Roman"/>
          <w:sz w:val="26"/>
          <w:szCs w:val="26"/>
        </w:rPr>
        <w:t xml:space="preserve">ть виновного, его </w:t>
      </w:r>
      <w:r w:rsidRPr="00604ABF">
        <w:rPr>
          <w:rFonts w:ascii="Times New Roman" w:eastAsia="Calibri" w:hAnsi="Times New Roman" w:cs="Times New Roman"/>
          <w:sz w:val="26"/>
          <w:szCs w:val="26"/>
        </w:rPr>
        <w:t>имущественное положение,</w:t>
      </w:r>
      <w:r w:rsidRPr="00604ABF">
        <w:rPr>
          <w:rFonts w:ascii="Times New Roman" w:hAnsi="Times New Roman" w:cs="Times New Roman"/>
          <w:sz w:val="26"/>
          <w:szCs w:val="26"/>
        </w:rPr>
        <w:t xml:space="preserve">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C67BF2" w:rsidRPr="00604ABF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Обстоятельствами, смягчающими административную ответственность, являются признание вины, </w:t>
      </w: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раскаяние в </w:t>
      </w: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содеянном</w:t>
      </w: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C67BF2" w:rsidRPr="00604ABF" w:rsidP="00604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отягчающих административную ответственность, мировым судьей не установлено.</w:t>
      </w:r>
    </w:p>
    <w:p w:rsidR="00C67BF2" w:rsidRPr="00604ABF" w:rsidP="00604A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ч. 1 ст. 20.25 КоАП РФ за неуплату административного штрафа в срок, предусмотренный настоящим Кодексом, предусмотрено админи</w:t>
      </w: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</w:t>
      </w: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пятидесяти часов. </w:t>
      </w:r>
    </w:p>
    <w:p w:rsidR="00C67BF2" w:rsidRPr="00604ABF" w:rsidP="00604A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п. 3 Примечаний к ст. 20.25 КоАП РФ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</w:t>
      </w: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 w:rsidR="00C67BF2" w:rsidRPr="00604ABF" w:rsidP="00604A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Учитывая характер с</w:t>
      </w: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овершенного административного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</w:t>
      </w:r>
      <w:r w:rsidRPr="00604ABF"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судья полагает в</w:t>
      </w: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озможным назначить </w:t>
      </w:r>
      <w:r w:rsidRPr="00604ABF" w:rsidR="00604ABF">
        <w:rPr>
          <w:rFonts w:ascii="Times New Roman" w:hAnsi="Times New Roman" w:cs="Times New Roman"/>
          <w:sz w:val="26"/>
          <w:szCs w:val="26"/>
        </w:rPr>
        <w:t>Хорошунову</w:t>
      </w:r>
      <w:r w:rsidRPr="00604ABF" w:rsidR="00604ABF">
        <w:rPr>
          <w:rFonts w:ascii="Times New Roman" w:hAnsi="Times New Roman" w:cs="Times New Roman"/>
          <w:sz w:val="26"/>
          <w:szCs w:val="26"/>
        </w:rPr>
        <w:t xml:space="preserve"> Е.В</w:t>
      </w:r>
      <w:r w:rsidRPr="00604AB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 </w:t>
      </w: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административное наказание в виде административного штрафа.</w:t>
      </w:r>
    </w:p>
    <w:p w:rsidR="00C67BF2" w:rsidRPr="00604ABF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4ABF">
        <w:rPr>
          <w:rFonts w:ascii="Times New Roman" w:hAnsi="Times New Roman" w:cs="Times New Roman"/>
          <w:sz w:val="26"/>
          <w:szCs w:val="26"/>
        </w:rPr>
        <w:t>На основании изложенного, руководствуясь ч.1 ст.20.25, 29.9, 29.10, 29.11, Кодекса Российской Федерации об административных правонарушениях, мировой судья -</w:t>
      </w:r>
    </w:p>
    <w:p w:rsidR="00C67BF2" w:rsidRPr="00604ABF" w:rsidP="00604A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4ABF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C67BF2" w:rsidRPr="00604ABF" w:rsidP="00604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604ABF" w:rsidR="00604ABF">
        <w:rPr>
          <w:rFonts w:ascii="Times New Roman" w:eastAsia="Times New Roman" w:hAnsi="Times New Roman" w:cs="Times New Roman"/>
          <w:sz w:val="26"/>
          <w:szCs w:val="26"/>
          <w:lang w:eastAsia="uk-UA"/>
        </w:rPr>
        <w:t>Хорошунова</w:t>
      </w:r>
      <w:r w:rsidRPr="00604ABF" w:rsidR="00604AB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Е</w:t>
      </w:r>
      <w:r w:rsidR="00E27C9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.В. </w:t>
      </w: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административного штрафа в размере 1000 (одна тысяча) рублей. </w:t>
      </w:r>
    </w:p>
    <w:p w:rsidR="00C67BF2" w:rsidRPr="00604ABF" w:rsidP="00604ABF">
      <w:pPr>
        <w:spacing w:after="0" w:line="240" w:lineRule="auto"/>
        <w:ind w:right="-35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04ABF">
        <w:rPr>
          <w:rFonts w:ascii="Times New Roman" w:eastAsia="Times New Roman" w:hAnsi="Times New Roman" w:cs="Times New Roman"/>
          <w:sz w:val="26"/>
          <w:szCs w:val="26"/>
        </w:rPr>
        <w:t>Реквизит</w:t>
      </w:r>
      <w:r w:rsidRPr="00604ABF">
        <w:rPr>
          <w:rFonts w:ascii="Times New Roman" w:eastAsia="Times New Roman" w:hAnsi="Times New Roman" w:cs="Times New Roman"/>
          <w:sz w:val="26"/>
          <w:szCs w:val="26"/>
        </w:rPr>
        <w:t xml:space="preserve">ы для уплаты штрафа: </w:t>
      </w:r>
      <w:r w:rsidRPr="00604ABF">
        <w:rPr>
          <w:rStyle w:val="s4"/>
          <w:rFonts w:ascii="Times New Roman" w:hAnsi="Times New Roman" w:cs="Times New Roman"/>
          <w:sz w:val="26"/>
          <w:szCs w:val="26"/>
        </w:rPr>
        <w:t xml:space="preserve">почтовый адрес: </w:t>
      </w:r>
      <w:r w:rsidRPr="00604ABF">
        <w:rPr>
          <w:rStyle w:val="s4"/>
          <w:rFonts w:ascii="Times New Roman" w:hAnsi="Times New Roman" w:cs="Times New Roman"/>
          <w:sz w:val="26"/>
          <w:szCs w:val="26"/>
        </w:rPr>
        <w:t>Россия, Республика Крым, 295000, г. Симферополь, ул. Набережная им.60-летия СССР, 28, ОГРН 1149102019164, получатель:</w:t>
      </w:r>
      <w:r w:rsidRPr="00604ABF">
        <w:rPr>
          <w:rStyle w:val="s4"/>
          <w:rFonts w:ascii="Times New Roman" w:hAnsi="Times New Roman" w:cs="Times New Roman"/>
          <w:sz w:val="26"/>
          <w:szCs w:val="26"/>
        </w:rPr>
        <w:t xml:space="preserve"> Управление Федерального Казначейства по Республике Крым (Министерство юстиции Республики Крым); наиме</w:t>
      </w:r>
      <w:r w:rsidRPr="00604ABF">
        <w:rPr>
          <w:rStyle w:val="s4"/>
          <w:rFonts w:ascii="Times New Roman" w:hAnsi="Times New Roman" w:cs="Times New Roman"/>
          <w:sz w:val="26"/>
          <w:szCs w:val="26"/>
        </w:rPr>
        <w:t xml:space="preserve">нование банка получателя: Отделение Республика Крым Банка России//УФК по Республике Крым г. Симферополь; ИНН 9102013284, КПП 910201001, БИК 013510002; Единый казначейский счет 40102810645370000035, Казначейский счет 03100643000000017500, л/с 04752203230 в </w:t>
      </w:r>
      <w:r w:rsidRPr="00604ABF">
        <w:rPr>
          <w:rStyle w:val="s4"/>
          <w:rFonts w:ascii="Times New Roman" w:hAnsi="Times New Roman" w:cs="Times New Roman"/>
          <w:sz w:val="26"/>
          <w:szCs w:val="26"/>
        </w:rPr>
        <w:t xml:space="preserve">УФК по </w:t>
      </w:r>
      <w:r w:rsidRPr="0031761A">
        <w:rPr>
          <w:rStyle w:val="s4"/>
          <w:rFonts w:ascii="Times New Roman" w:hAnsi="Times New Roman" w:cs="Times New Roman"/>
          <w:sz w:val="26"/>
          <w:szCs w:val="26"/>
        </w:rPr>
        <w:t xml:space="preserve">Республике Крым, Код Сводного реестра 35220323, ОКТМО 35701000, КБК 828 116 01203 01 0025 140, УИН </w:t>
      </w:r>
      <w:r w:rsidR="00E27C9C">
        <w:rPr>
          <w:rStyle w:val="s4"/>
          <w:rFonts w:ascii="Times New Roman" w:hAnsi="Times New Roman" w:cs="Times New Roman"/>
          <w:sz w:val="26"/>
          <w:szCs w:val="26"/>
        </w:rPr>
        <w:t>«данные изъяты»</w:t>
      </w:r>
      <w:r w:rsidRPr="0031761A">
        <w:rPr>
          <w:rFonts w:ascii="Times New Roman" w:hAnsi="Times New Roman" w:cs="Times New Roman"/>
          <w:sz w:val="26"/>
          <w:szCs w:val="26"/>
        </w:rPr>
        <w:t xml:space="preserve"> </w:t>
      </w:r>
      <w:r w:rsidRPr="003176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(протокол </w:t>
      </w:r>
      <w:r w:rsidRPr="0031761A">
        <w:rPr>
          <w:rFonts w:ascii="Times New Roman" w:hAnsi="Times New Roman" w:cs="Times New Roman"/>
          <w:sz w:val="26"/>
          <w:szCs w:val="26"/>
        </w:rPr>
        <w:t xml:space="preserve">№ 82 АП № </w:t>
      </w:r>
      <w:r w:rsidRPr="0031761A" w:rsidR="00155888">
        <w:rPr>
          <w:rFonts w:ascii="Times New Roman" w:hAnsi="Times New Roman" w:cs="Times New Roman"/>
          <w:sz w:val="26"/>
          <w:szCs w:val="26"/>
        </w:rPr>
        <w:t>235</w:t>
      </w:r>
      <w:r w:rsidRPr="0031761A" w:rsidR="0031761A">
        <w:rPr>
          <w:rFonts w:ascii="Times New Roman" w:hAnsi="Times New Roman" w:cs="Times New Roman"/>
          <w:sz w:val="26"/>
          <w:szCs w:val="26"/>
        </w:rPr>
        <w:t>752</w:t>
      </w:r>
      <w:r w:rsidRPr="0031761A">
        <w:rPr>
          <w:rFonts w:ascii="Times New Roman" w:hAnsi="Times New Roman" w:cs="Times New Roman"/>
          <w:sz w:val="26"/>
          <w:szCs w:val="26"/>
        </w:rPr>
        <w:t xml:space="preserve"> </w:t>
      </w:r>
      <w:r w:rsidRPr="0031761A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</w:t>
      </w:r>
      <w:r w:rsidRPr="0031761A" w:rsidR="0015588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31761A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Pr="0031761A" w:rsidR="0015588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31761A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Pr="0031761A" w:rsidR="0015588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3176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3176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постановление № 05-0</w:t>
      </w:r>
      <w:r w:rsidRPr="0031761A" w:rsidR="001558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</w:t>
      </w:r>
      <w:r w:rsidRPr="0031761A" w:rsidR="003176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95</w:t>
      </w:r>
      <w:r w:rsidRPr="003176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/16/202</w:t>
      </w:r>
      <w:r w:rsidRPr="0031761A" w:rsidR="001558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Pr="003176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 </w:t>
      </w:r>
      <w:r w:rsidRPr="0031761A" w:rsidR="001558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22</w:t>
      </w:r>
      <w:r w:rsidRPr="003176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.0</w:t>
      </w:r>
      <w:r w:rsidRPr="0031761A" w:rsidR="001558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3176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.202</w:t>
      </w:r>
      <w:r w:rsidRPr="0031761A" w:rsidR="001558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Pr="003176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).</w:t>
      </w:r>
    </w:p>
    <w:p w:rsidR="00C67BF2" w:rsidRPr="00604ABF" w:rsidP="00604A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</w:t>
      </w: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правонарушениях.      </w:t>
      </w:r>
    </w:p>
    <w:p w:rsidR="00C67BF2" w:rsidRPr="00604ABF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4ABF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установленный срок в соответствии со ст. 20.25 Кодекса РФ об административных правонарушениях РФ влечет наложение административного штрафа в двукратном размере суммы неуплаченного </w:t>
      </w:r>
      <w:r w:rsidRPr="00604ABF">
        <w:rPr>
          <w:rFonts w:ascii="Times New Roman" w:hAnsi="Times New Roman" w:cs="Times New Roman"/>
          <w:sz w:val="26"/>
          <w:szCs w:val="26"/>
        </w:rPr>
        <w:t>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67BF2" w:rsidRPr="00604ABF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4ABF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 штрафа, необходимо направить м</w:t>
      </w:r>
      <w:r w:rsidRPr="00604ABF">
        <w:rPr>
          <w:rFonts w:ascii="Times New Roman" w:hAnsi="Times New Roman" w:cs="Times New Roman"/>
          <w:sz w:val="26"/>
          <w:szCs w:val="26"/>
        </w:rPr>
        <w:t>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C67BF2" w:rsidRPr="00604ABF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4ABF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Центральный районный суд </w:t>
      </w:r>
      <w:r w:rsidRPr="00604ABF">
        <w:rPr>
          <w:rFonts w:ascii="Times New Roman" w:hAnsi="Times New Roman" w:cs="Times New Roman"/>
          <w:sz w:val="26"/>
          <w:szCs w:val="26"/>
        </w:rPr>
        <w:t>города Симферополя через мирового судью судебного участка №16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C67BF2" w:rsidRPr="00604ABF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67BF2" w:rsidRPr="00604ABF" w:rsidP="00604AB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  <w:r w:rsidRPr="00604ABF"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604ABF">
        <w:rPr>
          <w:rFonts w:ascii="Times New Roman" w:hAnsi="Times New Roman" w:cs="Times New Roman"/>
          <w:sz w:val="26"/>
          <w:szCs w:val="26"/>
        </w:rPr>
        <w:t xml:space="preserve">судья                             </w:t>
      </w:r>
      <w:r w:rsidRPr="00604ABF" w:rsidR="00604ABF">
        <w:rPr>
          <w:rFonts w:ascii="Times New Roman" w:hAnsi="Times New Roman" w:cs="Times New Roman"/>
          <w:sz w:val="26"/>
          <w:szCs w:val="26"/>
        </w:rPr>
        <w:tab/>
      </w:r>
      <w:r w:rsidRPr="00604ABF" w:rsidR="00604ABF">
        <w:rPr>
          <w:rFonts w:ascii="Times New Roman" w:hAnsi="Times New Roman" w:cs="Times New Roman"/>
          <w:sz w:val="26"/>
          <w:szCs w:val="26"/>
        </w:rPr>
        <w:tab/>
      </w:r>
      <w:r w:rsidRPr="00604ABF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604ABF" w:rsidR="00604ABF">
        <w:rPr>
          <w:rFonts w:ascii="Times New Roman" w:hAnsi="Times New Roman" w:cs="Times New Roman"/>
          <w:sz w:val="26"/>
          <w:szCs w:val="26"/>
        </w:rPr>
        <w:t>К</w:t>
      </w:r>
      <w:r w:rsidRPr="00604ABF">
        <w:rPr>
          <w:rFonts w:ascii="Times New Roman" w:hAnsi="Times New Roman" w:cs="Times New Roman"/>
          <w:sz w:val="26"/>
          <w:szCs w:val="26"/>
        </w:rPr>
        <w:t>.</w:t>
      </w:r>
      <w:r w:rsidRPr="00604ABF" w:rsidR="00604ABF">
        <w:rPr>
          <w:rFonts w:ascii="Times New Roman" w:hAnsi="Times New Roman" w:cs="Times New Roman"/>
          <w:sz w:val="26"/>
          <w:szCs w:val="26"/>
        </w:rPr>
        <w:t>Ю</w:t>
      </w:r>
      <w:r w:rsidRPr="00604ABF">
        <w:rPr>
          <w:rFonts w:ascii="Times New Roman" w:hAnsi="Times New Roman" w:cs="Times New Roman"/>
          <w:sz w:val="26"/>
          <w:szCs w:val="26"/>
        </w:rPr>
        <w:t xml:space="preserve">. </w:t>
      </w:r>
      <w:r w:rsidRPr="00604ABF" w:rsidR="00604ABF">
        <w:rPr>
          <w:rFonts w:ascii="Times New Roman" w:hAnsi="Times New Roman" w:cs="Times New Roman"/>
          <w:sz w:val="26"/>
          <w:szCs w:val="26"/>
        </w:rPr>
        <w:t>Ильгова</w:t>
      </w:r>
    </w:p>
    <w:p w:rsidR="00C67BF2" w:rsidRPr="00604ABF" w:rsidP="00604AB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  <w:r w:rsidRPr="00604AB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67BF2" w:rsidRPr="00604ABF" w:rsidP="00604AB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C67BF2" w:rsidRPr="003B12D3" w:rsidP="00C67BF2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570283" w:rsidRPr="00963E4F" w:rsidP="00570283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570283" w:rsidRPr="00963E4F" w:rsidP="00570283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0283" w:rsidRPr="00963E4F" w:rsidP="00570283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570283" w:rsidP="00570283"/>
    <w:p w:rsidR="00F1047C" w:rsidP="00570283"/>
    <w:p w:rsidR="00F1047C" w:rsidP="00570283"/>
    <w:p w:rsidR="00F1047C" w:rsidP="00570283"/>
    <w:p w:rsidR="00F1047C" w:rsidP="00570283"/>
    <w:p w:rsidR="00F1047C" w:rsidP="00570283"/>
    <w:p w:rsidR="00F1047C" w:rsidP="00570283"/>
    <w:p w:rsidR="00F1047C" w:rsidP="00570283"/>
    <w:p w:rsidR="00F1047C" w:rsidP="00570283"/>
    <w:sectPr w:rsidSect="001F7943">
      <w:headerReference w:type="default" r:id="rId11"/>
      <w:footerReference w:type="default" r:id="rId12"/>
      <w:pgSz w:w="11906" w:h="16838"/>
      <w:pgMar w:top="1440" w:right="1080" w:bottom="1440" w:left="1080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2A66">
    <w:pPr>
      <w:pStyle w:val="Footer"/>
      <w:jc w:val="right"/>
    </w:pPr>
  </w:p>
  <w:p w:rsidR="00F22A6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D278A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7C9C">
          <w:rPr>
            <w:noProof/>
          </w:rPr>
          <w:t>4</w:t>
        </w:r>
        <w:r>
          <w:fldChar w:fldCharType="end"/>
        </w:r>
      </w:p>
    </w:sdtContent>
  </w:sdt>
  <w:p w:rsidR="00D278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649"/>
    <w:rsid w:val="0008157F"/>
    <w:rsid w:val="000A0532"/>
    <w:rsid w:val="001313E1"/>
    <w:rsid w:val="001375A4"/>
    <w:rsid w:val="00155888"/>
    <w:rsid w:val="001A15C7"/>
    <w:rsid w:val="00210D05"/>
    <w:rsid w:val="002B71E9"/>
    <w:rsid w:val="00311866"/>
    <w:rsid w:val="0031761A"/>
    <w:rsid w:val="00362F64"/>
    <w:rsid w:val="003B12D3"/>
    <w:rsid w:val="00420569"/>
    <w:rsid w:val="00570283"/>
    <w:rsid w:val="00604ABF"/>
    <w:rsid w:val="006845B7"/>
    <w:rsid w:val="006E0B1B"/>
    <w:rsid w:val="007D584C"/>
    <w:rsid w:val="00852AD9"/>
    <w:rsid w:val="00886E47"/>
    <w:rsid w:val="008B2A00"/>
    <w:rsid w:val="00963E4F"/>
    <w:rsid w:val="009E26A0"/>
    <w:rsid w:val="00A90574"/>
    <w:rsid w:val="00BC6A40"/>
    <w:rsid w:val="00C67BF2"/>
    <w:rsid w:val="00D278AC"/>
    <w:rsid w:val="00E27C9C"/>
    <w:rsid w:val="00F1047C"/>
    <w:rsid w:val="00F22A66"/>
    <w:rsid w:val="00F32649"/>
    <w:rsid w:val="00F55751"/>
    <w:rsid w:val="00F933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2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570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70283"/>
  </w:style>
  <w:style w:type="paragraph" w:styleId="Footer">
    <w:name w:val="footer"/>
    <w:basedOn w:val="Normal"/>
    <w:link w:val="a0"/>
    <w:uiPriority w:val="99"/>
    <w:unhideWhenUsed/>
    <w:rsid w:val="00570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70283"/>
  </w:style>
  <w:style w:type="character" w:customStyle="1" w:styleId="s4">
    <w:name w:val="s4"/>
    <w:uiPriority w:val="99"/>
    <w:rsid w:val="00570283"/>
  </w:style>
  <w:style w:type="paragraph" w:styleId="BalloonText">
    <w:name w:val="Balloon Text"/>
    <w:basedOn w:val="Normal"/>
    <w:link w:val="a1"/>
    <w:uiPriority w:val="99"/>
    <w:semiHidden/>
    <w:unhideWhenUsed/>
    <w:rsid w:val="00311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1186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67B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67B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2C75CDB9DD1157BF5187F316BAD82F5052B2E90541279DDFC22C5D586FB6E19A60E9C5E0AN4e1P" TargetMode="External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2A634651ACDCE05AA22549D5F2F33399219B988AB27A417756AD6B4A78B8C733DA5CEF06BoAu3K" TargetMode="External" /><Relationship Id="rId5" Type="http://schemas.openxmlformats.org/officeDocument/2006/relationships/hyperlink" Target="consultantplus://offline/ref=42A634651ACDCE05AA22549D5F2F33399219B988AB27A417756AD6B4A7o8uBK" TargetMode="External" /><Relationship Id="rId6" Type="http://schemas.openxmlformats.org/officeDocument/2006/relationships/hyperlink" Target="consultantplus://offline/ref=42A634651ACDCE05AA22549D5F2F33399219B988AB27A417756AD6B4A78B8C733DA5CEF76AA9o6uEK" TargetMode="External" /><Relationship Id="rId7" Type="http://schemas.openxmlformats.org/officeDocument/2006/relationships/hyperlink" Target="consultantplus://offline/ref=EC534F16CF45FA9A01137AB433AF236454BFAC78B740215CA2B7EE90C7F34EF3D317194460K2vAK" TargetMode="External" /><Relationship Id="rId8" Type="http://schemas.openxmlformats.org/officeDocument/2006/relationships/hyperlink" Target="consultantplus://offline/ref=EC534F16CF45FA9A01137AB433AF236454BFAC78B740215CA2B7EE90C7F34EF3D3171947612AA6C5K1v6K" TargetMode="External" /><Relationship Id="rId9" Type="http://schemas.openxmlformats.org/officeDocument/2006/relationships/hyperlink" Target="consultantplus://offline/ref=D055CF93F3E6322274C9B11A19AC4202ED2572316641D543A48EBB6F5680C5B92E785E13CD7DtFIB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