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6E755D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6E755D" w:rsidR="00712CEC">
        <w:rPr>
          <w:rFonts w:ascii="Times New Roman" w:hAnsi="Times New Roman" w:cs="Times New Roman"/>
          <w:sz w:val="28"/>
          <w:szCs w:val="28"/>
          <w:lang w:val="ru-RU" w:eastAsia="ru-RU"/>
        </w:rPr>
        <w:t>100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6E755D"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6E755D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6E755D"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6E755D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6E755D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E755D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E75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6E755D" w:rsidR="00712C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01 марта </w:t>
            </w:r>
            <w:r w:rsidRPr="006E755D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Pr="006E755D"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6E75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6E755D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E755D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E75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6E755D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6E75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6E755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5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Pr="006E755D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6E75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6E755D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Pr="006E755D"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6E755D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6E755D"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6E75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E75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Pr="006E755D"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6E75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6E755D" w:rsidR="00712CEC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6E755D" w:rsidR="00712C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Копылова Игоря Валерьевича,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6E755D"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C7766" w:rsidRPr="006E755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6E755D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6E755D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12CEC" w:rsidRPr="006E755D" w:rsidP="00712CEC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827E1">
        <w:rPr>
          <w:sz w:val="28"/>
          <w:szCs w:val="28"/>
          <w:lang w:val="ru-RU"/>
        </w:rPr>
        <w:t>/ДАННЫЕ ИЗЪЯТЫ/</w:t>
      </w:r>
      <w:r w:rsidRPr="006E755D">
        <w:rPr>
          <w:rFonts w:eastAsia="Times New Roman"/>
          <w:sz w:val="28"/>
          <w:szCs w:val="28"/>
          <w:lang w:val="ru-RU"/>
        </w:rPr>
        <w:t xml:space="preserve"> Копылов И.В.</w:t>
      </w:r>
      <w:r w:rsidRPr="006E755D" w:rsidR="0015347C">
        <w:rPr>
          <w:sz w:val="28"/>
          <w:szCs w:val="28"/>
          <w:lang w:val="ru-RU"/>
        </w:rPr>
        <w:t xml:space="preserve"> не представил в </w:t>
      </w:r>
      <w:r w:rsidRPr="006E755D">
        <w:rPr>
          <w:sz w:val="28"/>
          <w:szCs w:val="28"/>
          <w:lang w:val="ru-RU"/>
        </w:rPr>
        <w:t xml:space="preserve">Межрайонную </w:t>
      </w:r>
      <w:r w:rsidRPr="006E755D" w:rsidR="0015347C">
        <w:rPr>
          <w:sz w:val="28"/>
          <w:szCs w:val="28"/>
          <w:lang w:val="ru-RU"/>
        </w:rPr>
        <w:t>ИФНС</w:t>
      </w:r>
      <w:r w:rsidRPr="006E755D">
        <w:rPr>
          <w:sz w:val="28"/>
          <w:szCs w:val="28"/>
          <w:lang w:val="ru-RU"/>
        </w:rPr>
        <w:t xml:space="preserve"> </w:t>
      </w:r>
      <w:r w:rsidRPr="006E755D" w:rsidR="00346619">
        <w:rPr>
          <w:sz w:val="28"/>
          <w:szCs w:val="28"/>
          <w:lang w:val="ru-RU"/>
        </w:rPr>
        <w:t xml:space="preserve">России </w:t>
      </w:r>
      <w:r w:rsidRPr="006E755D">
        <w:rPr>
          <w:sz w:val="28"/>
          <w:szCs w:val="28"/>
          <w:lang w:val="ru-RU"/>
        </w:rPr>
        <w:t>№2 по Республике Крым,</w:t>
      </w:r>
      <w:r w:rsidRPr="006E755D" w:rsidR="0015347C">
        <w:rPr>
          <w:sz w:val="28"/>
          <w:szCs w:val="28"/>
          <w:lang w:val="ru-RU"/>
        </w:rPr>
        <w:t xml:space="preserve"> в установленный законодательством о налогах и сборах срок, налоговую декларацию по</w:t>
      </w:r>
      <w:r w:rsidRPr="006E755D">
        <w:rPr>
          <w:sz w:val="28"/>
          <w:szCs w:val="28"/>
          <w:lang w:val="ru-RU"/>
        </w:rPr>
        <w:t xml:space="preserve"> водному налогу за 2 квартал 2023 года</w:t>
      </w:r>
      <w:r w:rsidRPr="006E755D" w:rsidR="0049228A">
        <w:rPr>
          <w:sz w:val="28"/>
          <w:szCs w:val="28"/>
          <w:lang w:val="ru-RU"/>
        </w:rPr>
        <w:t xml:space="preserve">, </w:t>
      </w:r>
      <w:r w:rsidRPr="006E755D" w:rsidR="0049228A">
        <w:rPr>
          <w:sz w:val="28"/>
          <w:szCs w:val="28"/>
          <w:lang w:val="ru-RU"/>
        </w:rPr>
        <w:t>котор</w:t>
      </w:r>
      <w:r w:rsidRPr="006E755D">
        <w:rPr>
          <w:sz w:val="28"/>
          <w:szCs w:val="28"/>
          <w:lang w:val="ru-RU"/>
        </w:rPr>
        <w:t>ая</w:t>
      </w:r>
      <w:r w:rsidRPr="006E755D" w:rsidR="0049228A">
        <w:rPr>
          <w:sz w:val="28"/>
          <w:szCs w:val="28"/>
          <w:lang w:val="ru-RU"/>
        </w:rPr>
        <w:t xml:space="preserve"> относится к сведениям, необходимым для осуществления налогового контроля</w:t>
      </w:r>
      <w:r w:rsidRPr="006E755D" w:rsidR="0015347C">
        <w:rPr>
          <w:sz w:val="28"/>
          <w:szCs w:val="28"/>
          <w:lang w:val="ru-RU"/>
        </w:rPr>
        <w:t>.</w:t>
      </w:r>
    </w:p>
    <w:p w:rsidR="00712CEC" w:rsidRPr="006E755D" w:rsidP="00712CEC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sz w:val="28"/>
          <w:szCs w:val="28"/>
          <w:lang w:val="ru-RU"/>
        </w:rPr>
        <w:t>В соответствии с п. 1 ст. 80 Налогового Кодекса Российской Федерации н</w:t>
      </w:r>
      <w:r w:rsidRPr="006E755D">
        <w:rPr>
          <w:rFonts w:eastAsia="Times New Roman"/>
          <w:sz w:val="28"/>
          <w:szCs w:val="28"/>
          <w:lang w:val="ru-RU"/>
        </w:rPr>
        <w:t>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712CEC" w:rsidRPr="006E755D" w:rsidP="00712CEC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sz w:val="28"/>
          <w:szCs w:val="28"/>
          <w:lang w:val="ru-RU"/>
        </w:rPr>
        <w:t>Пунктом 3 статьи 80 Налогового Кодекса Российской Федерации предусмотрено, что н</w:t>
      </w:r>
      <w:r w:rsidRPr="006E755D">
        <w:rPr>
          <w:rFonts w:eastAsia="Times New Roman"/>
          <w:sz w:val="28"/>
          <w:szCs w:val="28"/>
          <w:lang w:val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 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Согласно п.п.4 п. 1 ст. 23 </w:t>
      </w:r>
      <w:r w:rsidRPr="006E755D">
        <w:rPr>
          <w:sz w:val="28"/>
          <w:szCs w:val="28"/>
          <w:lang w:val="ru-RU"/>
        </w:rPr>
        <w:t xml:space="preserve">Налогового Кодекса Российской Федерации налогоплательщики обязаны </w:t>
      </w:r>
      <w:r w:rsidRPr="006E755D">
        <w:rPr>
          <w:rFonts w:eastAsia="Times New Roman"/>
          <w:sz w:val="28"/>
          <w:szCs w:val="28"/>
          <w:lang w:val="ru-RU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В соответствии с п. 1 ст. 333.8 </w:t>
      </w:r>
      <w:r w:rsidRPr="006E755D" w:rsidR="00712CEC">
        <w:rPr>
          <w:rFonts w:eastAsia="Times New Roman"/>
          <w:sz w:val="28"/>
          <w:szCs w:val="28"/>
          <w:lang w:val="ru-RU"/>
        </w:rPr>
        <w:t xml:space="preserve"> </w:t>
      </w:r>
      <w:r w:rsidRPr="006E755D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6E755D">
        <w:rPr>
          <w:rFonts w:eastAsia="Times New Roman"/>
          <w:sz w:val="28"/>
          <w:szCs w:val="28"/>
          <w:lang w:val="ru-RU"/>
        </w:rPr>
        <w:t xml:space="preserve">Налогоплательщиками водного налога признаются организации и физические лица, в том числе индивидуальные предприниматели, осуществляющие </w:t>
      </w:r>
      <w:r w:rsidRPr="006E755D">
        <w:rPr>
          <w:rFonts w:eastAsia="Times New Roman"/>
          <w:sz w:val="28"/>
          <w:szCs w:val="28"/>
          <w:lang w:val="ru-RU"/>
        </w:rPr>
        <w:t xml:space="preserve">пользование водными объектами, подлежащее лицензированию в соответствии с законодательством Российской Федерации. 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/ДАННЫЕ ИЗЪЯТЫ/</w:t>
      </w:r>
      <w:r w:rsidRPr="006E755D">
        <w:rPr>
          <w:rFonts w:eastAsia="Times New Roman"/>
          <w:sz w:val="28"/>
          <w:szCs w:val="28"/>
          <w:lang w:val="ru-RU"/>
        </w:rPr>
        <w:t xml:space="preserve"> 19.06.2019 получило лицензию на пользование недрами СИМ 51579 ВЭ с целевым назначением и видами работ: разведка и добыча </w:t>
      </w:r>
      <w:r w:rsidRPr="006E755D">
        <w:rPr>
          <w:rFonts w:eastAsia="Times New Roman"/>
          <w:sz w:val="28"/>
          <w:szCs w:val="28"/>
          <w:lang w:val="ru-RU"/>
        </w:rPr>
        <w:t>части запасов участка Новоселовского месторождения подземных вод</w:t>
      </w:r>
      <w:r w:rsidRPr="006E755D">
        <w:rPr>
          <w:rFonts w:eastAsia="Times New Roman"/>
          <w:sz w:val="28"/>
          <w:szCs w:val="28"/>
          <w:lang w:val="ru-RU"/>
        </w:rPr>
        <w:t>.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Пунктом 6 статьи 80 </w:t>
      </w:r>
      <w:r w:rsidRPr="006E755D">
        <w:rPr>
          <w:sz w:val="28"/>
          <w:szCs w:val="28"/>
          <w:lang w:val="ru-RU"/>
        </w:rPr>
        <w:t>Налогового Кодекса Российской Федерации предусмотрено, что н</w:t>
      </w:r>
      <w:r w:rsidRPr="006E755D">
        <w:rPr>
          <w:rFonts w:eastAsia="Times New Roman"/>
          <w:sz w:val="28"/>
          <w:szCs w:val="28"/>
          <w:lang w:val="ru-RU"/>
        </w:rPr>
        <w:t xml:space="preserve">алоговая декларация (расчет) представляется в установленные законодательством о налогах и сборах сроки. 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В соответствии с п. 1 ст. 333.15 </w:t>
      </w:r>
      <w:r w:rsidRPr="006E755D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6E755D">
        <w:rPr>
          <w:rFonts w:eastAsia="Times New Roman"/>
          <w:sz w:val="28"/>
          <w:szCs w:val="28"/>
          <w:lang w:val="ru-RU"/>
        </w:rPr>
        <w:t xml:space="preserve"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 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В соответствии с ст. 333.11 </w:t>
      </w:r>
      <w:r w:rsidRPr="006E755D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6E755D">
        <w:rPr>
          <w:rFonts w:eastAsia="Times New Roman"/>
          <w:sz w:val="28"/>
          <w:szCs w:val="28"/>
          <w:lang w:val="ru-RU"/>
        </w:rPr>
        <w:t xml:space="preserve">Налоговым периодом признается квартал. 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>Таким образом, срок представления декларации по водному налогу за 2 квартал 2023 года – не позднее 25.07.2023.</w:t>
      </w:r>
    </w:p>
    <w:p w:rsidR="00372165" w:rsidRPr="006E755D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6E755D">
        <w:rPr>
          <w:rFonts w:eastAsia="Times New Roman"/>
          <w:sz w:val="28"/>
          <w:szCs w:val="28"/>
          <w:lang w:val="ru-RU"/>
        </w:rPr>
        <w:t xml:space="preserve">Фактически налоговая декларация по водному налогу за 2 квартал </w:t>
      </w:r>
      <w:r w:rsidRPr="006E755D" w:rsidR="00346619">
        <w:rPr>
          <w:rFonts w:eastAsia="Times New Roman"/>
          <w:sz w:val="28"/>
          <w:szCs w:val="28"/>
          <w:lang w:val="ru-RU"/>
        </w:rPr>
        <w:t>2023 года в Межрайонную ИФНС России №2 по Республике Крым представлена по телекоммуникационным каналам связи в электронном виде 17.08.2023.</w:t>
      </w:r>
    </w:p>
    <w:p w:rsidR="0015347C" w:rsidRPr="006E755D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6E755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6E755D" w:rsidR="00346619">
        <w:rPr>
          <w:rFonts w:ascii="Times New Roman" w:hAnsi="Times New Roman"/>
          <w:sz w:val="28"/>
          <w:szCs w:val="28"/>
          <w:lang w:val="ru-RU"/>
        </w:rPr>
        <w:t>26</w:t>
      </w:r>
      <w:r w:rsidRPr="006E755D" w:rsidR="006B3625">
        <w:rPr>
          <w:rFonts w:ascii="Times New Roman" w:hAnsi="Times New Roman"/>
          <w:sz w:val="28"/>
          <w:szCs w:val="28"/>
          <w:lang w:val="ru-RU"/>
        </w:rPr>
        <w:t>.0</w:t>
      </w:r>
      <w:r w:rsidRPr="006E755D" w:rsidR="00346619">
        <w:rPr>
          <w:rFonts w:ascii="Times New Roman" w:hAnsi="Times New Roman"/>
          <w:sz w:val="28"/>
          <w:szCs w:val="28"/>
          <w:lang w:val="ru-RU"/>
        </w:rPr>
        <w:t>7</w:t>
      </w:r>
      <w:r w:rsidRPr="006E755D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6E755D" w:rsidR="00346619">
        <w:rPr>
          <w:rFonts w:ascii="Times New Roman" w:hAnsi="Times New Roman"/>
          <w:sz w:val="28"/>
          <w:szCs w:val="28"/>
          <w:lang w:val="ru-RU"/>
        </w:rPr>
        <w:t>3</w:t>
      </w:r>
      <w:r w:rsidRPr="006E755D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6E755D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6E755D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6E755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827E1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6E755D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Копылов И.В.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E755D" w:rsid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иректора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755D" w:rsid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Копылова И.В. </w:t>
      </w:r>
      <w:r w:rsidRPr="006E755D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6E755D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6E755D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6E755D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1827E1"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. 1-2),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копией акта налоговой проверки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1827E1"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. 8-10), копией квитанции о приеме электронного документа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7E1"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. 11)</w:t>
      </w:r>
      <w:r w:rsidRPr="006E755D" w:rsidR="006E686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копией квитанции о приеме налоговой декларации (расчета), бухгалтерской (финансовой) отчетности в электронной форме (л.д. 14),</w:t>
      </w:r>
      <w:r w:rsidRPr="006E755D" w:rsidR="006E6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55D" w:rsidR="006B3625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выписки (л.д. 15-22)</w:t>
      </w:r>
      <w:r w:rsidRPr="006E755D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755D" w:rsid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Копылов </w:t>
      </w:r>
      <w:r w:rsidRPr="006E755D" w:rsidR="006E755D">
        <w:rPr>
          <w:rFonts w:ascii="Times New Roman" w:eastAsia="Times New Roman" w:hAnsi="Times New Roman" w:cs="Times New Roman"/>
          <w:sz w:val="28"/>
          <w:szCs w:val="28"/>
          <w:lang w:val="ru-RU"/>
        </w:rPr>
        <w:t>И.В.</w:t>
      </w:r>
      <w:r w:rsidRPr="006E755D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755D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 орган по месту учета.</w:t>
      </w:r>
    </w:p>
    <w:p w:rsidR="0015347C" w:rsidRPr="006E755D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6E755D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E755D"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755D" w:rsidR="006E755D">
        <w:rPr>
          <w:rFonts w:ascii="Times New Roman" w:hAnsi="Times New Roman" w:cs="Times New Roman"/>
          <w:sz w:val="28"/>
          <w:szCs w:val="28"/>
          <w:lang w:val="ru-RU" w:eastAsia="ru-RU"/>
        </w:rPr>
        <w:t>Копылова И.В.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E755D" w:rsidR="00EC7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директором </w:t>
      </w:r>
      <w:r w:rsidRPr="006E755D"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E755D" w:rsidR="006E755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6E755D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6E755D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6E755D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 смягчающих </w:t>
      </w:r>
      <w:r w:rsidRPr="006E755D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6E755D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6E755D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6E755D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6E755D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6E755D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6E755D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1827E1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Копылова Игоря Валерьевича 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15347C" w:rsidRPr="006E755D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E75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E75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E755D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E75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Pr="006E755D"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6E755D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E75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6E755D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6E75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E755D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27E1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D21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E626B"/>
    <w:rsid w:val="002F146F"/>
    <w:rsid w:val="002F79AD"/>
    <w:rsid w:val="00300182"/>
    <w:rsid w:val="00301144"/>
    <w:rsid w:val="00302E9C"/>
    <w:rsid w:val="00303AB1"/>
    <w:rsid w:val="00304155"/>
    <w:rsid w:val="00310BF9"/>
    <w:rsid w:val="00335381"/>
    <w:rsid w:val="0033576E"/>
    <w:rsid w:val="003358F1"/>
    <w:rsid w:val="00346619"/>
    <w:rsid w:val="00346984"/>
    <w:rsid w:val="003521C8"/>
    <w:rsid w:val="00352D53"/>
    <w:rsid w:val="003620BF"/>
    <w:rsid w:val="0036787A"/>
    <w:rsid w:val="00372165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10EE0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E755D"/>
    <w:rsid w:val="006F2240"/>
    <w:rsid w:val="006F6F1B"/>
    <w:rsid w:val="00704AE8"/>
    <w:rsid w:val="007053AC"/>
    <w:rsid w:val="00707F40"/>
    <w:rsid w:val="00711D50"/>
    <w:rsid w:val="00712CEC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C5F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963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2270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96C66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