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207B68">
        <w:rPr>
          <w:rFonts w:ascii="Times New Roman" w:eastAsia="Times New Roman" w:hAnsi="Times New Roman" w:cs="Times New Roman"/>
          <w:sz w:val="28"/>
          <w:szCs w:val="28"/>
        </w:rPr>
        <w:t>105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68369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A69DB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971C70">
        <w:rPr>
          <w:rFonts w:ascii="Times New Roman" w:eastAsia="Times New Roman" w:hAnsi="Times New Roman" w:cs="Times New Roman"/>
          <w:sz w:val="28"/>
          <w:szCs w:val="28"/>
        </w:rPr>
        <w:t xml:space="preserve"> апреля </w:t>
      </w:r>
      <w:r w:rsidR="007F455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A69D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</w:t>
      </w:r>
      <w:r w:rsidR="007F455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="0047314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="00683690">
        <w:rPr>
          <w:rFonts w:ascii="Times New Roman" w:hAnsi="Times New Roman" w:cs="Times New Roman"/>
          <w:sz w:val="28"/>
          <w:szCs w:val="28"/>
        </w:rPr>
        <w:t>6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B94C8D" w:rsidRPr="00853C85" w:rsidP="00B94C8D">
      <w:p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853C85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60449F">
        <w:rPr>
          <w:rFonts w:ascii="Times New Roman" w:hAnsi="Times New Roman" w:cs="Times New Roman"/>
          <w:sz w:val="28"/>
          <w:szCs w:val="28"/>
        </w:rPr>
        <w:t>ведущего бухгалтер</w:t>
      </w:r>
      <w:r w:rsidR="0060449F">
        <w:rPr>
          <w:rFonts w:ascii="Times New Roman" w:hAnsi="Times New Roman" w:cs="Times New Roman"/>
          <w:sz w:val="28"/>
          <w:szCs w:val="28"/>
        </w:rPr>
        <w:t xml:space="preserve">а </w:t>
      </w:r>
      <w:r w:rsidR="007969D9">
        <w:rPr>
          <w:rFonts w:ascii="Times New Roman" w:hAnsi="Times New Roman" w:cs="Times New Roman"/>
          <w:sz w:val="28"/>
          <w:szCs w:val="28"/>
        </w:rPr>
        <w:t>ООО</w:t>
      </w:r>
      <w:r w:rsidR="00C11032">
        <w:rPr>
          <w:rFonts w:ascii="Times New Roman" w:hAnsi="Times New Roman" w:cs="Times New Roman"/>
          <w:sz w:val="28"/>
          <w:szCs w:val="28"/>
        </w:rPr>
        <w:t xml:space="preserve"> «</w:t>
      </w:r>
      <w:r w:rsidR="0060449F">
        <w:rPr>
          <w:rFonts w:ascii="Times New Roman" w:hAnsi="Times New Roman" w:cs="Times New Roman"/>
          <w:sz w:val="28"/>
          <w:szCs w:val="28"/>
        </w:rPr>
        <w:t>УНИВЕРСАЛ ГР</w:t>
      </w:r>
      <w:r w:rsidR="00EE07F5">
        <w:rPr>
          <w:rFonts w:ascii="Times New Roman" w:hAnsi="Times New Roman" w:cs="Times New Roman"/>
          <w:sz w:val="28"/>
          <w:szCs w:val="28"/>
        </w:rPr>
        <w:t>У</w:t>
      </w:r>
      <w:r w:rsidR="0060449F">
        <w:rPr>
          <w:rFonts w:ascii="Times New Roman" w:hAnsi="Times New Roman" w:cs="Times New Roman"/>
          <w:sz w:val="28"/>
          <w:szCs w:val="28"/>
        </w:rPr>
        <w:t>ПП</w:t>
      </w:r>
      <w:r w:rsidR="002F1663">
        <w:rPr>
          <w:rFonts w:ascii="Times New Roman" w:hAnsi="Times New Roman" w:cs="Times New Roman"/>
          <w:sz w:val="28"/>
          <w:szCs w:val="28"/>
        </w:rPr>
        <w:t xml:space="preserve">» </w:t>
      </w:r>
      <w:r w:rsidR="0060449F">
        <w:rPr>
          <w:rFonts w:ascii="Times New Roman" w:hAnsi="Times New Roman" w:cs="Times New Roman"/>
          <w:sz w:val="28"/>
          <w:szCs w:val="28"/>
        </w:rPr>
        <w:t>Шумаровой</w:t>
      </w:r>
      <w:r w:rsidR="0060449F">
        <w:rPr>
          <w:rFonts w:ascii="Times New Roman" w:hAnsi="Times New Roman" w:cs="Times New Roman"/>
          <w:sz w:val="28"/>
          <w:szCs w:val="28"/>
        </w:rPr>
        <w:t xml:space="preserve"> Е</w:t>
      </w:r>
      <w:r w:rsidR="007969D9">
        <w:rPr>
          <w:rFonts w:ascii="Times New Roman" w:hAnsi="Times New Roman" w:cs="Times New Roman"/>
          <w:sz w:val="28"/>
          <w:szCs w:val="28"/>
        </w:rPr>
        <w:t>.</w:t>
      </w:r>
      <w:r w:rsidR="0060449F">
        <w:rPr>
          <w:rFonts w:ascii="Times New Roman" w:hAnsi="Times New Roman" w:cs="Times New Roman"/>
          <w:sz w:val="28"/>
          <w:szCs w:val="28"/>
        </w:rPr>
        <w:t xml:space="preserve"> П</w:t>
      </w:r>
      <w:r w:rsidR="007969D9">
        <w:rPr>
          <w:rFonts w:ascii="Times New Roman" w:hAnsi="Times New Roman" w:cs="Times New Roman"/>
          <w:sz w:val="28"/>
          <w:szCs w:val="28"/>
        </w:rPr>
        <w:t>.</w:t>
      </w:r>
      <w:r w:rsidR="00CA69DB">
        <w:rPr>
          <w:rFonts w:ascii="Times New Roman" w:hAnsi="Times New Roman" w:cs="Times New Roman"/>
          <w:sz w:val="28"/>
          <w:szCs w:val="28"/>
        </w:rPr>
        <w:t xml:space="preserve">, </w:t>
      </w:r>
      <w:r w:rsidR="007969D9">
        <w:rPr>
          <w:rFonts w:ascii="Times New Roman" w:hAnsi="Times New Roman" w:cs="Times New Roman"/>
          <w:sz w:val="28"/>
          <w:szCs w:val="28"/>
        </w:rPr>
        <w:t>«Данные изъяты»</w:t>
      </w:r>
      <w:r w:rsidR="00F10827">
        <w:rPr>
          <w:rFonts w:ascii="Times New Roman" w:hAnsi="Times New Roman" w:cs="Times New Roman"/>
          <w:sz w:val="28"/>
          <w:szCs w:val="28"/>
        </w:rPr>
        <w:t>,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состава правонарушения,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предусмотренного ч. 4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EE07F5" w:rsidP="00EE07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Шумарова Е.П., </w:t>
      </w:r>
      <w:r w:rsidR="00207B68">
        <w:rPr>
          <w:rFonts w:ascii="Times New Roman" w:hAnsi="Times New Roman" w:cs="Times New Roman"/>
          <w:sz w:val="28"/>
          <w:szCs w:val="28"/>
        </w:rPr>
        <w:t>09</w:t>
      </w:r>
      <w:r w:rsidR="0050577E">
        <w:rPr>
          <w:rFonts w:ascii="Times New Roman" w:hAnsi="Times New Roman" w:cs="Times New Roman"/>
          <w:sz w:val="28"/>
          <w:szCs w:val="28"/>
        </w:rPr>
        <w:t>.</w:t>
      </w:r>
      <w:r w:rsidR="00207B68">
        <w:rPr>
          <w:rFonts w:ascii="Times New Roman" w:hAnsi="Times New Roman" w:cs="Times New Roman"/>
          <w:sz w:val="28"/>
          <w:szCs w:val="28"/>
        </w:rPr>
        <w:t>12</w:t>
      </w:r>
      <w:r w:rsidR="0050577E">
        <w:rPr>
          <w:rFonts w:ascii="Times New Roman" w:hAnsi="Times New Roman" w:cs="Times New Roman"/>
          <w:sz w:val="28"/>
          <w:szCs w:val="28"/>
        </w:rPr>
        <w:t>.202</w:t>
      </w:r>
      <w:r w:rsidR="00C11032">
        <w:rPr>
          <w:rFonts w:ascii="Times New Roman" w:hAnsi="Times New Roman" w:cs="Times New Roman"/>
          <w:sz w:val="28"/>
          <w:szCs w:val="28"/>
        </w:rPr>
        <w:t>5</w:t>
      </w:r>
      <w:r w:rsidR="0050577E">
        <w:rPr>
          <w:rFonts w:ascii="Times New Roman" w:hAnsi="Times New Roman" w:cs="Times New Roman"/>
          <w:sz w:val="28"/>
          <w:szCs w:val="28"/>
        </w:rPr>
        <w:t xml:space="preserve">, </w:t>
      </w:r>
      <w:r w:rsidRPr="00853C85" w:rsidR="00B94C8D">
        <w:rPr>
          <w:rFonts w:ascii="Times New Roman" w:hAnsi="Times New Roman" w:cs="Times New Roman"/>
          <w:sz w:val="28"/>
          <w:szCs w:val="28"/>
        </w:rPr>
        <w:t>являясь</w:t>
      </w:r>
      <w:r w:rsidR="00185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ведущим бухгалтером </w:t>
      </w:r>
      <w:r w:rsidR="007969D9">
        <w:rPr>
          <w:rFonts w:ascii="Times New Roman" w:hAnsi="Times New Roman" w:cs="Times New Roman"/>
          <w:sz w:val="28"/>
          <w:szCs w:val="28"/>
        </w:rPr>
        <w:t>ООО</w:t>
      </w:r>
      <w:r w:rsidR="00C1103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УНИВЕРСАЛ ГРУПП</w:t>
      </w:r>
      <w:r w:rsidR="00C11032">
        <w:rPr>
          <w:rFonts w:ascii="Times New Roman" w:hAnsi="Times New Roman" w:cs="Times New Roman"/>
          <w:sz w:val="28"/>
          <w:szCs w:val="28"/>
        </w:rPr>
        <w:t>»</w:t>
      </w:r>
      <w:r w:rsidRPr="00853C85" w:rsidR="00B94C8D">
        <w:rPr>
          <w:rFonts w:ascii="Times New Roman" w:hAnsi="Times New Roman" w:cs="Times New Roman"/>
          <w:sz w:val="28"/>
          <w:szCs w:val="28"/>
        </w:rPr>
        <w:t xml:space="preserve">, зарегистрированного по адресу: </w:t>
      </w:r>
      <w:r w:rsidR="007969D9">
        <w:rPr>
          <w:rFonts w:ascii="Times New Roman" w:hAnsi="Times New Roman" w:cs="Times New Roman"/>
          <w:sz w:val="28"/>
          <w:szCs w:val="28"/>
        </w:rPr>
        <w:t>«Данные изъяты»</w:t>
      </w:r>
      <w:r w:rsidR="00CA69DB">
        <w:rPr>
          <w:rFonts w:ascii="Times New Roman" w:hAnsi="Times New Roman" w:cs="Times New Roman"/>
          <w:sz w:val="28"/>
          <w:szCs w:val="28"/>
        </w:rPr>
        <w:t xml:space="preserve">, </w:t>
      </w:r>
      <w:r w:rsidR="00875EDE">
        <w:rPr>
          <w:rFonts w:ascii="Times New Roman" w:hAnsi="Times New Roman" w:cs="Times New Roman"/>
          <w:sz w:val="28"/>
          <w:szCs w:val="28"/>
        </w:rPr>
        <w:t xml:space="preserve">в нарушение ч. 8 ст. 13 ФЗ от 29.12.2006 №255-ФЗ,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</w:t>
      </w:r>
      <w:r w:rsidR="001D4B4E">
        <w:rPr>
          <w:rFonts w:ascii="Times New Roman" w:hAnsi="Times New Roman" w:cs="Times New Roman"/>
          <w:sz w:val="28"/>
          <w:szCs w:val="28"/>
        </w:rPr>
        <w:t>при рождении ребенка, ежемесячного пособия по уходу за ребенком, утвержденных Постановлением Правительства РФ от 23.11.2021 №2010, в соответствии с которыми страхователи</w:t>
      </w:r>
      <w:r w:rsidR="001D4B4E">
        <w:rPr>
          <w:rFonts w:ascii="Times New Roman" w:hAnsi="Times New Roman" w:cs="Times New Roman"/>
          <w:sz w:val="28"/>
          <w:szCs w:val="28"/>
        </w:rPr>
        <w:t xml:space="preserve"> </w:t>
      </w:r>
      <w:r w:rsidR="001D4B4E">
        <w:rPr>
          <w:rFonts w:ascii="Times New Roman" w:hAnsi="Times New Roman" w:cs="Times New Roman"/>
          <w:sz w:val="28"/>
          <w:szCs w:val="28"/>
        </w:rPr>
        <w:t>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</w:t>
      </w:r>
      <w:r w:rsidR="00274DA6">
        <w:rPr>
          <w:rFonts w:ascii="Times New Roman" w:hAnsi="Times New Roman" w:cs="Times New Roman"/>
          <w:sz w:val="28"/>
          <w:szCs w:val="28"/>
        </w:rPr>
        <w:t xml:space="preserve"> сведения, необходимые для назначения и выплаты пособий по временной нетрудоспособности, подписанные с использованием усиленной квалифицированной электронной подписи</w:t>
      </w:r>
      <w:r w:rsidR="0050577E">
        <w:rPr>
          <w:rFonts w:ascii="Times New Roman" w:hAnsi="Times New Roman" w:cs="Times New Roman"/>
          <w:sz w:val="28"/>
          <w:szCs w:val="28"/>
        </w:rPr>
        <w:t xml:space="preserve">, </w:t>
      </w:r>
      <w:r w:rsidR="00E17F5C">
        <w:rPr>
          <w:rFonts w:ascii="Times New Roman" w:hAnsi="Times New Roman" w:cs="Times New Roman"/>
          <w:sz w:val="28"/>
          <w:szCs w:val="28"/>
        </w:rPr>
        <w:t>предоставил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17F5C">
        <w:rPr>
          <w:rFonts w:ascii="Times New Roman" w:hAnsi="Times New Roman" w:cs="Times New Roman"/>
          <w:sz w:val="28"/>
          <w:szCs w:val="28"/>
        </w:rPr>
        <w:t xml:space="preserve"> сведения, необходимые для назначения и выплаты пособий по временной нетрудоспособности в</w:t>
      </w:r>
      <w:r w:rsidR="00E17F5C">
        <w:rPr>
          <w:rFonts w:ascii="Times New Roman" w:hAnsi="Times New Roman" w:cs="Times New Roman"/>
          <w:sz w:val="28"/>
          <w:szCs w:val="28"/>
        </w:rPr>
        <w:t xml:space="preserve"> </w:t>
      </w:r>
      <w:r w:rsidR="00E17F5C">
        <w:rPr>
          <w:rFonts w:ascii="Times New Roman" w:hAnsi="Times New Roman" w:cs="Times New Roman"/>
          <w:sz w:val="28"/>
          <w:szCs w:val="28"/>
        </w:rPr>
        <w:t>отношении</w:t>
      </w:r>
      <w:r w:rsidR="00E17F5C">
        <w:rPr>
          <w:rFonts w:ascii="Times New Roman" w:hAnsi="Times New Roman" w:cs="Times New Roman"/>
          <w:sz w:val="28"/>
          <w:szCs w:val="28"/>
        </w:rPr>
        <w:t xml:space="preserve"> застрахованного лица</w:t>
      </w:r>
      <w:r w:rsidR="00207B68">
        <w:rPr>
          <w:rFonts w:ascii="Times New Roman" w:hAnsi="Times New Roman" w:cs="Times New Roman"/>
          <w:sz w:val="28"/>
          <w:szCs w:val="28"/>
        </w:rPr>
        <w:t xml:space="preserve"> Гусева К</w:t>
      </w:r>
      <w:r w:rsidR="007969D9">
        <w:rPr>
          <w:rFonts w:ascii="Times New Roman" w:hAnsi="Times New Roman" w:cs="Times New Roman"/>
          <w:sz w:val="28"/>
          <w:szCs w:val="28"/>
        </w:rPr>
        <w:t>.</w:t>
      </w:r>
      <w:r w:rsidR="00207B68">
        <w:rPr>
          <w:rFonts w:ascii="Times New Roman" w:hAnsi="Times New Roman" w:cs="Times New Roman"/>
          <w:sz w:val="28"/>
          <w:szCs w:val="28"/>
        </w:rPr>
        <w:t xml:space="preserve"> В</w:t>
      </w:r>
      <w:r w:rsidR="007969D9">
        <w:rPr>
          <w:rFonts w:ascii="Times New Roman" w:hAnsi="Times New Roman" w:cs="Times New Roman"/>
          <w:sz w:val="28"/>
          <w:szCs w:val="28"/>
        </w:rPr>
        <w:t>.</w:t>
      </w:r>
      <w:r w:rsidR="00207B68">
        <w:rPr>
          <w:rFonts w:ascii="Times New Roman" w:hAnsi="Times New Roman" w:cs="Times New Roman"/>
          <w:sz w:val="28"/>
          <w:szCs w:val="28"/>
        </w:rPr>
        <w:t xml:space="preserve"> </w:t>
      </w:r>
      <w:r w:rsidR="00C11032">
        <w:rPr>
          <w:rFonts w:ascii="Times New Roman" w:hAnsi="Times New Roman" w:cs="Times New Roman"/>
          <w:sz w:val="28"/>
          <w:szCs w:val="28"/>
        </w:rPr>
        <w:t xml:space="preserve">по электронному листку нетрудоспособности </w:t>
      </w:r>
      <w:r w:rsidR="007969D9">
        <w:rPr>
          <w:rFonts w:ascii="Times New Roman" w:hAnsi="Times New Roman" w:cs="Times New Roman"/>
          <w:sz w:val="28"/>
          <w:szCs w:val="28"/>
        </w:rPr>
        <w:t>«Данные изъяты»</w:t>
      </w:r>
      <w:r w:rsidRPr="00E127CF" w:rsidR="0050577E">
        <w:rPr>
          <w:rFonts w:ascii="Times New Roman" w:hAnsi="Times New Roman" w:cs="Times New Roman"/>
          <w:sz w:val="28"/>
          <w:szCs w:val="28"/>
        </w:rPr>
        <w:t>,</w:t>
      </w:r>
      <w:r w:rsidR="00C11032">
        <w:rPr>
          <w:rFonts w:ascii="Times New Roman" w:hAnsi="Times New Roman" w:cs="Times New Roman"/>
          <w:sz w:val="28"/>
          <w:szCs w:val="28"/>
        </w:rPr>
        <w:t xml:space="preserve"> закрытому медучреждением </w:t>
      </w:r>
      <w:r>
        <w:rPr>
          <w:rFonts w:ascii="Times New Roman" w:hAnsi="Times New Roman" w:cs="Times New Roman"/>
          <w:sz w:val="28"/>
          <w:szCs w:val="28"/>
        </w:rPr>
        <w:t>0</w:t>
      </w:r>
      <w:r w:rsidR="00207B68">
        <w:rPr>
          <w:rFonts w:ascii="Times New Roman" w:hAnsi="Times New Roman" w:cs="Times New Roman"/>
          <w:sz w:val="28"/>
          <w:szCs w:val="28"/>
        </w:rPr>
        <w:t>3</w:t>
      </w:r>
      <w:r w:rsidR="00C11032">
        <w:rPr>
          <w:rFonts w:ascii="Times New Roman" w:hAnsi="Times New Roman" w:cs="Times New Roman"/>
          <w:sz w:val="28"/>
          <w:szCs w:val="28"/>
        </w:rPr>
        <w:t>.</w:t>
      </w:r>
      <w:r w:rsidR="00207B68">
        <w:rPr>
          <w:rFonts w:ascii="Times New Roman" w:hAnsi="Times New Roman" w:cs="Times New Roman"/>
          <w:sz w:val="28"/>
          <w:szCs w:val="28"/>
        </w:rPr>
        <w:t>12</w:t>
      </w:r>
      <w:r w:rsidR="00C11032">
        <w:rPr>
          <w:rFonts w:ascii="Times New Roman" w:hAnsi="Times New Roman" w:cs="Times New Roman"/>
          <w:sz w:val="28"/>
          <w:szCs w:val="28"/>
        </w:rPr>
        <w:t>.2025,</w:t>
      </w:r>
      <w:r w:rsidRPr="00E127CF" w:rsidR="0050577E">
        <w:rPr>
          <w:rFonts w:ascii="Times New Roman" w:hAnsi="Times New Roman" w:cs="Times New Roman"/>
          <w:sz w:val="28"/>
          <w:szCs w:val="28"/>
        </w:rPr>
        <w:t xml:space="preserve"> позднее установленного срока</w:t>
      </w:r>
      <w:r w:rsidR="00CA69DB">
        <w:rPr>
          <w:rFonts w:ascii="Times New Roman" w:hAnsi="Times New Roman" w:cs="Times New Roman"/>
          <w:sz w:val="28"/>
          <w:szCs w:val="28"/>
        </w:rPr>
        <w:t xml:space="preserve">, а именно </w:t>
      </w:r>
      <w:r w:rsidR="00E225E7">
        <w:rPr>
          <w:rFonts w:ascii="Times New Roman" w:hAnsi="Times New Roman" w:cs="Times New Roman"/>
          <w:sz w:val="28"/>
          <w:szCs w:val="28"/>
        </w:rPr>
        <w:t>–</w:t>
      </w:r>
      <w:r w:rsidR="00CA69DB">
        <w:rPr>
          <w:rFonts w:ascii="Times New Roman" w:hAnsi="Times New Roman" w:cs="Times New Roman"/>
          <w:sz w:val="28"/>
          <w:szCs w:val="28"/>
        </w:rPr>
        <w:t xml:space="preserve"> </w:t>
      </w:r>
      <w:r w:rsidR="00207B68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.1</w:t>
      </w:r>
      <w:r w:rsidR="00207B68">
        <w:rPr>
          <w:rFonts w:ascii="Times New Roman" w:hAnsi="Times New Roman" w:cs="Times New Roman"/>
          <w:sz w:val="28"/>
          <w:szCs w:val="28"/>
        </w:rPr>
        <w:t>2</w:t>
      </w:r>
      <w:r w:rsidR="00E225E7">
        <w:rPr>
          <w:rFonts w:ascii="Times New Roman" w:hAnsi="Times New Roman" w:cs="Times New Roman"/>
          <w:sz w:val="28"/>
          <w:szCs w:val="28"/>
        </w:rPr>
        <w:t>.2025</w:t>
      </w:r>
      <w:r w:rsidRPr="00E127CF" w:rsidR="005057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07F5" w:rsidRPr="00C56F0B" w:rsidP="00EE07F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5624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E85624">
        <w:rPr>
          <w:rFonts w:ascii="Times New Roman" w:hAnsi="Times New Roman" w:cs="Times New Roman"/>
          <w:sz w:val="28"/>
          <w:szCs w:val="28"/>
        </w:rPr>
        <w:t>Шумарова Е.П. не явилась, о дате, времени и месте рассмотрения дела извещена надлежащим образом, конверт с повесткой, направленный по адресу места жительства должностного лица, возвращен за истечением срока хранения, что в соответствии с п. 6 Постановления</w:t>
      </w:r>
      <w:r w:rsidRPr="00E85624">
        <w:rPr>
          <w:rFonts w:ascii="Times New Roman" w:hAnsi="Times New Roman" w:cs="Times New Roman"/>
          <w:sz w:val="28"/>
          <w:szCs w:val="28"/>
        </w:rPr>
        <w:t xml:space="preserve"> Пленума ВС РФ от 24 марта 2005 № 5 "О некоторых вопросах, возникающих у судов при применении КоАП РФ" является надлежащим извещением.</w:t>
      </w:r>
      <w:r w:rsidRPr="00C56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7F5" w:rsidRPr="00C11032" w:rsidP="00EE07F5">
      <w:pPr>
        <w:autoSpaceDE w:val="0"/>
        <w:autoSpaceDN w:val="0"/>
        <w:adjustRightInd w:val="0"/>
        <w:spacing w:after="0" w:line="240" w:lineRule="auto"/>
        <w:ind w:right="2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6F0B">
        <w:rPr>
          <w:rFonts w:ascii="Times New Roman" w:hAnsi="Times New Roman" w:cs="Times New Roman"/>
          <w:sz w:val="28"/>
          <w:szCs w:val="28"/>
        </w:rPr>
        <w:t xml:space="preserve">Учитывая, что от Шумаровой Е.П. не поступило ходатайства об отложении рассмотрения дела, суд на основании ч. 2 ст. 25.1 </w:t>
      </w:r>
      <w:r w:rsidRPr="00C56F0B">
        <w:rPr>
          <w:rFonts w:ascii="Times New Roman" w:hAnsi="Times New Roman" w:cs="Times New Roman"/>
          <w:sz w:val="28"/>
          <w:szCs w:val="28"/>
        </w:rPr>
        <w:t>КоАП РФ считает возможным рассмотреть дело в ее отсутствие.</w:t>
      </w:r>
    </w:p>
    <w:p w:rsidR="00B94C8D" w:rsidRPr="00E127CF" w:rsidP="00B94C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7CF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853C85" w:rsidP="00B94C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7CF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B94C8D" w:rsidRPr="00853C85" w:rsidP="00DA0F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Объективную сторону состава правонарушения, предусмотренного ч. 4 ст. 15.33 Кодекса Российской Федерации об административных правонарушениях, образует 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DA0FE9" w:rsidRPr="00E127CF" w:rsidP="00E127CF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E127CF">
        <w:rPr>
          <w:sz w:val="28"/>
          <w:szCs w:val="28"/>
        </w:rPr>
        <w:t>ч</w:t>
      </w:r>
      <w:r>
        <w:rPr>
          <w:sz w:val="28"/>
          <w:szCs w:val="28"/>
        </w:rPr>
        <w:t xml:space="preserve">. </w:t>
      </w:r>
      <w:r w:rsidR="00E127CF">
        <w:rPr>
          <w:sz w:val="28"/>
          <w:szCs w:val="28"/>
        </w:rPr>
        <w:t>8</w:t>
      </w:r>
      <w:r>
        <w:rPr>
          <w:sz w:val="28"/>
          <w:szCs w:val="28"/>
        </w:rPr>
        <w:t xml:space="preserve"> ст. </w:t>
      </w:r>
      <w:r w:rsidR="00E127CF">
        <w:rPr>
          <w:sz w:val="28"/>
          <w:szCs w:val="28"/>
        </w:rPr>
        <w:t xml:space="preserve">13 </w:t>
      </w:r>
      <w:r w:rsidRPr="008E0E96">
        <w:rPr>
          <w:sz w:val="28"/>
          <w:szCs w:val="28"/>
        </w:rPr>
        <w:t>Федерал</w:t>
      </w:r>
      <w:r w:rsidRPr="008E0E96">
        <w:rPr>
          <w:sz w:val="28"/>
          <w:szCs w:val="28"/>
        </w:rPr>
        <w:t xml:space="preserve">ьного закона от </w:t>
      </w:r>
      <w:r>
        <w:rPr>
          <w:sz w:val="28"/>
          <w:szCs w:val="28"/>
        </w:rPr>
        <w:t>29.12.2006</w:t>
      </w:r>
      <w:r w:rsidRPr="008E0E96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8E0E96">
        <w:rPr>
          <w:sz w:val="28"/>
          <w:szCs w:val="28"/>
        </w:rPr>
        <w:t xml:space="preserve">255-ФЗ </w:t>
      </w:r>
      <w:r>
        <w:rPr>
          <w:sz w:val="28"/>
          <w:szCs w:val="28"/>
        </w:rPr>
        <w:t>«</w:t>
      </w:r>
      <w:r w:rsidRPr="008E0E96">
        <w:rPr>
          <w:sz w:val="28"/>
          <w:szCs w:val="28"/>
        </w:rPr>
        <w:t xml:space="preserve">Об </w:t>
      </w:r>
      <w:r w:rsidRPr="00E127CF">
        <w:rPr>
          <w:sz w:val="28"/>
          <w:szCs w:val="28"/>
        </w:rPr>
        <w:t xml:space="preserve">обязательном социальном страховании на случай временной нетрудоспособности и в связи с материнством» </w:t>
      </w:r>
      <w:r w:rsidRPr="00E127CF" w:rsidR="00E127CF">
        <w:rPr>
          <w:sz w:val="28"/>
          <w:szCs w:val="28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</w:t>
      </w:r>
      <w:r w:rsidRPr="00E127CF">
        <w:rPr>
          <w:sz w:val="28"/>
          <w:szCs w:val="28"/>
        </w:rPr>
        <w:t>.</w:t>
      </w:r>
    </w:p>
    <w:p w:rsidR="007A3063" w:rsidP="007A30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984B31">
        <w:rPr>
          <w:rFonts w:ascii="Times New Roman" w:hAnsi="Times New Roman" w:cs="Times New Roman"/>
          <w:sz w:val="28"/>
          <w:szCs w:val="28"/>
        </w:rPr>
        <w:t xml:space="preserve">Шумарова Е.П., </w:t>
      </w:r>
      <w:r w:rsidR="00330F92">
        <w:rPr>
          <w:rFonts w:ascii="Times New Roman" w:hAnsi="Times New Roman" w:cs="Times New Roman"/>
          <w:sz w:val="28"/>
          <w:szCs w:val="28"/>
        </w:rPr>
        <w:t>09</w:t>
      </w:r>
      <w:r w:rsidR="00984B31">
        <w:rPr>
          <w:rFonts w:ascii="Times New Roman" w:hAnsi="Times New Roman" w:cs="Times New Roman"/>
          <w:sz w:val="28"/>
          <w:szCs w:val="28"/>
        </w:rPr>
        <w:t>.</w:t>
      </w:r>
      <w:r w:rsidR="00330F92">
        <w:rPr>
          <w:rFonts w:ascii="Times New Roman" w:hAnsi="Times New Roman" w:cs="Times New Roman"/>
          <w:sz w:val="28"/>
          <w:szCs w:val="28"/>
        </w:rPr>
        <w:t>12</w:t>
      </w:r>
      <w:r w:rsidR="00984B31">
        <w:rPr>
          <w:rFonts w:ascii="Times New Roman" w:hAnsi="Times New Roman" w:cs="Times New Roman"/>
          <w:sz w:val="28"/>
          <w:szCs w:val="28"/>
        </w:rPr>
        <w:t xml:space="preserve">.2025, </w:t>
      </w:r>
      <w:r w:rsidRPr="00853C85" w:rsidR="00984B31">
        <w:rPr>
          <w:rFonts w:ascii="Times New Roman" w:hAnsi="Times New Roman" w:cs="Times New Roman"/>
          <w:sz w:val="28"/>
          <w:szCs w:val="28"/>
        </w:rPr>
        <w:t>являясь</w:t>
      </w:r>
      <w:r w:rsidR="00984B31">
        <w:rPr>
          <w:rFonts w:ascii="Times New Roman" w:hAnsi="Times New Roman" w:cs="Times New Roman"/>
          <w:sz w:val="28"/>
          <w:szCs w:val="28"/>
        </w:rPr>
        <w:t xml:space="preserve"> ведущим бухгалтером </w:t>
      </w:r>
      <w:r w:rsidR="007969D9">
        <w:rPr>
          <w:rFonts w:ascii="Times New Roman" w:hAnsi="Times New Roman" w:cs="Times New Roman"/>
          <w:sz w:val="28"/>
          <w:szCs w:val="28"/>
        </w:rPr>
        <w:t>ООО</w:t>
      </w:r>
      <w:r w:rsidR="00984B31">
        <w:rPr>
          <w:rFonts w:ascii="Times New Roman" w:hAnsi="Times New Roman" w:cs="Times New Roman"/>
          <w:sz w:val="28"/>
          <w:szCs w:val="28"/>
        </w:rPr>
        <w:t xml:space="preserve"> «УНИВЕРСАЛ ГРУПП»</w:t>
      </w:r>
      <w:r w:rsidRPr="00853C85" w:rsidR="00984B31">
        <w:rPr>
          <w:rFonts w:ascii="Times New Roman" w:hAnsi="Times New Roman" w:cs="Times New Roman"/>
          <w:sz w:val="28"/>
          <w:szCs w:val="28"/>
        </w:rPr>
        <w:t xml:space="preserve">, зарегистрированного по адресу: г. Симферополь, </w:t>
      </w:r>
      <w:r w:rsidR="00984B31">
        <w:rPr>
          <w:rFonts w:ascii="Times New Roman" w:hAnsi="Times New Roman" w:cs="Times New Roman"/>
          <w:sz w:val="28"/>
          <w:szCs w:val="28"/>
        </w:rPr>
        <w:t>ул. Севастопольская, 4,</w:t>
      </w:r>
      <w:r w:rsidR="00E225E7">
        <w:rPr>
          <w:rFonts w:ascii="Times New Roman" w:hAnsi="Times New Roman" w:cs="Times New Roman"/>
          <w:sz w:val="28"/>
          <w:szCs w:val="28"/>
        </w:rPr>
        <w:t xml:space="preserve"> </w:t>
      </w:r>
      <w:r w:rsidR="0018771B">
        <w:rPr>
          <w:rFonts w:ascii="Times New Roman" w:hAnsi="Times New Roman" w:cs="Times New Roman"/>
          <w:sz w:val="28"/>
          <w:szCs w:val="28"/>
        </w:rPr>
        <w:t>в нарушение ч. 8 ст. 13 ФЗ от 29.12.2006 №255-ФЗ,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</w:t>
      </w:r>
      <w:r w:rsidR="0018771B">
        <w:rPr>
          <w:rFonts w:ascii="Times New Roman" w:hAnsi="Times New Roman" w:cs="Times New Roman"/>
          <w:sz w:val="28"/>
          <w:szCs w:val="28"/>
        </w:rPr>
        <w:t xml:space="preserve"> при рождении ребенка, ежемесячного пособия по уходу за ребенком, утвержденных Постановлением Правительства РФ от 23.11.2021 </w:t>
      </w:r>
      <w:r w:rsidR="007969D9">
        <w:rPr>
          <w:rFonts w:ascii="Times New Roman" w:hAnsi="Times New Roman" w:cs="Times New Roman"/>
          <w:sz w:val="28"/>
          <w:szCs w:val="28"/>
        </w:rPr>
        <w:t>«Данные изъяты»</w:t>
      </w:r>
      <w:r w:rsidR="0018771B">
        <w:rPr>
          <w:rFonts w:ascii="Times New Roman" w:hAnsi="Times New Roman" w:cs="Times New Roman"/>
          <w:sz w:val="28"/>
          <w:szCs w:val="28"/>
        </w:rPr>
        <w:t xml:space="preserve">, </w:t>
      </w:r>
      <w:r w:rsidR="00C06CE3">
        <w:rPr>
          <w:rFonts w:ascii="Times New Roman" w:hAnsi="Times New Roman" w:cs="Times New Roman"/>
          <w:sz w:val="28"/>
          <w:szCs w:val="28"/>
        </w:rPr>
        <w:t xml:space="preserve">не </w:t>
      </w:r>
      <w:r w:rsidR="0018771B">
        <w:rPr>
          <w:rFonts w:ascii="Times New Roman" w:hAnsi="Times New Roman" w:cs="Times New Roman"/>
          <w:sz w:val="28"/>
          <w:szCs w:val="28"/>
        </w:rPr>
        <w:t>предоставил</w:t>
      </w:r>
      <w:r w:rsidR="00984B31">
        <w:rPr>
          <w:rFonts w:ascii="Times New Roman" w:hAnsi="Times New Roman" w:cs="Times New Roman"/>
          <w:sz w:val="28"/>
          <w:szCs w:val="28"/>
        </w:rPr>
        <w:t>а</w:t>
      </w:r>
      <w:r w:rsidR="0018771B">
        <w:rPr>
          <w:rFonts w:ascii="Times New Roman" w:hAnsi="Times New Roman" w:cs="Times New Roman"/>
          <w:sz w:val="28"/>
          <w:szCs w:val="28"/>
        </w:rPr>
        <w:t xml:space="preserve"> сведения, необходимые для назначения и выплаты пособий по временной нетрудоспособности в отношении застрахованного лица </w:t>
      </w:r>
      <w:r w:rsidR="00330F92">
        <w:rPr>
          <w:rFonts w:ascii="Times New Roman" w:hAnsi="Times New Roman" w:cs="Times New Roman"/>
          <w:sz w:val="28"/>
          <w:szCs w:val="28"/>
        </w:rPr>
        <w:t xml:space="preserve">Гусева Константина Викторовича по электронному листку нетрудоспособности </w:t>
      </w:r>
      <w:r w:rsidR="007969D9">
        <w:rPr>
          <w:rFonts w:ascii="Times New Roman" w:hAnsi="Times New Roman" w:cs="Times New Roman"/>
          <w:sz w:val="28"/>
          <w:szCs w:val="28"/>
        </w:rPr>
        <w:t>«Данные изъяты»</w:t>
      </w:r>
      <w:r w:rsidRPr="00E127CF" w:rsidR="00330F92">
        <w:rPr>
          <w:rFonts w:ascii="Times New Roman" w:hAnsi="Times New Roman" w:cs="Times New Roman"/>
          <w:sz w:val="28"/>
          <w:szCs w:val="28"/>
        </w:rPr>
        <w:t>,</w:t>
      </w:r>
      <w:r w:rsidR="00330F92">
        <w:rPr>
          <w:rFonts w:ascii="Times New Roman" w:hAnsi="Times New Roman" w:cs="Times New Roman"/>
          <w:sz w:val="28"/>
          <w:szCs w:val="28"/>
        </w:rPr>
        <w:t xml:space="preserve"> закрытому медучреждением 03.12.2025</w:t>
      </w:r>
      <w:r w:rsidR="00E225E7">
        <w:rPr>
          <w:rFonts w:ascii="Times New Roman" w:hAnsi="Times New Roman" w:cs="Times New Roman"/>
          <w:sz w:val="28"/>
          <w:szCs w:val="28"/>
        </w:rPr>
        <w:t>,</w:t>
      </w:r>
      <w:r w:rsidR="00665117">
        <w:rPr>
          <w:rFonts w:ascii="Times New Roman" w:hAnsi="Times New Roman" w:cs="Times New Roman"/>
          <w:sz w:val="28"/>
          <w:szCs w:val="28"/>
        </w:rPr>
        <w:t xml:space="preserve"> в установленный срок</w:t>
      </w:r>
      <w:r w:rsidR="00984B31">
        <w:rPr>
          <w:rFonts w:ascii="Times New Roman" w:hAnsi="Times New Roman" w:cs="Times New Roman"/>
          <w:sz w:val="28"/>
          <w:szCs w:val="28"/>
        </w:rPr>
        <w:t xml:space="preserve"> – до </w:t>
      </w:r>
      <w:r w:rsidR="00330F92">
        <w:rPr>
          <w:rFonts w:ascii="Times New Roman" w:hAnsi="Times New Roman" w:cs="Times New Roman"/>
          <w:sz w:val="28"/>
          <w:szCs w:val="28"/>
        </w:rPr>
        <w:t>09</w:t>
      </w:r>
      <w:r w:rsidR="00984B31">
        <w:rPr>
          <w:rFonts w:ascii="Times New Roman" w:hAnsi="Times New Roman" w:cs="Times New Roman"/>
          <w:sz w:val="28"/>
          <w:szCs w:val="28"/>
        </w:rPr>
        <w:t>.</w:t>
      </w:r>
      <w:r w:rsidR="00330F92">
        <w:rPr>
          <w:rFonts w:ascii="Times New Roman" w:hAnsi="Times New Roman" w:cs="Times New Roman"/>
          <w:sz w:val="28"/>
          <w:szCs w:val="28"/>
        </w:rPr>
        <w:t>12</w:t>
      </w:r>
      <w:r w:rsidR="00984B31">
        <w:rPr>
          <w:rFonts w:ascii="Times New Roman" w:hAnsi="Times New Roman" w:cs="Times New Roman"/>
          <w:sz w:val="28"/>
          <w:szCs w:val="28"/>
        </w:rPr>
        <w:t>.2025. Сведения предоставлены 1</w:t>
      </w:r>
      <w:r w:rsidR="00330F92">
        <w:rPr>
          <w:rFonts w:ascii="Times New Roman" w:hAnsi="Times New Roman" w:cs="Times New Roman"/>
          <w:sz w:val="28"/>
          <w:szCs w:val="28"/>
        </w:rPr>
        <w:t>7.</w:t>
      </w:r>
      <w:r w:rsidR="00984B31">
        <w:rPr>
          <w:rFonts w:ascii="Times New Roman" w:hAnsi="Times New Roman" w:cs="Times New Roman"/>
          <w:sz w:val="28"/>
          <w:szCs w:val="28"/>
        </w:rPr>
        <w:t>1</w:t>
      </w:r>
      <w:r w:rsidR="00330F92">
        <w:rPr>
          <w:rFonts w:ascii="Times New Roman" w:hAnsi="Times New Roman" w:cs="Times New Roman"/>
          <w:sz w:val="28"/>
          <w:szCs w:val="28"/>
        </w:rPr>
        <w:t>2</w:t>
      </w:r>
      <w:r w:rsidR="00984B31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C8D" w:rsidP="007A30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 учетом имеющихся в материалах дела документов, 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>положений ст. 2.4</w:t>
      </w:r>
      <w:r w:rsidRPr="00B802FD" w:rsidR="00B802FD">
        <w:t xml:space="preserve"> 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в данном случае субъектом правонарушения, предусмотренного ч. 4 ст. 15.33 Кодекса Российской Федерации об административных правонарушениях, является именно </w:t>
      </w:r>
      <w:r w:rsidR="00984B31">
        <w:rPr>
          <w:rFonts w:ascii="Times New Roman" w:hAnsi="Times New Roman" w:cs="Times New Roman"/>
          <w:sz w:val="28"/>
          <w:szCs w:val="28"/>
        </w:rPr>
        <w:t>Шумарова Е.П</w:t>
      </w:r>
      <w:r w:rsidR="00E225E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B94C8D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853C85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ина </w:t>
      </w:r>
      <w:r w:rsidR="00984B31">
        <w:rPr>
          <w:rFonts w:ascii="Times New Roman" w:hAnsi="Times New Roman" w:cs="Times New Roman"/>
          <w:sz w:val="28"/>
          <w:szCs w:val="28"/>
        </w:rPr>
        <w:t>Шумаровой Е.П</w:t>
      </w:r>
      <w:r w:rsidR="00E22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 </w:t>
      </w:r>
      <w:r w:rsidRPr="00853C85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</w:t>
      </w:r>
      <w:r w:rsidR="007969D9">
        <w:rPr>
          <w:rFonts w:ascii="Times New Roman" w:hAnsi="Times New Roman" w:cs="Times New Roman"/>
          <w:sz w:val="28"/>
          <w:szCs w:val="28"/>
        </w:rPr>
        <w:t>«Данные изъяты»</w:t>
      </w:r>
      <w:r w:rsidR="007969D9">
        <w:rPr>
          <w:rFonts w:ascii="Times New Roman" w:hAnsi="Times New Roman" w:cs="Times New Roman"/>
          <w:sz w:val="28"/>
          <w:szCs w:val="28"/>
        </w:rPr>
        <w:t xml:space="preserve"> </w:t>
      </w:r>
      <w:r w:rsidRPr="00853C85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330F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</w:t>
      </w:r>
      <w:r w:rsidR="00E40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22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330F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E405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</w:t>
      </w:r>
      <w:r w:rsidR="00E225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853C85" w:rsidR="007F45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>копией решения от 2</w:t>
      </w:r>
      <w:r w:rsidR="00330F92">
        <w:rPr>
          <w:rFonts w:ascii="Times New Roman" w:eastAsia="Times New Roman" w:hAnsi="Times New Roman" w:cs="Times New Roman"/>
          <w:sz w:val="28"/>
          <w:szCs w:val="28"/>
        </w:rPr>
        <w:t>6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>.0</w:t>
      </w:r>
      <w:r w:rsidR="00330F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 xml:space="preserve">.2026 </w:t>
      </w:r>
      <w:r w:rsidR="007969D9">
        <w:rPr>
          <w:rFonts w:ascii="Times New Roman" w:hAnsi="Times New Roman" w:cs="Times New Roman"/>
          <w:sz w:val="28"/>
          <w:szCs w:val="28"/>
        </w:rPr>
        <w:t>«Данные изъяты»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копией акта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камеральной проверки </w:t>
      </w:r>
      <w:r w:rsidR="007969D9">
        <w:rPr>
          <w:rFonts w:ascii="Times New Roman" w:hAnsi="Times New Roman" w:cs="Times New Roman"/>
          <w:sz w:val="28"/>
          <w:szCs w:val="28"/>
        </w:rPr>
        <w:t>«Данные изъяты»</w:t>
      </w:r>
      <w:r w:rsidR="007969D9">
        <w:rPr>
          <w:rFonts w:ascii="Times New Roman" w:hAnsi="Times New Roman" w:cs="Times New Roman"/>
          <w:sz w:val="28"/>
          <w:szCs w:val="28"/>
        </w:rPr>
        <w:t xml:space="preserve"> </w:t>
      </w:r>
      <w:r w:rsidRPr="00853C85" w:rsidR="007F455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30F92">
        <w:rPr>
          <w:rFonts w:ascii="Times New Roman" w:eastAsia="Times New Roman" w:hAnsi="Times New Roman" w:cs="Times New Roman"/>
          <w:sz w:val="28"/>
          <w:szCs w:val="28"/>
        </w:rPr>
        <w:t>23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0F92">
        <w:rPr>
          <w:rFonts w:ascii="Times New Roman" w:eastAsia="Times New Roman" w:hAnsi="Times New Roman" w:cs="Times New Roman"/>
          <w:sz w:val="28"/>
          <w:szCs w:val="28"/>
        </w:rPr>
        <w:t>01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330F92">
        <w:rPr>
          <w:rFonts w:ascii="Times New Roman" w:eastAsia="Times New Roman" w:hAnsi="Times New Roman" w:cs="Times New Roman"/>
          <w:sz w:val="28"/>
          <w:szCs w:val="28"/>
        </w:rPr>
        <w:t>6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 xml:space="preserve">копией уведомления страхователю, копией приказа (распоряжения) о переводе работника на другую работу </w:t>
      </w:r>
      <w:r w:rsidR="007969D9">
        <w:rPr>
          <w:rFonts w:ascii="Times New Roman" w:hAnsi="Times New Roman" w:cs="Times New Roman"/>
          <w:sz w:val="28"/>
          <w:szCs w:val="28"/>
        </w:rPr>
        <w:t>«Данные изъяты»</w:t>
      </w:r>
      <w:r w:rsidR="007969D9">
        <w:rPr>
          <w:rFonts w:ascii="Times New Roman" w:hAnsi="Times New Roman" w:cs="Times New Roman"/>
          <w:sz w:val="28"/>
          <w:szCs w:val="28"/>
        </w:rPr>
        <w:t xml:space="preserve"> </w:t>
      </w:r>
      <w:r w:rsidR="00984B31">
        <w:rPr>
          <w:rFonts w:ascii="Times New Roman" w:eastAsia="Times New Roman" w:hAnsi="Times New Roman" w:cs="Times New Roman"/>
          <w:sz w:val="28"/>
          <w:szCs w:val="28"/>
        </w:rPr>
        <w:t xml:space="preserve">от 01.04.2024, </w:t>
      </w:r>
      <w:r w:rsidR="00F912E8">
        <w:rPr>
          <w:rFonts w:ascii="Times New Roman" w:eastAsia="Times New Roman" w:hAnsi="Times New Roman" w:cs="Times New Roman"/>
          <w:sz w:val="28"/>
          <w:szCs w:val="28"/>
        </w:rPr>
        <w:t>копией должностной инструкции.</w:t>
      </w:r>
    </w:p>
    <w:p w:rsidR="00B94C8D" w:rsidRPr="00E8769F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="00F912E8">
        <w:rPr>
          <w:rFonts w:ascii="Times New Roman" w:hAnsi="Times New Roman" w:cs="Times New Roman"/>
          <w:sz w:val="28"/>
          <w:szCs w:val="28"/>
        </w:rPr>
        <w:t>Шумарова Е.П</w:t>
      </w:r>
      <w:r w:rsidR="000959D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F912E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 4 ст.15.33 Кодекса Российской Федерации </w:t>
      </w:r>
      <w:r w:rsidRPr="00E8769F"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правонарушениях, а им</w:t>
      </w:r>
      <w:r w:rsidRPr="00E8769F">
        <w:rPr>
          <w:rFonts w:ascii="Times New Roman" w:eastAsia="Times New Roman" w:hAnsi="Times New Roman" w:cs="Times New Roman"/>
          <w:sz w:val="28"/>
          <w:szCs w:val="28"/>
        </w:rPr>
        <w:t xml:space="preserve">енно: </w:t>
      </w:r>
      <w:r w:rsidRPr="00E8769F" w:rsidR="00E8769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8769F" w:rsidR="00E8769F">
        <w:rPr>
          <w:rFonts w:ascii="Times New Roman" w:hAnsi="Times New Roman" w:cs="Times New Roman"/>
          <w:sz w:val="28"/>
          <w:szCs w:val="28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 w:rsidRPr="00E876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769F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ные мировым судьей обстоятельства, срок привлечения вышеуказанного лица к административной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ответственности не истек. Оснований для прекращения производства по данному делу не установлено. </w:t>
      </w:r>
    </w:p>
    <w:p w:rsidR="0046344C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F912E8">
        <w:rPr>
          <w:rFonts w:ascii="Times New Roman" w:hAnsi="Times New Roman" w:cs="Times New Roman"/>
          <w:sz w:val="28"/>
          <w:szCs w:val="28"/>
        </w:rPr>
        <w:t>Шумаровой Е.П</w:t>
      </w:r>
      <w:r w:rsidR="000959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46344C" w:rsidP="004634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FE0F69" w:rsidP="00FE0F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4.1.1 Кодекса Российской Федерации об административных правонарушениях за впервые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</w:t>
      </w:r>
      <w:r>
        <w:rPr>
          <w:rFonts w:ascii="Times New Roman" w:eastAsia="Times New Roman" w:hAnsi="Times New Roman" w:cs="Times New Roman"/>
          <w:sz w:val="28"/>
          <w:szCs w:val="28"/>
        </w:rPr>
        <w:t>атьи 3.4 настоящего Кодекса, за исключением случаев, предусмотренных частью 2 настоящей статьи.</w:t>
      </w:r>
    </w:p>
    <w:p w:rsidR="00FE0F69" w:rsidP="00FE0F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</w:t>
      </w:r>
      <w:r>
        <w:rPr>
          <w:rFonts w:ascii="Times New Roman" w:eastAsia="Times New Roman" w:hAnsi="Times New Roman" w:cs="Times New Roman"/>
          <w:sz w:val="28"/>
          <w:szCs w:val="28"/>
        </w:rPr>
        <w:t>фициальном порицании физического или юридического лица. Предупреждение выносится в письменной форме.</w:t>
      </w:r>
    </w:p>
    <w:p w:rsidR="00FE0F69" w:rsidP="00FE0F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</w:t>
      </w:r>
      <w:r>
        <w:rPr>
          <w:rFonts w:ascii="Times New Roman" w:eastAsia="Times New Roman" w:hAnsi="Times New Roman" w:cs="Times New Roman"/>
          <w:sz w:val="28"/>
          <w:szCs w:val="28"/>
        </w:rPr>
        <w:t>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E0F69" w:rsidP="00FE0F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</w:t>
      </w:r>
      <w:r>
        <w:rPr>
          <w:rFonts w:ascii="Times New Roman" w:eastAsia="Times New Roman" w:hAnsi="Times New Roman" w:cs="Times New Roman"/>
          <w:sz w:val="28"/>
          <w:szCs w:val="28"/>
        </w:rPr>
        <w:t>екса (ч. 3 ст. 3.4 Кодекса Российской Федерации об административных правонарушениях).</w:t>
      </w:r>
    </w:p>
    <w:p w:rsidR="00FE0F69" w:rsidP="00FE0F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</w:t>
      </w:r>
      <w:r>
        <w:rPr>
          <w:rFonts w:ascii="Times New Roman" w:eastAsia="Times New Roman" w:hAnsi="Times New Roman" w:cs="Times New Roman"/>
          <w:sz w:val="28"/>
          <w:szCs w:val="28"/>
        </w:rPr>
        <w:t>наличии совокупности всех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указанных в ч.ч. 2, 3 ст. 3.4 Кодекса Российской Федерации об административных правонарушениях. </w:t>
      </w:r>
    </w:p>
    <w:p w:rsidR="00FE0F69" w:rsidP="00FE0F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</w:t>
      </w:r>
      <w:r>
        <w:rPr>
          <w:rFonts w:ascii="Times New Roman" w:eastAsia="Times New Roman" w:hAnsi="Times New Roman" w:cs="Times New Roman"/>
          <w:sz w:val="28"/>
          <w:szCs w:val="28"/>
        </w:rPr>
        <w:t>ушениях, принимая во внимание обстоятельства дела, данные о личности виновной, которая ранее (на момент совершения вмененного правонарушения) к административной ответственности не привлекалась (иные данные в материалах дела отсутствуют), отсутствие обстоят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ею нарушения не повлекли негативных последствий, предусмотренных ч. 2 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3.4 Кодекса Российской Федерации об административных правонарушениях, считаю возможным назначить </w:t>
      </w:r>
      <w:r>
        <w:rPr>
          <w:rFonts w:ascii="Times New Roman" w:hAnsi="Times New Roman" w:cs="Times New Roman"/>
          <w:sz w:val="28"/>
          <w:szCs w:val="28"/>
        </w:rPr>
        <w:t>Вашуркиной Г.Е.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с применением ч. 1 ст. 4.1.1 Кодекса Российской Федерации об административных правонарушениях. </w:t>
      </w:r>
    </w:p>
    <w:p w:rsidR="00FE0F69" w:rsidP="00FE0F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ст.ст. 4.1, 29.9, 29.1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0, 29.11 Кодекса Российской Федерации об административных правонарушениях, мировой судья – </w:t>
      </w:r>
    </w:p>
    <w:p w:rsidR="00B94C8D" w:rsidRPr="00853C85" w:rsidP="00B94C8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FE0F69" w:rsidP="00FE0F6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F912E8">
        <w:rPr>
          <w:rFonts w:ascii="Times New Roman" w:hAnsi="Times New Roman" w:cs="Times New Roman"/>
          <w:sz w:val="28"/>
          <w:szCs w:val="28"/>
        </w:rPr>
        <w:t>ведущего бухгалтер</w:t>
      </w:r>
      <w:r w:rsidR="00F912E8">
        <w:rPr>
          <w:rFonts w:ascii="Times New Roman" w:hAnsi="Times New Roman" w:cs="Times New Roman"/>
          <w:sz w:val="28"/>
          <w:szCs w:val="28"/>
        </w:rPr>
        <w:t xml:space="preserve">а </w:t>
      </w:r>
      <w:r w:rsidR="007969D9">
        <w:rPr>
          <w:rFonts w:ascii="Times New Roman" w:hAnsi="Times New Roman" w:cs="Times New Roman"/>
          <w:sz w:val="28"/>
          <w:szCs w:val="28"/>
        </w:rPr>
        <w:t>ООО</w:t>
      </w:r>
      <w:r w:rsidR="00F912E8">
        <w:rPr>
          <w:rFonts w:ascii="Times New Roman" w:hAnsi="Times New Roman" w:cs="Times New Roman"/>
          <w:sz w:val="28"/>
          <w:szCs w:val="28"/>
        </w:rPr>
        <w:t xml:space="preserve"> «УНИВЕРСАЛ ГРУПП» </w:t>
      </w:r>
      <w:r w:rsidR="00F912E8">
        <w:rPr>
          <w:rFonts w:ascii="Times New Roman" w:hAnsi="Times New Roman" w:cs="Times New Roman"/>
          <w:sz w:val="28"/>
          <w:szCs w:val="28"/>
        </w:rPr>
        <w:t>Шумарову</w:t>
      </w:r>
      <w:r w:rsidR="00F912E8">
        <w:rPr>
          <w:rFonts w:ascii="Times New Roman" w:hAnsi="Times New Roman" w:cs="Times New Roman"/>
          <w:sz w:val="28"/>
          <w:szCs w:val="28"/>
        </w:rPr>
        <w:t xml:space="preserve"> Е</w:t>
      </w:r>
      <w:r w:rsidR="007969D9">
        <w:rPr>
          <w:rFonts w:ascii="Times New Roman" w:hAnsi="Times New Roman" w:cs="Times New Roman"/>
          <w:sz w:val="28"/>
          <w:szCs w:val="28"/>
        </w:rPr>
        <w:t>.</w:t>
      </w:r>
      <w:r w:rsidR="00F912E8">
        <w:rPr>
          <w:rFonts w:ascii="Times New Roman" w:hAnsi="Times New Roman" w:cs="Times New Roman"/>
          <w:sz w:val="28"/>
          <w:szCs w:val="28"/>
        </w:rPr>
        <w:t>П</w:t>
      </w:r>
      <w:r w:rsidR="007969D9">
        <w:rPr>
          <w:rFonts w:ascii="Times New Roman" w:hAnsi="Times New Roman" w:cs="Times New Roman"/>
          <w:sz w:val="28"/>
          <w:szCs w:val="28"/>
        </w:rPr>
        <w:t>.</w:t>
      </w:r>
      <w:r w:rsidRPr="00853C85" w:rsidR="00F912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виновной в совершении административного правонарушения, предусмотренного ч. 4 ст. 15.33  Кодекса Российской Федерации об административных правонарушениях, и назначить ей наказание в виде штрафа в размере 300 (трехсот) рублей.</w:t>
      </w:r>
    </w:p>
    <w:p w:rsidR="00FE0F69" w:rsidP="00FE0F6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 xml:space="preserve">.4.1.1 Кодекса Российской Федерации об административных правонарушениях назначенное наказание заменить на предупреждение. </w:t>
      </w:r>
    </w:p>
    <w:p w:rsidR="00FE0F69" w:rsidP="00FE0F6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</w:t>
      </w:r>
      <w:r>
        <w:rPr>
          <w:rFonts w:ascii="Times New Roman" w:hAnsi="Times New Roman" w:cs="Times New Roman"/>
          <w:sz w:val="28"/>
          <w:szCs w:val="28"/>
        </w:rPr>
        <w:t>ого судью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в течение 10 дней со дня вручения или получения копии постановле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:rsidR="00A33079" w:rsidRPr="00A33079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63219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E0F69">
        <w:rPr>
          <w:rFonts w:ascii="Times New Roman" w:hAnsi="Times New Roman" w:cs="Times New Roman"/>
          <w:sz w:val="28"/>
          <w:szCs w:val="28"/>
        </w:rPr>
        <w:t xml:space="preserve">     </w:t>
      </w:r>
      <w:r w:rsidR="00632197">
        <w:rPr>
          <w:rFonts w:ascii="Times New Roman" w:hAnsi="Times New Roman" w:cs="Times New Roman"/>
          <w:sz w:val="28"/>
          <w:szCs w:val="28"/>
        </w:rPr>
        <w:t xml:space="preserve">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FE0F69">
        <w:rPr>
          <w:rFonts w:ascii="Times New Roman" w:hAnsi="Times New Roman" w:cs="Times New Roman"/>
          <w:sz w:val="28"/>
          <w:szCs w:val="28"/>
        </w:rPr>
        <w:t>А.Л. Тоскина</w:t>
      </w:r>
    </w:p>
    <w:p w:rsidR="002C5A43"/>
    <w:p w:rsidR="007F455C"/>
    <w:p w:rsidR="007F455C"/>
    <w:p w:rsidR="007F455C"/>
    <w:p w:rsidR="007F455C"/>
    <w:sectPr w:rsidSect="00853C85">
      <w:footerReference w:type="default" r:id="rId4"/>
      <w:pgSz w:w="11906" w:h="16838"/>
      <w:pgMar w:top="709" w:right="707" w:bottom="567" w:left="1418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9D9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73722"/>
    <w:rsid w:val="000959DE"/>
    <w:rsid w:val="00097FC6"/>
    <w:rsid w:val="000A4EB5"/>
    <w:rsid w:val="000F1136"/>
    <w:rsid w:val="00180E52"/>
    <w:rsid w:val="00185051"/>
    <w:rsid w:val="0018771B"/>
    <w:rsid w:val="00192B8F"/>
    <w:rsid w:val="001D4B4E"/>
    <w:rsid w:val="00207B68"/>
    <w:rsid w:val="00227344"/>
    <w:rsid w:val="00274DA6"/>
    <w:rsid w:val="002B10E0"/>
    <w:rsid w:val="002C5A43"/>
    <w:rsid w:val="002D0A48"/>
    <w:rsid w:val="002E6D54"/>
    <w:rsid w:val="002F1663"/>
    <w:rsid w:val="002F3C7D"/>
    <w:rsid w:val="00314853"/>
    <w:rsid w:val="00326552"/>
    <w:rsid w:val="00330F92"/>
    <w:rsid w:val="003409EA"/>
    <w:rsid w:val="00341E78"/>
    <w:rsid w:val="003450C8"/>
    <w:rsid w:val="003F1FEC"/>
    <w:rsid w:val="00446BB3"/>
    <w:rsid w:val="00446F2C"/>
    <w:rsid w:val="0046344C"/>
    <w:rsid w:val="00464132"/>
    <w:rsid w:val="0047314F"/>
    <w:rsid w:val="0050577E"/>
    <w:rsid w:val="005070D4"/>
    <w:rsid w:val="005B5980"/>
    <w:rsid w:val="0060449F"/>
    <w:rsid w:val="00632197"/>
    <w:rsid w:val="00665117"/>
    <w:rsid w:val="00683690"/>
    <w:rsid w:val="00737E6F"/>
    <w:rsid w:val="00790E9C"/>
    <w:rsid w:val="007969D9"/>
    <w:rsid w:val="007A3063"/>
    <w:rsid w:val="007B58C2"/>
    <w:rsid w:val="007E093B"/>
    <w:rsid w:val="007F455C"/>
    <w:rsid w:val="00853C85"/>
    <w:rsid w:val="00875EDE"/>
    <w:rsid w:val="008870A9"/>
    <w:rsid w:val="008E0E96"/>
    <w:rsid w:val="00922DA0"/>
    <w:rsid w:val="00930402"/>
    <w:rsid w:val="00962750"/>
    <w:rsid w:val="00971C70"/>
    <w:rsid w:val="00984B31"/>
    <w:rsid w:val="009C6B25"/>
    <w:rsid w:val="00A0132F"/>
    <w:rsid w:val="00A22857"/>
    <w:rsid w:val="00A33079"/>
    <w:rsid w:val="00B802FD"/>
    <w:rsid w:val="00B93E08"/>
    <w:rsid w:val="00B94C8D"/>
    <w:rsid w:val="00BB2775"/>
    <w:rsid w:val="00C06CE3"/>
    <w:rsid w:val="00C11032"/>
    <w:rsid w:val="00C545F8"/>
    <w:rsid w:val="00C56F0B"/>
    <w:rsid w:val="00CA6787"/>
    <w:rsid w:val="00CA69DB"/>
    <w:rsid w:val="00CA6F9F"/>
    <w:rsid w:val="00CF318A"/>
    <w:rsid w:val="00DA0FE9"/>
    <w:rsid w:val="00DF2489"/>
    <w:rsid w:val="00E127CF"/>
    <w:rsid w:val="00E17F5C"/>
    <w:rsid w:val="00E225E7"/>
    <w:rsid w:val="00E327B8"/>
    <w:rsid w:val="00E4057D"/>
    <w:rsid w:val="00E42415"/>
    <w:rsid w:val="00E431A9"/>
    <w:rsid w:val="00E6393D"/>
    <w:rsid w:val="00E85624"/>
    <w:rsid w:val="00E8769F"/>
    <w:rsid w:val="00EA3EB0"/>
    <w:rsid w:val="00EE07F5"/>
    <w:rsid w:val="00F10827"/>
    <w:rsid w:val="00F131EF"/>
    <w:rsid w:val="00F17615"/>
    <w:rsid w:val="00F73A49"/>
    <w:rsid w:val="00F912E8"/>
    <w:rsid w:val="00FB4EB5"/>
    <w:rsid w:val="00FB5951"/>
    <w:rsid w:val="00FE0F69"/>
    <w:rsid w:val="00FE5A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1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C5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6F0B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