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BE5CFF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BE5CFF" w:rsidR="00907D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E5CFF" w:rsidR="0096097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E5CFF" w:rsidR="004F7C8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E5CFF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BE5CFF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BE5CFF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BE5CFF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E5CFF" w:rsidR="004F7C8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марта 2018 года  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BE5CFF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BE5CFF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5C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E5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E5CF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E5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E5CF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BE5CFF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BE5CFF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BE5CFF" w:rsidR="004F7C84">
        <w:rPr>
          <w:rFonts w:ascii="Times New Roman" w:hAnsi="Times New Roman" w:cs="Times New Roman"/>
          <w:sz w:val="28"/>
          <w:szCs w:val="28"/>
        </w:rPr>
        <w:t>МОЛОДЕЖНЫЙ ИСТОРИКО-КУЛЬТУРНЫЙ ЦЕНТР «ТАРХАНКУТ</w:t>
      </w:r>
      <w:r w:rsidRPr="00BE5CFF">
        <w:rPr>
          <w:rFonts w:ascii="Times New Roman" w:hAnsi="Times New Roman" w:cs="Times New Roman"/>
          <w:sz w:val="28"/>
          <w:szCs w:val="28"/>
        </w:rPr>
        <w:t xml:space="preserve">» </w:t>
      </w:r>
      <w:r w:rsidRPr="00BE5CFF" w:rsidR="004F7C84">
        <w:rPr>
          <w:rFonts w:ascii="Times New Roman" w:hAnsi="Times New Roman" w:cs="Times New Roman"/>
          <w:sz w:val="28"/>
          <w:szCs w:val="28"/>
        </w:rPr>
        <w:t>Усольцева Валерия Михайловича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5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3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C0B" w:rsidRPr="00BE5CFF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BE5CFF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BE5C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BE5CFF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BE5CFF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BE5CFF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>Усольцев В.М.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5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E5CFF" w:rsidR="00907DC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BE5CFF">
        <w:rPr>
          <w:rFonts w:ascii="Times New Roman" w:hAnsi="Times New Roman" w:cs="Times New Roman"/>
          <w:sz w:val="28"/>
          <w:szCs w:val="28"/>
        </w:rPr>
        <w:t>МИКЦ «ТАРХАНКУТ»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C563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год  (форма по КНД </w:t>
      </w:r>
      <w:r w:rsidRPr="00BE5CFF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4D7F" w:rsidP="00994D7F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BE5CFF">
        <w:rPr>
          <w:sz w:val="28"/>
          <w:szCs w:val="28"/>
        </w:rPr>
        <w:t xml:space="preserve">Усольцев В.М. </w:t>
      </w:r>
      <w:r w:rsidRPr="00BE5CFF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BE5CFF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91269F" w:rsidR="00540179">
        <w:rPr>
          <w:sz w:val="28"/>
          <w:szCs w:val="28"/>
        </w:rPr>
        <w:t>согласно данным внутрироссийского почтового идентификатора, размещенным на официальном сайте ФГУП "Почта России" pochta.ru (</w:t>
      </w:r>
      <w:r w:rsidR="00540179">
        <w:rPr>
          <w:sz w:val="28"/>
          <w:szCs w:val="28"/>
        </w:rPr>
        <w:t>29501314010372</w:t>
      </w:r>
      <w:r w:rsidRPr="0091269F" w:rsidR="00540179">
        <w:rPr>
          <w:sz w:val="28"/>
          <w:szCs w:val="28"/>
        </w:rPr>
        <w:t>)</w:t>
      </w:r>
      <w:r w:rsidR="00540179">
        <w:rPr>
          <w:sz w:val="28"/>
          <w:szCs w:val="28"/>
        </w:rPr>
        <w:t xml:space="preserve"> </w:t>
      </w:r>
      <w:r w:rsidRPr="00BE5CFF">
        <w:rPr>
          <w:bCs/>
          <w:sz w:val="28"/>
          <w:szCs w:val="28"/>
        </w:rPr>
        <w:t xml:space="preserve">судебное извещение, направленное по месту жительства </w:t>
      </w:r>
      <w:r w:rsidRPr="00BE5CFF">
        <w:rPr>
          <w:sz w:val="28"/>
          <w:szCs w:val="28"/>
        </w:rPr>
        <w:t>Усольцев В.М.</w:t>
      </w:r>
      <w:r w:rsidR="00AD397D">
        <w:rPr>
          <w:sz w:val="28"/>
          <w:szCs w:val="28"/>
        </w:rPr>
        <w:t>:</w:t>
      </w:r>
      <w:r w:rsidRPr="00BE5CFF">
        <w:rPr>
          <w:bCs/>
          <w:sz w:val="28"/>
          <w:szCs w:val="28"/>
        </w:rPr>
        <w:t xml:space="preserve"> </w:t>
      </w:r>
      <w:r w:rsidR="00C5639D">
        <w:rPr>
          <w:sz w:val="28"/>
          <w:szCs w:val="28"/>
        </w:rPr>
        <w:t>«данные изъяты»</w:t>
      </w:r>
      <w:r w:rsidRPr="00BE5CFF">
        <w:rPr>
          <w:bCs/>
          <w:sz w:val="28"/>
          <w:szCs w:val="28"/>
        </w:rPr>
        <w:t xml:space="preserve">, </w:t>
      </w:r>
      <w:r w:rsidR="00540179">
        <w:rPr>
          <w:bCs/>
          <w:sz w:val="28"/>
          <w:szCs w:val="28"/>
        </w:rPr>
        <w:t xml:space="preserve">22.02.218 </w:t>
      </w:r>
      <w:r w:rsidRPr="0091269F" w:rsidR="00540179">
        <w:rPr>
          <w:sz w:val="28"/>
          <w:szCs w:val="28"/>
        </w:rPr>
        <w:t xml:space="preserve">прибыло в место вручения </w:t>
      </w:r>
      <w:r w:rsidR="00540179">
        <w:rPr>
          <w:sz w:val="28"/>
          <w:szCs w:val="28"/>
        </w:rPr>
        <w:t>22</w:t>
      </w:r>
      <w:r w:rsidRPr="0091269F" w:rsidR="00540179">
        <w:rPr>
          <w:sz w:val="28"/>
          <w:szCs w:val="28"/>
        </w:rPr>
        <w:t>.0</w:t>
      </w:r>
      <w:r w:rsidR="00540179">
        <w:rPr>
          <w:sz w:val="28"/>
          <w:szCs w:val="28"/>
        </w:rPr>
        <w:t>2</w:t>
      </w:r>
      <w:r w:rsidRPr="0091269F" w:rsidR="00540179">
        <w:rPr>
          <w:sz w:val="28"/>
          <w:szCs w:val="28"/>
        </w:rPr>
        <w:t xml:space="preserve">.2018 г. и </w:t>
      </w:r>
      <w:r w:rsidRPr="00540179" w:rsidR="00540179">
        <w:rPr>
          <w:color w:val="000000" w:themeColor="text1"/>
          <w:sz w:val="28"/>
          <w:szCs w:val="28"/>
        </w:rPr>
        <w:t>03</w:t>
      </w:r>
      <w:r w:rsidRPr="0091269F" w:rsidR="00540179">
        <w:rPr>
          <w:sz w:val="28"/>
          <w:szCs w:val="28"/>
        </w:rPr>
        <w:t>.03.2018 г.</w:t>
      </w:r>
      <w:r w:rsidR="00540179">
        <w:rPr>
          <w:sz w:val="28"/>
          <w:szCs w:val="28"/>
        </w:rPr>
        <w:t xml:space="preserve"> срок хранения данного извещения истек</w:t>
      </w:r>
      <w:r w:rsidRPr="00BE5CFF">
        <w:rPr>
          <w:sz w:val="28"/>
          <w:szCs w:val="28"/>
        </w:rPr>
        <w:t>.</w:t>
      </w:r>
    </w:p>
    <w:p w:rsidR="00994D7F" w:rsidRPr="00BE5CFF" w:rsidP="00994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BE5CFF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BE5CF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</w:t>
      </w:r>
      <w:r w:rsidRPr="00BE5CFF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 w:rsidRPr="00BE5CFF">
        <w:rPr>
          <w:rFonts w:ascii="Times New Roman" w:hAnsi="Times New Roman" w:cs="Times New Roman"/>
          <w:sz w:val="28"/>
          <w:szCs w:val="28"/>
        </w:rPr>
        <w:t>е об отсутствии адресата по</w:t>
      </w:r>
      <w:r w:rsidRPr="00BE5CFF">
        <w:rPr>
          <w:rFonts w:ascii="Times New Roman" w:hAnsi="Times New Roman" w:cs="Times New Roman"/>
          <w:sz w:val="28"/>
          <w:szCs w:val="28"/>
        </w:rPr>
        <w:t xml:space="preserve"> </w:t>
      </w:r>
      <w:r w:rsidRPr="00BE5CFF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BE5CFF">
        <w:rPr>
          <w:rFonts w:ascii="Times New Roman" w:hAnsi="Times New Roman" w:cs="Times New Roman"/>
          <w:sz w:val="28"/>
          <w:szCs w:val="28"/>
        </w:rPr>
        <w:t xml:space="preserve">соблюдены положения Особых условий приема, вручения, </w:t>
      </w:r>
      <w:r w:rsidRPr="00BE5CFF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994D7F" w:rsidRPr="00BE5CFF" w:rsidP="00994D7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BE5CFF">
        <w:rPr>
          <w:rFonts w:ascii="Times New Roman" w:hAnsi="Times New Roman" w:cs="Times New Roman"/>
          <w:sz w:val="28"/>
          <w:szCs w:val="28"/>
        </w:rPr>
        <w:t xml:space="preserve">Усольцев В.М.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</w:t>
      </w:r>
      <w:r w:rsidRPr="00BE5CFF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3E5C0B" w:rsidRPr="00BE5CFF" w:rsidP="00994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>Изучив ма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териалы дела, оценив представленные доказательства в их совокупности, суд приходит к следующим выводам</w:t>
      </w:r>
      <w:r w:rsidRPr="00BE5CFF" w:rsidR="00425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C0B" w:rsidRPr="00BE5CFF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5 п. 1 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23</w:t>
      </w:r>
      <w:r>
        <w:fldChar w:fldCharType="end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BE5CFF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ч. 1 ст. 14 Федерального закона от 06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декабря 2011 года </w:t>
      </w:r>
      <w:r w:rsidRPr="00BE5CFF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BE5CFF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окупность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х целевое использование. Актив баланса в сумме равен его пассиву.</w:t>
      </w:r>
    </w:p>
    <w:p w:rsidR="008F3132" w:rsidRPr="00BE5CFF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BE5CFF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Приказом Минфина России от 02 июля 201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0 года № 66н 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ах по форме ОКУД 0710002.</w:t>
      </w:r>
    </w:p>
    <w:p w:rsidR="003E5C0B" w:rsidRPr="00BE5CFF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, днем окончания срока считается ближайший следующий за ним рабочий день.</w:t>
      </w:r>
    </w:p>
    <w:p w:rsidR="003E5C0B" w:rsidRPr="00BE5CFF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BE5CFF">
        <w:rPr>
          <w:rFonts w:ascii="Times New Roman" w:hAnsi="Times New Roman" w:cs="Times New Roman"/>
          <w:sz w:val="28"/>
          <w:szCs w:val="28"/>
        </w:rPr>
        <w:t xml:space="preserve">ООО </w:t>
      </w:r>
      <w:r w:rsidRPr="00BE5CFF" w:rsidR="00960974">
        <w:rPr>
          <w:rFonts w:ascii="Times New Roman" w:hAnsi="Times New Roman" w:cs="Times New Roman"/>
          <w:sz w:val="28"/>
          <w:szCs w:val="28"/>
        </w:rPr>
        <w:t>«</w:t>
      </w:r>
      <w:r w:rsidRPr="00BE5CFF" w:rsidR="00994D7F">
        <w:rPr>
          <w:rFonts w:ascii="Times New Roman" w:hAnsi="Times New Roman" w:cs="Times New Roman"/>
          <w:sz w:val="28"/>
          <w:szCs w:val="28"/>
        </w:rPr>
        <w:t>МИКЦ «ТАРХАНКУТ</w:t>
      </w:r>
      <w:r w:rsidRPr="00BE5CFF" w:rsidR="00960974">
        <w:rPr>
          <w:rFonts w:ascii="Times New Roman" w:hAnsi="Times New Roman" w:cs="Times New Roman"/>
          <w:sz w:val="28"/>
          <w:szCs w:val="28"/>
        </w:rPr>
        <w:t>»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 w:rsidR="004254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E5CFF" w:rsidR="00994D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BE5CFF" w:rsidR="00994D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.2017 г.</w:t>
      </w:r>
      <w:r w:rsidRPr="00BE5CFF" w:rsidR="00425430">
        <w:rPr>
          <w:rFonts w:ascii="Times New Roman" w:eastAsia="Times New Roman" w:hAnsi="Times New Roman" w:cs="Times New Roman"/>
          <w:sz w:val="28"/>
          <w:szCs w:val="28"/>
        </w:rPr>
        <w:t xml:space="preserve"> (вх. </w:t>
      </w:r>
      <w:r w:rsidRPr="00BE5CFF" w:rsidR="00994D7F">
        <w:rPr>
          <w:rFonts w:ascii="Times New Roman" w:eastAsia="Times New Roman" w:hAnsi="Times New Roman" w:cs="Times New Roman"/>
          <w:sz w:val="28"/>
          <w:szCs w:val="28"/>
        </w:rPr>
        <w:t>6391353</w:t>
      </w:r>
      <w:r w:rsidRPr="00BE5CFF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Pr="00BE5CFF" w:rsidR="003F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- 31.03.2017 г.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BE5CFF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наступает за 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E5CFF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BE5CF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BE5CFF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BE5CFF">
        <w:rPr>
          <w:rFonts w:ascii="Times New Roman" w:hAnsi="Times New Roman" w:cs="Times New Roman"/>
          <w:sz w:val="28"/>
          <w:szCs w:val="28"/>
        </w:rPr>
        <w:t>ООО «</w:t>
      </w:r>
      <w:r w:rsidRPr="00BE5CFF" w:rsidR="00994D7F">
        <w:rPr>
          <w:rFonts w:ascii="Times New Roman" w:hAnsi="Times New Roman" w:cs="Times New Roman"/>
          <w:sz w:val="28"/>
          <w:szCs w:val="28"/>
        </w:rPr>
        <w:t>МИКЦ «ТАРХАНКУТ</w:t>
      </w:r>
      <w:r w:rsidRPr="00BE5CFF">
        <w:rPr>
          <w:rFonts w:ascii="Times New Roman" w:hAnsi="Times New Roman" w:cs="Times New Roman"/>
          <w:sz w:val="28"/>
          <w:szCs w:val="28"/>
        </w:rPr>
        <w:t>»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E5CFF" w:rsidR="00994D7F">
        <w:rPr>
          <w:rFonts w:ascii="Times New Roman" w:hAnsi="Times New Roman" w:cs="Times New Roman"/>
          <w:sz w:val="28"/>
          <w:szCs w:val="28"/>
        </w:rPr>
        <w:t xml:space="preserve">Усольцев </w:t>
      </w:r>
      <w:r w:rsidRPr="00BE5CFF" w:rsidR="00BE5CFF">
        <w:rPr>
          <w:rFonts w:ascii="Times New Roman" w:hAnsi="Times New Roman" w:cs="Times New Roman"/>
          <w:sz w:val="28"/>
          <w:szCs w:val="28"/>
        </w:rPr>
        <w:t>В.М. (л.д. 23-24).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BE5CFF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E5CFF" w:rsidR="00425430">
        <w:rPr>
          <w:rFonts w:ascii="Times New Roman" w:eastAsia="Times New Roman" w:hAnsi="Times New Roman" w:cs="Times New Roman"/>
          <w:sz w:val="28"/>
          <w:szCs w:val="28"/>
        </w:rPr>
        <w:t>Николаев В.Е.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3E5C0B" w:rsidRPr="00BE5CFF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E5CFF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BE5CFF">
        <w:rPr>
          <w:rFonts w:ascii="Times New Roman" w:hAnsi="Times New Roman" w:cs="Times New Roman"/>
          <w:sz w:val="28"/>
          <w:szCs w:val="28"/>
        </w:rPr>
        <w:t>директор ООО «</w:t>
      </w:r>
      <w:r w:rsidRPr="00BE5CFF" w:rsidR="00BE5CFF">
        <w:rPr>
          <w:rFonts w:ascii="Times New Roman" w:hAnsi="Times New Roman" w:cs="Times New Roman"/>
          <w:sz w:val="28"/>
          <w:szCs w:val="28"/>
        </w:rPr>
        <w:t>МИКЦ «ТАРХАНКУТ»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 w:rsidR="00BE5CFF">
        <w:rPr>
          <w:rFonts w:ascii="Times New Roman" w:hAnsi="Times New Roman" w:cs="Times New Roman"/>
          <w:sz w:val="28"/>
          <w:szCs w:val="28"/>
        </w:rPr>
        <w:t>Усольцев В.М.</w:t>
      </w:r>
      <w:r w:rsidRPr="00BE5CFF">
        <w:rPr>
          <w:rFonts w:ascii="Times New Roman" w:hAnsi="Times New Roman" w:cs="Times New Roman"/>
          <w:sz w:val="28"/>
          <w:szCs w:val="28"/>
        </w:rPr>
        <w:t xml:space="preserve">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E5C0B" w:rsidRPr="00BE5CFF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E5CFF" w:rsidR="00BE5CFF">
        <w:rPr>
          <w:rFonts w:ascii="Times New Roman" w:hAnsi="Times New Roman" w:cs="Times New Roman"/>
          <w:sz w:val="28"/>
          <w:szCs w:val="28"/>
        </w:rPr>
        <w:t>Усольцева В.М.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BE5CFF" w:rsidR="00960974">
        <w:rPr>
          <w:rFonts w:ascii="Times New Roman" w:eastAsia="Times New Roman" w:hAnsi="Times New Roman" w:cs="Times New Roman"/>
          <w:sz w:val="28"/>
          <w:szCs w:val="28"/>
        </w:rPr>
        <w:t>№ 989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 w:rsidR="00960974">
        <w:rPr>
          <w:rFonts w:ascii="Times New Roman" w:eastAsia="Times New Roman" w:hAnsi="Times New Roman" w:cs="Times New Roman"/>
          <w:sz w:val="28"/>
          <w:szCs w:val="28"/>
        </w:rPr>
        <w:t xml:space="preserve">/17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E5CFF" w:rsidR="0096097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бухгалтерской (финансовой) отчетностью</w:t>
      </w:r>
      <w:r w:rsidRPr="00BE5CFF" w:rsidR="0096097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0710099)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подтверждением даты отправки (л.д. 1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</w:t>
      </w:r>
      <w:r w:rsidRPr="00BE5CFF" w:rsidR="003F6BA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BE5CFF" w:rsidR="003F6BAD">
        <w:rPr>
          <w:rFonts w:ascii="Times New Roman" w:eastAsia="Times New Roman" w:hAnsi="Times New Roman" w:cs="Times New Roman"/>
          <w:sz w:val="28"/>
          <w:szCs w:val="28"/>
        </w:rPr>
        <w:t xml:space="preserve"> (расчета) в электронном виде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 кодексом РФ налоговых правонарушениях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 xml:space="preserve"> № 13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455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5CFF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5CFF" w:rsidR="00367F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5CFF" w:rsidR="00BE5C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BE5CFF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тивной ответственности установлен в один год со дня совершения административного правонарушения. Таким образом, срок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– не истёк. Оснований для прекращения производства по данному делу – не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установлено.  </w:t>
      </w:r>
    </w:p>
    <w:p w:rsidR="00994A53" w:rsidRPr="00BE5CFF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BE5CFF">
        <w:rPr>
          <w:rFonts w:ascii="Times New Roman" w:hAnsi="Times New Roman" w:cs="Times New Roman"/>
          <w:sz w:val="28"/>
          <w:szCs w:val="28"/>
        </w:rPr>
        <w:t>ООО «</w:t>
      </w:r>
      <w:r w:rsidRPr="00BE5CFF" w:rsidR="00BE5CFF">
        <w:rPr>
          <w:rFonts w:ascii="Times New Roman" w:hAnsi="Times New Roman" w:cs="Times New Roman"/>
          <w:sz w:val="28"/>
          <w:szCs w:val="28"/>
        </w:rPr>
        <w:t>МИКЦ «ТАРХАНКУТ</w:t>
      </w:r>
      <w:r w:rsidRPr="00BE5CFF">
        <w:rPr>
          <w:rFonts w:ascii="Times New Roman" w:hAnsi="Times New Roman" w:cs="Times New Roman"/>
          <w:sz w:val="28"/>
          <w:szCs w:val="28"/>
        </w:rPr>
        <w:t xml:space="preserve">» </w:t>
      </w:r>
      <w:r w:rsidRPr="00BE5CFF" w:rsidR="00BE5CFF">
        <w:rPr>
          <w:rFonts w:ascii="Times New Roman" w:hAnsi="Times New Roman" w:cs="Times New Roman"/>
          <w:sz w:val="28"/>
          <w:szCs w:val="28"/>
        </w:rPr>
        <w:t>Усольцева В.М.</w:t>
      </w:r>
      <w:r w:rsidRPr="00BE5CFF">
        <w:rPr>
          <w:rFonts w:ascii="Times New Roman" w:hAnsi="Times New Roman" w:cs="Times New Roman"/>
          <w:sz w:val="28"/>
          <w:szCs w:val="28"/>
        </w:rPr>
        <w:t xml:space="preserve">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тягчающих ответственность правонарушителя, – судом не усматривается.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об административных правонарушениях в виде штрафа.</w:t>
      </w:r>
    </w:p>
    <w:p w:rsidR="00994A53" w:rsidRPr="00BE5CFF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94A53" w:rsidRPr="00BE5CFF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чрезвычайных ситуаций природного и техногенного характера, а также при отсутствии имущественного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ущерба.</w:t>
      </w:r>
    </w:p>
    <w:p w:rsidR="00994A53" w:rsidRPr="00BE5CFF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BE5CFF">
        <w:rPr>
          <w:rFonts w:ascii="Times New Roman" w:hAnsi="Times New Roman" w:cs="Times New Roman"/>
          <w:sz w:val="28"/>
          <w:szCs w:val="28"/>
        </w:rPr>
        <w:t>ООО «</w:t>
      </w:r>
      <w:r w:rsidRPr="00BE5CFF" w:rsidR="00BE5CFF">
        <w:rPr>
          <w:rFonts w:ascii="Times New Roman" w:hAnsi="Times New Roman" w:cs="Times New Roman"/>
          <w:sz w:val="28"/>
          <w:szCs w:val="28"/>
        </w:rPr>
        <w:t>МИКЦ «ТАРХАНКУТ</w:t>
      </w:r>
      <w:r w:rsidRPr="00BE5CFF">
        <w:rPr>
          <w:rFonts w:ascii="Times New Roman" w:hAnsi="Times New Roman" w:cs="Times New Roman"/>
          <w:sz w:val="28"/>
          <w:szCs w:val="28"/>
        </w:rPr>
        <w:t xml:space="preserve">» </w:t>
      </w:r>
      <w:r w:rsidRPr="00BE5CFF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E5CFF"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Pr="00BE5CFF">
        <w:rPr>
          <w:rFonts w:ascii="Times New Roman" w:hAnsi="Times New Roman" w:cs="Times New Roman"/>
          <w:sz w:val="28"/>
          <w:szCs w:val="28"/>
        </w:rPr>
        <w:t>ООО «</w:t>
      </w:r>
      <w:r w:rsidRPr="00BE5CFF" w:rsidR="00BE5CFF">
        <w:rPr>
          <w:rFonts w:ascii="Times New Roman" w:hAnsi="Times New Roman" w:cs="Times New Roman"/>
          <w:sz w:val="28"/>
          <w:szCs w:val="28"/>
        </w:rPr>
        <w:t>МИКЦ «ТАРХАНКУТ</w:t>
      </w:r>
      <w:r w:rsidRPr="00BE5CFF">
        <w:rPr>
          <w:rFonts w:ascii="Times New Roman" w:hAnsi="Times New Roman" w:cs="Times New Roman"/>
          <w:sz w:val="28"/>
          <w:szCs w:val="28"/>
        </w:rPr>
        <w:t xml:space="preserve">» </w:t>
      </w:r>
      <w:r w:rsidRPr="00BE5CFF" w:rsidR="00BE5CFF">
        <w:rPr>
          <w:rFonts w:ascii="Times New Roman" w:hAnsi="Times New Roman" w:cs="Times New Roman"/>
          <w:sz w:val="28"/>
          <w:szCs w:val="28"/>
        </w:rPr>
        <w:t>Усольцева В.М.</w:t>
      </w:r>
      <w:r w:rsidRPr="00BE5CFF">
        <w:rPr>
          <w:rFonts w:ascii="Times New Roman" w:hAnsi="Times New Roman" w:cs="Times New Roman"/>
          <w:sz w:val="28"/>
          <w:szCs w:val="28"/>
        </w:rPr>
        <w:t xml:space="preserve"> 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судья считает необходимым заменить </w:t>
      </w:r>
      <w:r w:rsidRPr="00BE5CFF"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</w:t>
      </w:r>
      <w:r w:rsidRPr="00BE5CFF">
        <w:rPr>
          <w:rFonts w:ascii="Times New Roman" w:hAnsi="Times New Roman" w:cs="Times New Roman"/>
          <w:sz w:val="28"/>
          <w:szCs w:val="28"/>
        </w:rPr>
        <w:t xml:space="preserve"> </w:t>
      </w:r>
      <w:r w:rsidRPr="00BE5CFF" w:rsidR="00AD397D">
        <w:rPr>
          <w:rFonts w:ascii="Times New Roman" w:hAnsi="Times New Roman" w:cs="Times New Roman"/>
          <w:sz w:val="28"/>
          <w:szCs w:val="28"/>
        </w:rPr>
        <w:t>ООО «МИКЦ «ТАРХАНКУТ»</w:t>
      </w:r>
      <w:r w:rsidRPr="00BE5CFF">
        <w:rPr>
          <w:rFonts w:ascii="Times New Roman" w:hAnsi="Times New Roman" w:cs="Times New Roman"/>
          <w:sz w:val="28"/>
          <w:szCs w:val="28"/>
        </w:rPr>
        <w:t xml:space="preserve"> </w:t>
      </w:r>
      <w:r w:rsidRPr="00BE5CFF" w:rsidR="00BE5CFF">
        <w:rPr>
          <w:rFonts w:ascii="Times New Roman" w:hAnsi="Times New Roman" w:cs="Times New Roman"/>
          <w:sz w:val="28"/>
          <w:szCs w:val="28"/>
        </w:rPr>
        <w:t>Усольцеву В.М.</w:t>
      </w:r>
      <w:r w:rsidRPr="00BE5CFF">
        <w:rPr>
          <w:rFonts w:ascii="Times New Roman" w:hAnsi="Times New Roman" w:cs="Times New Roman"/>
          <w:sz w:val="28"/>
          <w:szCs w:val="28"/>
        </w:rPr>
        <w:t xml:space="preserve"> </w:t>
      </w:r>
      <w:r w:rsidRPr="00BE5C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53" w:rsidRPr="00BE5CFF" w:rsidP="002F15D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F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F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E5CFF" w:rsidR="00BE5CFF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«МОЛОДЕЖНЫЙ ИСТОРИКО-КУЛЬТУРНЫЙ ЦЕНТР «ТАРХАНКУТ» Усольцева Валерия Михайловича  </w:t>
      </w:r>
      <w:r w:rsidRPr="00BE5CFF">
        <w:rPr>
          <w:rFonts w:ascii="Times New Roman" w:hAnsi="Times New Roman" w:cs="Times New Roman"/>
          <w:sz w:val="28"/>
          <w:szCs w:val="28"/>
        </w:rPr>
        <w:t>виновн</w:t>
      </w:r>
      <w:r w:rsidRPr="00BE5CFF" w:rsidR="002F15D0">
        <w:rPr>
          <w:rFonts w:ascii="Times New Roman" w:hAnsi="Times New Roman" w:cs="Times New Roman"/>
          <w:sz w:val="28"/>
          <w:szCs w:val="28"/>
        </w:rPr>
        <w:t>ым</w:t>
      </w:r>
      <w:r w:rsidRPr="00BE5C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BE5CFF" w:rsidR="002F15D0">
        <w:rPr>
          <w:rFonts w:ascii="Times New Roman" w:hAnsi="Times New Roman" w:cs="Times New Roman"/>
          <w:sz w:val="28"/>
          <w:szCs w:val="28"/>
        </w:rPr>
        <w:t>му</w:t>
      </w:r>
      <w:r w:rsidRPr="00BE5CFF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</w:t>
      </w:r>
      <w:r w:rsidRPr="00BE5CFF">
        <w:rPr>
          <w:rFonts w:ascii="Times New Roman" w:hAnsi="Times New Roman" w:cs="Times New Roman"/>
          <w:sz w:val="28"/>
          <w:szCs w:val="28"/>
        </w:rPr>
        <w:t>мере 300 (триста) рублей.</w:t>
      </w:r>
    </w:p>
    <w:p w:rsidR="00994A53" w:rsidRPr="00BE5CFF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94A53" w:rsidRPr="00BE5CFF" w:rsidP="002F15D0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E5CF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</w:t>
      </w:r>
      <w:r w:rsidRPr="00BE5CFF">
        <w:rPr>
          <w:rFonts w:ascii="Times New Roman" w:hAnsi="Times New Roman"/>
          <w:sz w:val="28"/>
          <w:szCs w:val="28"/>
        </w:rPr>
        <w:t>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4A53" w:rsidRPr="00BE5CFF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F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67FD4" w:rsidRPr="00BE5CFF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EA" w:rsidRPr="00BE5CFF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CFF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BE5CFF">
        <w:rPr>
          <w:rFonts w:ascii="Times New Roman" w:hAnsi="Times New Roman" w:cs="Times New Roman"/>
          <w:sz w:val="28"/>
          <w:szCs w:val="28"/>
        </w:rPr>
        <w:tab/>
      </w:r>
      <w:r w:rsidRPr="00BE5C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CFF" w:rsidR="002F15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5CFF" w:rsidR="00BE5C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E5CFF" w:rsidR="002F15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5CFF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3E5C0B" w:rsidRPr="00367FD4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RPr="00367FD4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9C" w:rsidRPr="00367FD4" w:rsidP="002F15D0">
      <w:pPr>
        <w:tabs>
          <w:tab w:val="left" w:pos="6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ab/>
      </w:r>
    </w:p>
    <w:sectPr w:rsidSect="00AD397D">
      <w:headerReference w:type="default" r:id="rId5"/>
      <w:pgSz w:w="11906" w:h="16838"/>
      <w:pgMar w:top="993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39D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82FE6"/>
    <w:rsid w:val="000A796F"/>
    <w:rsid w:val="002F15D0"/>
    <w:rsid w:val="00367FD4"/>
    <w:rsid w:val="003E5C0B"/>
    <w:rsid w:val="003F6BAD"/>
    <w:rsid w:val="00425430"/>
    <w:rsid w:val="004F7C84"/>
    <w:rsid w:val="00540179"/>
    <w:rsid w:val="005D421B"/>
    <w:rsid w:val="00676528"/>
    <w:rsid w:val="007A596F"/>
    <w:rsid w:val="007F01F4"/>
    <w:rsid w:val="008164B7"/>
    <w:rsid w:val="008F3132"/>
    <w:rsid w:val="00907DC5"/>
    <w:rsid w:val="0091269F"/>
    <w:rsid w:val="00960974"/>
    <w:rsid w:val="00994A53"/>
    <w:rsid w:val="00994D7F"/>
    <w:rsid w:val="009F1E1F"/>
    <w:rsid w:val="00A97DEA"/>
    <w:rsid w:val="00AD397D"/>
    <w:rsid w:val="00AF2B9C"/>
    <w:rsid w:val="00BE5CFF"/>
    <w:rsid w:val="00C06ACF"/>
    <w:rsid w:val="00C5639D"/>
    <w:rsid w:val="00D417B6"/>
    <w:rsid w:val="00E573F1"/>
    <w:rsid w:val="00F57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994D7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1AD2-7284-4E44-A193-549A13A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