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2B44" w:rsidRPr="00540851" w:rsidP="001D2B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№ 05-01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/16/2022</w:t>
      </w:r>
    </w:p>
    <w:p w:rsidR="001D2B44" w:rsidRPr="00540851" w:rsidP="001D2B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D2B44" w:rsidRPr="00540851" w:rsidP="001D2B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2022 года                                                             г. Симферополь</w:t>
      </w:r>
    </w:p>
    <w:p w:rsidR="001D2B44" w:rsidRPr="00540851" w:rsidP="001D2B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B44" w:rsidRPr="00540851" w:rsidP="001D2B4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4085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ru-RU"/>
        </w:rPr>
        <w:t>Тоскина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А.Л., </w:t>
      </w:r>
    </w:p>
    <w:p w:rsidR="001D2B44" w:rsidRPr="00540851" w:rsidP="001D2B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540851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помещении 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судебного участка по адресу: </w:t>
      </w:r>
      <w:r w:rsidRPr="00540851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г. Симферополь, ул. Крымских Партизан, 3а, </w:t>
      </w:r>
      <w:r w:rsidRPr="00540851">
        <w:rPr>
          <w:rFonts w:ascii="Times New Roman" w:hAnsi="Times New Roman" w:eastAsiaTheme="minorEastAsia"/>
          <w:sz w:val="28"/>
          <w:szCs w:val="28"/>
          <w:lang w:eastAsia="ru-RU"/>
        </w:rPr>
        <w:t>дело об административном правонарушении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1D2B44" w:rsidP="001D2B44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727313">
        <w:rPr>
          <w:rFonts w:ascii="Times New Roman" w:hAnsi="Times New Roman" w:cs="Times New Roman"/>
          <w:sz w:val="28"/>
          <w:szCs w:val="28"/>
        </w:rPr>
        <w:t xml:space="preserve">должностного лица –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27313">
        <w:rPr>
          <w:rFonts w:ascii="Times New Roman" w:hAnsi="Times New Roman" w:cs="Times New Roman"/>
          <w:sz w:val="28"/>
          <w:szCs w:val="28"/>
        </w:rPr>
        <w:t xml:space="preserve"> «Таврида-Недра» </w:t>
      </w:r>
      <w:r w:rsidRPr="00727313">
        <w:rPr>
          <w:rFonts w:ascii="Times New Roman" w:hAnsi="Times New Roman" w:cs="Times New Roman"/>
          <w:sz w:val="28"/>
          <w:szCs w:val="28"/>
        </w:rPr>
        <w:t>Бериева</w:t>
      </w:r>
      <w:r w:rsidRPr="00727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У.Х.</w:t>
      </w:r>
      <w:r w:rsidRPr="007273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27313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27313">
        <w:rPr>
          <w:rFonts w:ascii="Times New Roman" w:hAnsi="Times New Roman" w:cs="Times New Roman"/>
          <w:sz w:val="28"/>
          <w:szCs w:val="28"/>
        </w:rPr>
        <w:t xml:space="preserve">, паспорт серия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27313">
        <w:rPr>
          <w:rFonts w:ascii="Times New Roman" w:hAnsi="Times New Roman" w:cs="Times New Roman"/>
          <w:sz w:val="28"/>
          <w:szCs w:val="28"/>
        </w:rPr>
        <w:t xml:space="preserve"> серия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27313">
        <w:rPr>
          <w:rFonts w:ascii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27313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2731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1D2B44" w:rsidP="001D2B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признакам состава правонарушения, предусмотренного ч.1 ст.15.6</w:t>
      </w:r>
      <w:r w:rsidRPr="005408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</w:p>
    <w:p w:rsidR="001D2B44" w:rsidRPr="00540851" w:rsidP="001D2B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D2B44" w:rsidRPr="004E53BA" w:rsidP="001D2B44">
      <w:pPr>
        <w:spacing w:after="0" w:line="240" w:lineRule="auto"/>
        <w:ind w:firstLine="709"/>
        <w:jc w:val="both"/>
        <w:rPr>
          <w:rFonts w:ascii="Times New Roman" w:hAnsi="Times New Roman" w:eastAsiaTheme="minorEastAsia" w:cs="Times New Roman"/>
          <w:sz w:val="28"/>
          <w:szCs w:val="28"/>
          <w:lang w:eastAsia="uk-UA"/>
        </w:rPr>
      </w:pPr>
      <w:r w:rsidRPr="00727313">
        <w:rPr>
          <w:rFonts w:ascii="Times New Roman" w:hAnsi="Times New Roman" w:cs="Times New Roman"/>
          <w:sz w:val="28"/>
          <w:szCs w:val="28"/>
        </w:rPr>
        <w:t>Бериев</w:t>
      </w:r>
      <w:r>
        <w:rPr>
          <w:rFonts w:ascii="Times New Roman" w:hAnsi="Times New Roman" w:cs="Times New Roman"/>
          <w:sz w:val="28"/>
          <w:szCs w:val="28"/>
        </w:rPr>
        <w:t xml:space="preserve"> У.Х.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851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408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540851">
        <w:rPr>
          <w:rFonts w:ascii="Times New Roman" w:hAnsi="Times New Roman" w:cs="Times New Roman"/>
          <w:sz w:val="28"/>
          <w:szCs w:val="28"/>
        </w:rPr>
        <w:t xml:space="preserve"> </w:t>
      </w:r>
      <w:r w:rsidRPr="00727313">
        <w:rPr>
          <w:rFonts w:ascii="Times New Roman" w:hAnsi="Times New Roman" w:cs="Times New Roman"/>
          <w:sz w:val="28"/>
          <w:szCs w:val="28"/>
        </w:rPr>
        <w:t>«Таврида-Недра»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540851">
        <w:rPr>
          <w:rFonts w:ascii="Times New Roman" w:hAnsi="Times New Roman" w:cs="Times New Roman"/>
          <w:sz w:val="28"/>
          <w:szCs w:val="28"/>
        </w:rPr>
        <w:t xml:space="preserve">ООО </w:t>
      </w:r>
      <w:r w:rsidRPr="00727313">
        <w:rPr>
          <w:rFonts w:ascii="Times New Roman" w:hAnsi="Times New Roman" w:cs="Times New Roman"/>
          <w:sz w:val="28"/>
          <w:szCs w:val="28"/>
        </w:rPr>
        <w:t>«Таврида-Недра»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юридическое лицо),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Pr="001B2D13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оформленные в установленном порядке документы и (или) иные сведения, необходимые для </w:t>
      </w:r>
      <w:r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проведения камеральной проверки декларации по налогу на прибыль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EastAsia" w:cs="Times New Roman"/>
          <w:sz w:val="28"/>
          <w:szCs w:val="28"/>
          <w:lang w:eastAsia="uk-UA"/>
        </w:rPr>
        <w:t>, согласно требованию ИФНС России по г. Симферополю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по сроку предоставления –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540851">
        <w:rPr>
          <w:rFonts w:ascii="Times New Roman" w:hAnsi="Times New Roman" w:eastAsiaTheme="minorEastAsia" w:cs="Times New Roman"/>
          <w:sz w:val="28"/>
          <w:szCs w:val="28"/>
          <w:lang w:eastAsia="uk-UA"/>
        </w:rPr>
        <w:t>.</w:t>
      </w:r>
    </w:p>
    <w:p w:rsidR="001D2B44" w:rsidRPr="00540851" w:rsidP="001D2B4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судебное заседание </w:t>
      </w:r>
      <w:r w:rsidRPr="00727313">
        <w:rPr>
          <w:rFonts w:ascii="Times New Roman" w:hAnsi="Times New Roman" w:cs="Times New Roman"/>
          <w:sz w:val="28"/>
          <w:szCs w:val="28"/>
        </w:rPr>
        <w:t>Бериев</w:t>
      </w:r>
      <w:r>
        <w:rPr>
          <w:rFonts w:ascii="Times New Roman" w:hAnsi="Times New Roman" w:cs="Times New Roman"/>
          <w:sz w:val="28"/>
          <w:szCs w:val="28"/>
        </w:rPr>
        <w:t xml:space="preserve"> У.Х.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дате, времени и месте рассмотрения дела уведомлен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надлежащим образом, о причинах неявки не сообщил, ходатайств мировому судье не направил. </w:t>
      </w:r>
    </w:p>
    <w:p w:rsidR="001D2B44" w:rsidRPr="00540851" w:rsidP="001D2B4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разъяснений, данных в п. 6 Постановления Пленумом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727313">
        <w:rPr>
          <w:rFonts w:ascii="Times New Roman" w:hAnsi="Times New Roman" w:cs="Times New Roman"/>
          <w:sz w:val="28"/>
          <w:szCs w:val="28"/>
        </w:rPr>
        <w:t>Бериев</w:t>
      </w:r>
      <w:r>
        <w:rPr>
          <w:rFonts w:ascii="Times New Roman" w:hAnsi="Times New Roman" w:cs="Times New Roman"/>
          <w:sz w:val="28"/>
          <w:szCs w:val="28"/>
        </w:rPr>
        <w:t xml:space="preserve"> У.Х.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надлежаще извещенн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рассмотрения дела об административном правонарушении.</w:t>
      </w:r>
    </w:p>
    <w:p w:rsidR="001D2B44" w:rsidRPr="00540851" w:rsidP="001D2B4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27313">
        <w:rPr>
          <w:rFonts w:ascii="Times New Roman" w:hAnsi="Times New Roman" w:cs="Times New Roman"/>
          <w:sz w:val="28"/>
          <w:szCs w:val="28"/>
        </w:rPr>
        <w:t>Бериев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У.Х.</w:t>
      </w:r>
    </w:p>
    <w:p w:rsidR="001D2B44" w:rsidP="001D2B4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неисполнением либо ненадлежащим исполнением своих служебных обязанностей.</w:t>
      </w:r>
    </w:p>
    <w:p w:rsidR="001D2B44" w:rsidRPr="00540851" w:rsidP="001D2B4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7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 Налогового Кодекса Российской Федерации далее (НК РФ)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7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и (или) иных сведений передается руководителю (законному или уполномоченному представителю) организации или физическому 'лицу (его 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НК РФ.</w:t>
      </w:r>
    </w:p>
    <w:p w:rsidR="001D2B44" w:rsidP="001D2B4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D2B44" w:rsidRPr="00540851" w:rsidP="001D2B4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установлено, что в адрес ООО «Таврида-Недра»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D1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направлено требование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/изъято/</w:t>
      </w:r>
      <w:r w:rsidRPr="001B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документов, указанных в нем,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его получения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(вручения)</w:t>
      </w:r>
      <w:r w:rsidRPr="001B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Согласно квитанции о приеме электронного документа указанное требование получено юридическим лицом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B2D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B44" w:rsidRPr="00540851" w:rsidP="001D2B44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граничным сроком предоставления </w:t>
      </w:r>
      <w:r w:rsidRPr="001B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согласно данного требования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B44" w:rsidP="001D2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Доказательств, свидетельствующих о предоставлении на основании требования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B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1B2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в установленный срок, материалы не содержат, не представлены они и лицом, в отношении которого ведется производство по делу об административном правонарушении.</w:t>
      </w:r>
    </w:p>
    <w:p w:rsidR="001D2B44" w:rsidRPr="00540851" w:rsidP="001D2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1D2B44" w:rsidRPr="00540851" w:rsidP="001D2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сведениям из Единого государственного реестра юридических лиц, лицом, имеющим право действовать от имени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27313">
        <w:rPr>
          <w:rFonts w:ascii="Times New Roman" w:hAnsi="Times New Roman" w:cs="Times New Roman"/>
          <w:sz w:val="28"/>
          <w:szCs w:val="28"/>
        </w:rPr>
        <w:t xml:space="preserve"> «Таврида-Недра»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доверенности является </w:t>
      </w:r>
      <w:r w:rsidRPr="00727313">
        <w:rPr>
          <w:rFonts w:ascii="Times New Roman" w:hAnsi="Times New Roman" w:cs="Times New Roman"/>
          <w:sz w:val="28"/>
          <w:szCs w:val="28"/>
        </w:rPr>
        <w:t>Бериев</w:t>
      </w:r>
      <w:r>
        <w:rPr>
          <w:rFonts w:ascii="Times New Roman" w:hAnsi="Times New Roman" w:cs="Times New Roman"/>
          <w:sz w:val="28"/>
          <w:szCs w:val="28"/>
        </w:rPr>
        <w:t xml:space="preserve"> У.Х.</w:t>
      </w:r>
    </w:p>
    <w:p w:rsidR="001D2B44" w:rsidRPr="00540851" w:rsidP="001D2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727313">
        <w:rPr>
          <w:rFonts w:ascii="Times New Roman" w:hAnsi="Times New Roman" w:cs="Times New Roman"/>
          <w:sz w:val="28"/>
          <w:szCs w:val="28"/>
        </w:rPr>
        <w:t>Бериев</w:t>
      </w:r>
      <w:r>
        <w:rPr>
          <w:rFonts w:ascii="Times New Roman" w:hAnsi="Times New Roman" w:cs="Times New Roman"/>
          <w:sz w:val="28"/>
          <w:szCs w:val="28"/>
        </w:rPr>
        <w:t xml:space="preserve"> У.Х.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1D2B44" w:rsidP="001D2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Вина </w:t>
      </w:r>
      <w:r w:rsidRPr="00727313">
        <w:rPr>
          <w:rFonts w:ascii="Times New Roman" w:hAnsi="Times New Roman" w:cs="Times New Roman"/>
          <w:sz w:val="28"/>
          <w:szCs w:val="28"/>
        </w:rPr>
        <w:t>Бериев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У.Х.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совершении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вмененного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правонарушения подтверждается исследованными в судебном заседании доказательствами: протоколом об административном </w:t>
      </w:r>
      <w:r w:rsidRPr="00CF77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правонарушении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копией требования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копией квитанции о приеме электронного документа, копией акта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копией решения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сведениями из Единого государственного реестра юридических лиц.</w:t>
      </w:r>
    </w:p>
    <w:p w:rsidR="001D2B44" w:rsidRPr="00540851" w:rsidP="001D2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доказательства, имеющиеся в деле об административном правонарушении в их совокупности, прихожу к вы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воду, что </w:t>
      </w:r>
      <w:r w:rsidRPr="00727313">
        <w:rPr>
          <w:rFonts w:ascii="Times New Roman" w:hAnsi="Times New Roman" w:cs="Times New Roman"/>
          <w:sz w:val="28"/>
          <w:szCs w:val="28"/>
        </w:rPr>
        <w:t>Бериев</w:t>
      </w:r>
      <w:r>
        <w:rPr>
          <w:rFonts w:ascii="Times New Roman" w:hAnsi="Times New Roman" w:cs="Times New Roman"/>
          <w:sz w:val="28"/>
          <w:szCs w:val="28"/>
        </w:rPr>
        <w:t xml:space="preserve"> У.Х.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1D2B44" w:rsidRPr="00540851" w:rsidP="001D2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D2B44" w:rsidRPr="00540851" w:rsidP="001D2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27313">
        <w:rPr>
          <w:rFonts w:ascii="Times New Roman" w:hAnsi="Times New Roman" w:cs="Times New Roman"/>
          <w:sz w:val="28"/>
          <w:szCs w:val="28"/>
        </w:rPr>
        <w:t>Бериев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У.Х.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возбуждении дела об административном правонарушении нарушены не были.</w:t>
      </w:r>
    </w:p>
    <w:p w:rsidR="001D2B44" w:rsidRPr="00540851" w:rsidP="001D2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D2B44" w:rsidRPr="007F57B7" w:rsidP="001D2B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</w:t>
      </w:r>
      <w:r w:rsidRPr="007F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правонарушении, по делу не установлено. </w:t>
      </w:r>
    </w:p>
    <w:p w:rsidR="001D2B44" w:rsidRPr="00540851" w:rsidP="001D2B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4.1.1 Кодекса Российской Федерации об административных правонарушениях, некоммерческим организациям, а также </w:t>
      </w:r>
      <w:r w:rsidRPr="007F57B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D2B44" w:rsidRPr="007F57B7" w:rsidP="001D2B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1 ст. 3.4 Кодекса Российской Федерации об административных правонарушениях предупреждение - мера </w:t>
      </w:r>
      <w:r w:rsidRPr="007F5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1D2B44" w:rsidRPr="00540851" w:rsidP="001D2B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D2B44" w:rsidRPr="00540851" w:rsidP="001D2B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1D2B44" w:rsidRPr="00540851" w:rsidP="001D2B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Согласно данным официального сайта Федеральной Налоговой Службы Российской Федерации (https://rmsp.nalog.ru/) </w:t>
      </w:r>
      <w:r>
        <w:rPr>
          <w:rFonts w:ascii="Times New Roman" w:hAnsi="Times New Roman" w:cs="Times New Roman"/>
          <w:sz w:val="28"/>
          <w:szCs w:val="28"/>
        </w:rPr>
        <w:t>ООО «Таврида-Недра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на момент совершения </w:t>
      </w:r>
      <w:r w:rsidRPr="00727313">
        <w:rPr>
          <w:rFonts w:ascii="Times New Roman" w:hAnsi="Times New Roman" w:cs="Times New Roman"/>
          <w:sz w:val="28"/>
          <w:szCs w:val="28"/>
        </w:rPr>
        <w:t>Бериев</w:t>
      </w:r>
      <w:r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У.Х. 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>правонарушения было включено  в реестр субъектов малого предпринимательства (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>микропредприятий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D2B44" w:rsidRPr="00540851" w:rsidP="001D2B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к административной ответственности (на момент совершения вмененного правонарушения) не привлекал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(иные данные в материалах дела отсутствуют), отсутствие обстоятельств, смягчающих и отягчающих ответственность, то обстоятельство, что допущенные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пределах санкции статьи, по которой квалифицированы его бездействие, с применением ч. 1 ст. 4.1.1 Кодекса Российской Федерации об административных правонарушениях. </w:t>
      </w:r>
    </w:p>
    <w:p w:rsidR="001D2B44" w:rsidRPr="00540851" w:rsidP="001D2B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540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                                                    </w:t>
      </w:r>
    </w:p>
    <w:p w:rsidR="001D2B44" w:rsidRPr="00540851" w:rsidP="001D2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ПОСТАНОВИЛ:</w:t>
      </w:r>
    </w:p>
    <w:p w:rsidR="001D2B44" w:rsidRPr="00540851" w:rsidP="001D2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313">
        <w:rPr>
          <w:rFonts w:ascii="Times New Roman" w:hAnsi="Times New Roman" w:cs="Times New Roman"/>
          <w:sz w:val="28"/>
          <w:szCs w:val="28"/>
        </w:rPr>
        <w:t>Бериева</w:t>
      </w:r>
      <w:r w:rsidRPr="00727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У.Х.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 в размере 300 рублей.</w:t>
      </w:r>
    </w:p>
    <w:p w:rsidR="001D2B44" w:rsidRPr="00540851" w:rsidP="001D2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851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1D2B44" w:rsidRPr="00540851" w:rsidP="001D2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85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D2B44" w:rsidRPr="00540851" w:rsidP="001D2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1D2B44" w:rsidP="001D2B44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 xml:space="preserve">     А.Л. </w:t>
      </w:r>
      <w:r w:rsidRPr="00540851">
        <w:rPr>
          <w:rFonts w:ascii="Times New Roman" w:eastAsia="Times New Roman" w:hAnsi="Times New Roman" w:cs="Times New Roman"/>
          <w:sz w:val="28"/>
          <w:szCs w:val="28"/>
        </w:rPr>
        <w:t>Тоскина</w:t>
      </w:r>
    </w:p>
    <w:p w:rsidR="001D2B44" w:rsidP="001D2B44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B44" w:rsidP="001D2B44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D2B44" w:rsidRPr="00540851" w:rsidP="001D2B44">
      <w:pPr>
        <w:spacing w:after="0" w:line="240" w:lineRule="auto"/>
        <w:ind w:firstLine="993"/>
        <w:jc w:val="both"/>
        <w:rPr>
          <w:sz w:val="28"/>
          <w:szCs w:val="28"/>
        </w:rPr>
      </w:pPr>
    </w:p>
    <w:p w:rsidR="0052319B"/>
    <w:sectPr w:rsidSect="001B2D13">
      <w:footerReference w:type="default" r:id="rId4"/>
      <w:pgSz w:w="11906" w:h="16838"/>
      <w:pgMar w:top="1440" w:right="1080" w:bottom="709" w:left="108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47"/>
    <w:rsid w:val="001B2D13"/>
    <w:rsid w:val="001D2B44"/>
    <w:rsid w:val="004E53BA"/>
    <w:rsid w:val="0052319B"/>
    <w:rsid w:val="00540851"/>
    <w:rsid w:val="00695708"/>
    <w:rsid w:val="00727313"/>
    <w:rsid w:val="007F57B7"/>
    <w:rsid w:val="00CF7714"/>
    <w:rsid w:val="00EB47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D2B4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1D2B4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