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76449" w:rsidRPr="00276449" w:rsidP="00276449">
      <w:pPr>
        <w:jc w:val="right"/>
        <w:rPr>
          <w:b/>
          <w:sz w:val="28"/>
          <w:szCs w:val="28"/>
          <w:lang w:val="ru-RU" w:eastAsia="ru-RU"/>
        </w:rPr>
      </w:pPr>
      <w:r w:rsidRPr="00276449">
        <w:rPr>
          <w:b/>
          <w:sz w:val="28"/>
          <w:szCs w:val="28"/>
          <w:lang w:val="ru-RU" w:eastAsia="ru-RU"/>
        </w:rPr>
        <w:t>Дело №</w:t>
      </w:r>
      <w:r w:rsidRPr="00276449">
        <w:rPr>
          <w:b/>
          <w:sz w:val="28"/>
          <w:szCs w:val="28"/>
          <w:lang w:val="ru-RU" w:eastAsia="ru-RU"/>
        </w:rPr>
        <w:t>05-0148</w:t>
      </w:r>
      <w:r w:rsidRPr="00276449">
        <w:rPr>
          <w:b/>
          <w:sz w:val="28"/>
          <w:szCs w:val="28"/>
          <w:lang w:val="ru-RU" w:eastAsia="ru-RU"/>
        </w:rPr>
        <w:t>/16/2018</w:t>
      </w:r>
    </w:p>
    <w:p w:rsidR="00276449" w:rsidRPr="00276449" w:rsidP="00276449">
      <w:pPr>
        <w:jc w:val="both"/>
        <w:rPr>
          <w:sz w:val="28"/>
          <w:szCs w:val="28"/>
          <w:lang w:val="ru-RU" w:eastAsia="ru-RU"/>
        </w:rPr>
      </w:pPr>
    </w:p>
    <w:p w:rsidR="00276449" w:rsidRPr="00276449" w:rsidP="00276449">
      <w:pPr>
        <w:ind w:right="-144"/>
        <w:jc w:val="center"/>
        <w:rPr>
          <w:b/>
          <w:sz w:val="28"/>
          <w:szCs w:val="28"/>
          <w:lang w:val="ru-RU"/>
        </w:rPr>
      </w:pPr>
      <w:r w:rsidRPr="00276449">
        <w:rPr>
          <w:b/>
          <w:sz w:val="28"/>
          <w:szCs w:val="28"/>
          <w:lang w:val="ru-RU"/>
        </w:rPr>
        <w:t>ПОСТАНОВЛЕНИЕ</w:t>
      </w:r>
    </w:p>
    <w:p w:rsidR="00276449" w:rsidRPr="00276449" w:rsidP="00276449">
      <w:pPr>
        <w:ind w:right="-144"/>
        <w:jc w:val="both"/>
        <w:rPr>
          <w:sz w:val="28"/>
          <w:szCs w:val="28"/>
          <w:lang w:val="ru-RU"/>
        </w:rPr>
      </w:pPr>
      <w:r w:rsidRPr="00276449">
        <w:rPr>
          <w:sz w:val="28"/>
          <w:szCs w:val="28"/>
          <w:lang w:val="ru-RU"/>
        </w:rPr>
        <w:t xml:space="preserve">22 марта 2018 года    </w:t>
      </w:r>
      <w:r w:rsidRPr="00276449">
        <w:rPr>
          <w:sz w:val="28"/>
          <w:szCs w:val="28"/>
          <w:lang w:val="ru-RU"/>
        </w:rPr>
        <w:tab/>
      </w:r>
      <w:r w:rsidRPr="00276449">
        <w:rPr>
          <w:sz w:val="28"/>
          <w:szCs w:val="28"/>
          <w:lang w:val="ru-RU"/>
        </w:rPr>
        <w:tab/>
      </w:r>
      <w:r w:rsidRPr="00276449">
        <w:rPr>
          <w:sz w:val="28"/>
          <w:szCs w:val="28"/>
          <w:lang w:val="ru-RU"/>
        </w:rPr>
        <w:tab/>
        <w:t xml:space="preserve">                                   г. Симферополь</w:t>
      </w:r>
    </w:p>
    <w:p w:rsidR="00276449" w:rsidRPr="00276449" w:rsidP="00276449">
      <w:pPr>
        <w:ind w:right="-144"/>
        <w:jc w:val="both"/>
        <w:rPr>
          <w:sz w:val="28"/>
          <w:szCs w:val="28"/>
          <w:lang w:val="ru-RU"/>
        </w:rPr>
      </w:pPr>
    </w:p>
    <w:p w:rsidR="00276449" w:rsidRPr="00276449" w:rsidP="00276449">
      <w:pPr>
        <w:ind w:right="-1" w:firstLine="708"/>
        <w:jc w:val="both"/>
        <w:rPr>
          <w:sz w:val="28"/>
          <w:szCs w:val="28"/>
          <w:lang w:val="ru-RU"/>
        </w:rPr>
      </w:pPr>
      <w:r w:rsidRPr="00276449">
        <w:rPr>
          <w:sz w:val="28"/>
          <w:szCs w:val="28"/>
          <w:lang w:val="ru-RU"/>
        </w:rPr>
        <w:t xml:space="preserve">Мировой судья судебного участка №16 Центрального судебного                                                                                                                                                                                                      </w:t>
      </w:r>
      <w:r w:rsidRPr="00276449">
        <w:rPr>
          <w:sz w:val="28"/>
          <w:szCs w:val="28"/>
          <w:lang w:val="ru-RU"/>
        </w:rPr>
        <w:t xml:space="preserve">                                                                                                                                                                                                                                                                </w:t>
      </w:r>
      <w:r w:rsidRPr="00276449">
        <w:rPr>
          <w:sz w:val="28"/>
          <w:szCs w:val="28"/>
          <w:lang w:val="ru-RU"/>
        </w:rPr>
        <w:t xml:space="preserve">                                                                                                                                                                                                               района города Симферополь (Центрального районного</w:t>
      </w:r>
      <w:r w:rsidRPr="00276449">
        <w:rPr>
          <w:sz w:val="28"/>
          <w:szCs w:val="28"/>
          <w:lang w:val="ru-RU"/>
        </w:rPr>
        <w:t xml:space="preserve"> городского округа Симферополь) Республики Крым Чепиль О.А.,</w:t>
      </w:r>
      <w:r w:rsidRPr="00276449">
        <w:rPr>
          <w:b/>
          <w:i/>
          <w:sz w:val="28"/>
          <w:szCs w:val="28"/>
          <w:lang w:val="ru-RU"/>
        </w:rPr>
        <w:t xml:space="preserve"> </w:t>
      </w:r>
      <w:r w:rsidRPr="00276449">
        <w:rPr>
          <w:sz w:val="28"/>
          <w:szCs w:val="28"/>
          <w:lang w:val="ru-RU"/>
        </w:rPr>
        <w:t xml:space="preserve">рассмотрев в </w:t>
      </w:r>
      <w:r w:rsidRPr="00276449">
        <w:rPr>
          <w:bCs/>
          <w:color w:val="000000"/>
          <w:sz w:val="28"/>
          <w:szCs w:val="28"/>
          <w:lang w:val="ru-RU"/>
        </w:rPr>
        <w:t xml:space="preserve">помещении мировых судей </w:t>
      </w:r>
      <w:r w:rsidRPr="00276449">
        <w:rPr>
          <w:sz w:val="28"/>
          <w:szCs w:val="28"/>
          <w:lang w:val="ru-RU"/>
        </w:rPr>
        <w:t xml:space="preserve">Центрального судебного района города Симферополь, по адресу: </w:t>
      </w:r>
      <w:r w:rsidRPr="00276449">
        <w:rPr>
          <w:bCs/>
          <w:color w:val="000000"/>
          <w:sz w:val="28"/>
          <w:szCs w:val="28"/>
          <w:lang w:val="ru-RU"/>
        </w:rPr>
        <w:t xml:space="preserve">г. Симферополь, ул. Крымских Партизан, 3а, </w:t>
      </w:r>
      <w:r w:rsidRPr="00276449">
        <w:rPr>
          <w:sz w:val="28"/>
          <w:szCs w:val="28"/>
          <w:lang w:val="ru-RU"/>
        </w:rPr>
        <w:t>дело об административном правонарушении в отношении до</w:t>
      </w:r>
      <w:r w:rsidRPr="00276449">
        <w:rPr>
          <w:sz w:val="28"/>
          <w:szCs w:val="28"/>
          <w:lang w:val="ru-RU"/>
        </w:rPr>
        <w:t xml:space="preserve">лжностного лица: </w:t>
      </w:r>
    </w:p>
    <w:p w:rsidR="00276449" w:rsidRPr="00276449" w:rsidP="00276449">
      <w:pPr>
        <w:ind w:left="3969" w:right="-1"/>
        <w:jc w:val="both"/>
        <w:rPr>
          <w:sz w:val="28"/>
          <w:szCs w:val="28"/>
          <w:lang w:val="ru-RU"/>
        </w:rPr>
      </w:pPr>
      <w:r w:rsidRPr="00276449">
        <w:rPr>
          <w:sz w:val="28"/>
          <w:szCs w:val="28"/>
          <w:lang w:val="ru-RU"/>
        </w:rPr>
        <w:t xml:space="preserve">председателя правления Садоводческого некоммерческого товарищества «Родничок» Поленовой Татьяны Ивановны, </w:t>
      </w:r>
      <w:r w:rsidR="0042441D">
        <w:rPr>
          <w:sz w:val="28"/>
          <w:szCs w:val="28"/>
          <w:lang w:val="ru-RU"/>
        </w:rPr>
        <w:t>«данные изъяты»</w:t>
      </w:r>
      <w:r w:rsidRPr="00276449">
        <w:rPr>
          <w:sz w:val="28"/>
          <w:szCs w:val="28"/>
          <w:lang w:val="ru-RU"/>
        </w:rPr>
        <w:t>,</w:t>
      </w:r>
    </w:p>
    <w:p w:rsidR="00276449" w:rsidRPr="00276449" w:rsidP="00276449">
      <w:pPr>
        <w:ind w:left="3969" w:right="-1"/>
        <w:jc w:val="both"/>
        <w:rPr>
          <w:sz w:val="28"/>
          <w:szCs w:val="28"/>
          <w:lang w:val="ru-RU"/>
        </w:rPr>
      </w:pPr>
      <w:r w:rsidRPr="00276449">
        <w:rPr>
          <w:sz w:val="28"/>
          <w:szCs w:val="28"/>
          <w:lang w:val="ru-RU"/>
        </w:rPr>
        <w:t xml:space="preserve">  </w:t>
      </w:r>
    </w:p>
    <w:p w:rsidR="00276449" w:rsidRPr="00276449" w:rsidP="00276449">
      <w:pPr>
        <w:ind w:right="-1" w:firstLine="567"/>
        <w:jc w:val="both"/>
        <w:rPr>
          <w:sz w:val="28"/>
          <w:szCs w:val="28"/>
          <w:lang w:val="ru-RU"/>
        </w:rPr>
      </w:pPr>
      <w:r w:rsidRPr="00276449">
        <w:rPr>
          <w:sz w:val="28"/>
          <w:szCs w:val="28"/>
          <w:lang w:val="ru-RU"/>
        </w:rPr>
        <w:t>в совершении правонарушения, предусмотренного ч.1 ст.19.5 Кодекса Российской Федерации об административных правонарушениях,</w:t>
      </w:r>
    </w:p>
    <w:p w:rsidR="00276449" w:rsidRPr="00276449" w:rsidP="00276449">
      <w:pPr>
        <w:ind w:right="-144" w:firstLine="567"/>
        <w:jc w:val="both"/>
        <w:rPr>
          <w:sz w:val="28"/>
          <w:szCs w:val="28"/>
          <w:lang w:val="ru-RU"/>
        </w:rPr>
      </w:pPr>
    </w:p>
    <w:p w:rsidR="00276449" w:rsidRPr="00276449" w:rsidP="00276449">
      <w:pPr>
        <w:ind w:right="-144"/>
        <w:jc w:val="center"/>
        <w:rPr>
          <w:b/>
          <w:sz w:val="28"/>
          <w:szCs w:val="28"/>
          <w:lang w:val="ru-RU"/>
        </w:rPr>
      </w:pPr>
      <w:r w:rsidRPr="00276449">
        <w:rPr>
          <w:b/>
          <w:sz w:val="28"/>
          <w:szCs w:val="28"/>
          <w:lang w:val="ru-RU"/>
        </w:rPr>
        <w:t>УСТАНОВИЛ:</w:t>
      </w:r>
    </w:p>
    <w:p w:rsidR="00276449" w:rsidRPr="00276449" w:rsidP="00276449">
      <w:pPr>
        <w:autoSpaceDE w:val="0"/>
        <w:autoSpaceDN w:val="0"/>
        <w:adjustRightInd w:val="0"/>
        <w:ind w:firstLine="540"/>
        <w:jc w:val="both"/>
        <w:rPr>
          <w:rFonts w:eastAsiaTheme="minorEastAsia"/>
          <w:sz w:val="28"/>
          <w:szCs w:val="28"/>
          <w:lang w:val="ru-RU"/>
        </w:rPr>
      </w:pPr>
      <w:r w:rsidRPr="00276449">
        <w:rPr>
          <w:iCs/>
          <w:color w:val="000000"/>
          <w:sz w:val="28"/>
          <w:szCs w:val="28"/>
          <w:lang w:val="ru-RU"/>
        </w:rPr>
        <w:t xml:space="preserve"> </w:t>
      </w:r>
      <w:r w:rsidRPr="00276449">
        <w:rPr>
          <w:iCs/>
          <w:color w:val="000000"/>
          <w:sz w:val="28"/>
          <w:szCs w:val="28"/>
          <w:lang w:val="ru-RU"/>
        </w:rPr>
        <w:t xml:space="preserve">Поленова Т.И., являясь </w:t>
      </w:r>
      <w:r w:rsidRPr="00276449">
        <w:rPr>
          <w:sz w:val="28"/>
          <w:szCs w:val="28"/>
          <w:lang w:val="ru-RU"/>
        </w:rPr>
        <w:t>председателем правления</w:t>
      </w:r>
      <w:r w:rsidRPr="00276449">
        <w:rPr>
          <w:sz w:val="28"/>
          <w:szCs w:val="28"/>
          <w:lang w:val="ru-RU"/>
        </w:rPr>
        <w:t xml:space="preserve"> Садоводческого некоммерческого товарищества «Родничок»</w:t>
      </w:r>
      <w:r w:rsidRPr="00276449">
        <w:rPr>
          <w:iCs/>
          <w:color w:val="000000"/>
          <w:sz w:val="28"/>
          <w:szCs w:val="28"/>
          <w:lang w:val="ru-RU"/>
        </w:rPr>
        <w:t xml:space="preserve">, расположенного по адресу: </w:t>
      </w:r>
      <w:r w:rsidR="0042441D">
        <w:rPr>
          <w:sz w:val="28"/>
          <w:szCs w:val="28"/>
          <w:lang w:val="ru-RU"/>
        </w:rPr>
        <w:t>«данные изъяты»</w:t>
      </w:r>
      <w:r w:rsidRPr="00276449">
        <w:rPr>
          <w:iCs/>
          <w:color w:val="000000"/>
          <w:sz w:val="28"/>
          <w:szCs w:val="28"/>
          <w:lang w:val="ru-RU"/>
        </w:rPr>
        <w:t xml:space="preserve"> не выполнила в установленны</w:t>
      </w:r>
      <w:r w:rsidR="002104AF">
        <w:rPr>
          <w:iCs/>
          <w:color w:val="000000"/>
          <w:sz w:val="28"/>
          <w:szCs w:val="28"/>
          <w:lang w:val="ru-RU"/>
        </w:rPr>
        <w:t>е</w:t>
      </w:r>
      <w:r w:rsidRPr="00276449">
        <w:rPr>
          <w:iCs/>
          <w:color w:val="000000"/>
          <w:sz w:val="28"/>
          <w:szCs w:val="28"/>
          <w:lang w:val="ru-RU"/>
        </w:rPr>
        <w:t xml:space="preserve"> </w:t>
      </w:r>
      <w:r w:rsidRPr="00276449">
        <w:rPr>
          <w:iCs/>
          <w:sz w:val="28"/>
          <w:szCs w:val="28"/>
          <w:lang w:val="ru-RU"/>
        </w:rPr>
        <w:t>срок</w:t>
      </w:r>
      <w:r w:rsidR="002104AF">
        <w:rPr>
          <w:iCs/>
          <w:sz w:val="28"/>
          <w:szCs w:val="28"/>
          <w:lang w:val="ru-RU"/>
        </w:rPr>
        <w:t>и</w:t>
      </w:r>
      <w:r w:rsidRPr="00276449">
        <w:rPr>
          <w:iCs/>
          <w:sz w:val="28"/>
          <w:szCs w:val="28"/>
          <w:lang w:val="ru-RU"/>
        </w:rPr>
        <w:t xml:space="preserve"> </w:t>
      </w:r>
      <w:r w:rsidRPr="00276449">
        <w:rPr>
          <w:iCs/>
          <w:color w:val="000000"/>
          <w:sz w:val="28"/>
          <w:szCs w:val="28"/>
          <w:lang w:val="ru-RU"/>
        </w:rPr>
        <w:t xml:space="preserve">предписания </w:t>
      </w:r>
      <w:r w:rsidRPr="00276449">
        <w:rPr>
          <w:color w:val="000000"/>
          <w:sz w:val="28"/>
          <w:szCs w:val="28"/>
          <w:lang w:val="ru-RU"/>
        </w:rPr>
        <w:t xml:space="preserve">консультанта отдела оперативного реагирования и экологической безопасности управлениям оперативного реагирования департамента государственного экологического надзора </w:t>
      </w:r>
      <w:r w:rsidRPr="00276449">
        <w:rPr>
          <w:iCs/>
          <w:color w:val="000000"/>
          <w:sz w:val="28"/>
          <w:szCs w:val="28"/>
          <w:lang w:val="ru-RU"/>
        </w:rPr>
        <w:t xml:space="preserve">Министерства экологии и природных ресурсов Республики Крым от 21.06.2017 г. </w:t>
      </w:r>
      <w:r w:rsidRPr="00276449">
        <w:rPr>
          <w:rFonts w:eastAsiaTheme="minorEastAsia"/>
          <w:sz w:val="28"/>
          <w:szCs w:val="28"/>
        </w:rPr>
        <w:t>№ 12-ф/03.1.1-</w:t>
      </w:r>
      <w:r w:rsidRPr="00276449">
        <w:rPr>
          <w:rFonts w:eastAsiaTheme="minorEastAsia"/>
          <w:sz w:val="28"/>
          <w:szCs w:val="28"/>
        </w:rPr>
        <w:t>20/1; № 12-ф/03.1.1-20/2;</w:t>
      </w:r>
      <w:r w:rsidRPr="00276449">
        <w:rPr>
          <w:rFonts w:eastAsiaTheme="minorEastAsia"/>
          <w:sz w:val="28"/>
          <w:szCs w:val="28"/>
        </w:rPr>
        <w:t xml:space="preserve"> 12-ф/03.1.1-20/3; № 12-ф/03.1.1-20/4; № 12-ф/03.1.1-20/5; № 12-ф/03.1.1-20/7; № 12-ф/03.1.1</w:t>
      </w:r>
      <w:r w:rsidRPr="00276449">
        <w:rPr>
          <w:rFonts w:eastAsiaTheme="minorEastAsia"/>
          <w:sz w:val="28"/>
          <w:szCs w:val="28"/>
          <w:lang w:val="ru-RU"/>
        </w:rPr>
        <w:t>-20/8 об устранении нарушений законодательства в области охраны окружающей среды и нарушений природоохранных требований, а именно:</w:t>
      </w:r>
    </w:p>
    <w:p w:rsidR="00BE7099" w:rsidP="00BE7099">
      <w:pPr>
        <w:tabs>
          <w:tab w:val="left" w:pos="567"/>
        </w:tabs>
        <w:ind w:right="-1" w:firstLine="567"/>
        <w:jc w:val="both"/>
        <w:rPr>
          <w:sz w:val="28"/>
          <w:szCs w:val="28"/>
          <w:lang w:val="ru-RU"/>
        </w:rPr>
      </w:pPr>
      <w:r w:rsidRPr="00276449">
        <w:rPr>
          <w:sz w:val="28"/>
          <w:szCs w:val="28"/>
          <w:lang w:val="ru-RU"/>
        </w:rPr>
        <w:t>- не обе</w:t>
      </w:r>
      <w:r w:rsidRPr="00276449">
        <w:rPr>
          <w:sz w:val="28"/>
          <w:szCs w:val="28"/>
          <w:lang w:val="ru-RU"/>
        </w:rPr>
        <w:t>спечила сбор и накопление отходов производства и потребления в специально оборудованных сооружениях, предназначенных для размещения отходов, не исключила сбор и накопления отходов на открытом грунте</w:t>
      </w:r>
      <w:r>
        <w:rPr>
          <w:sz w:val="28"/>
          <w:szCs w:val="28"/>
          <w:lang w:val="ru-RU"/>
        </w:rPr>
        <w:t>;</w:t>
      </w:r>
    </w:p>
    <w:p w:rsidR="002104AF" w:rsidP="00BE7099">
      <w:pPr>
        <w:tabs>
          <w:tab w:val="left" w:pos="567"/>
        </w:tabs>
        <w:ind w:right="-1" w:firstLine="567"/>
        <w:jc w:val="both"/>
        <w:rPr>
          <w:sz w:val="28"/>
          <w:szCs w:val="28"/>
          <w:lang w:val="ru-RU"/>
        </w:rPr>
      </w:pPr>
      <w:r>
        <w:rPr>
          <w:sz w:val="28"/>
          <w:szCs w:val="28"/>
          <w:lang w:val="ru-RU"/>
        </w:rPr>
        <w:t xml:space="preserve">- </w:t>
      </w:r>
      <w:r w:rsidRPr="00276449">
        <w:rPr>
          <w:sz w:val="28"/>
          <w:szCs w:val="28"/>
          <w:lang w:val="ru-RU"/>
        </w:rPr>
        <w:t xml:space="preserve">не обеспечила разработку и утверждение нормативов </w:t>
      </w:r>
      <w:r w:rsidRPr="00276449">
        <w:rPr>
          <w:sz w:val="28"/>
          <w:szCs w:val="28"/>
          <w:lang w:val="ru-RU"/>
        </w:rPr>
        <w:t>образования отходов и лимитов на их размещение в целях уменьшения количества их образования;</w:t>
      </w:r>
    </w:p>
    <w:p w:rsidR="00BE7099" w:rsidRPr="00276449" w:rsidP="00BE7099">
      <w:pPr>
        <w:tabs>
          <w:tab w:val="left" w:pos="567"/>
        </w:tabs>
        <w:ind w:right="-1" w:firstLine="567"/>
        <w:jc w:val="both"/>
        <w:rPr>
          <w:sz w:val="28"/>
          <w:szCs w:val="28"/>
          <w:lang w:val="ru-RU"/>
        </w:rPr>
      </w:pPr>
      <w:r w:rsidRPr="00276449">
        <w:rPr>
          <w:sz w:val="28"/>
          <w:szCs w:val="28"/>
          <w:lang w:val="ru-RU"/>
        </w:rPr>
        <w:t>- не разработала и не утвердила паспорт отходов, не предоставила в адрес Министерства экологии и природных ресурсов Республики Крым заверенные копии паспортов отхо</w:t>
      </w:r>
      <w:r w:rsidRPr="00276449">
        <w:rPr>
          <w:sz w:val="28"/>
          <w:szCs w:val="28"/>
          <w:lang w:val="ru-RU"/>
        </w:rPr>
        <w:t>дов;</w:t>
      </w:r>
    </w:p>
    <w:p w:rsidR="00BE7099" w:rsidRPr="00276449" w:rsidP="00BE7099">
      <w:pPr>
        <w:tabs>
          <w:tab w:val="left" w:pos="567"/>
        </w:tabs>
        <w:ind w:right="-1" w:firstLine="567"/>
        <w:jc w:val="both"/>
        <w:rPr>
          <w:sz w:val="28"/>
          <w:szCs w:val="28"/>
          <w:lang w:val="ru-RU"/>
        </w:rPr>
      </w:pPr>
      <w:r w:rsidRPr="00276449">
        <w:rPr>
          <w:sz w:val="28"/>
          <w:szCs w:val="28"/>
          <w:lang w:val="ru-RU"/>
        </w:rPr>
        <w:t>- не обеспечила профессиональную подготовку лицам, которые допущены к сбору, транспортированию, обработке, утилизации, обезвреживанию, размещению отходов I-IV классов опасности, с последующим получением свидетельств (сертификатов) на право работы с от</w:t>
      </w:r>
      <w:r w:rsidRPr="00276449">
        <w:rPr>
          <w:sz w:val="28"/>
          <w:szCs w:val="28"/>
          <w:lang w:val="ru-RU"/>
        </w:rPr>
        <w:t>ходами I-IV класса опасности;</w:t>
      </w:r>
    </w:p>
    <w:p w:rsidR="00BE7099" w:rsidRPr="00276449" w:rsidP="00BE7099">
      <w:pPr>
        <w:tabs>
          <w:tab w:val="left" w:pos="567"/>
        </w:tabs>
        <w:ind w:right="-1" w:firstLine="567"/>
        <w:jc w:val="both"/>
        <w:rPr>
          <w:sz w:val="28"/>
          <w:szCs w:val="28"/>
          <w:lang w:val="ru-RU"/>
        </w:rPr>
      </w:pPr>
      <w:r w:rsidRPr="00276449">
        <w:rPr>
          <w:sz w:val="28"/>
          <w:szCs w:val="28"/>
          <w:lang w:val="ru-RU"/>
        </w:rPr>
        <w:t xml:space="preserve">- не обеспечила учет образовавшихся, утилизированных, обезвреженных, переданных другим лицам или полученным от других лиц, а также размещенных отходов;  </w:t>
      </w:r>
    </w:p>
    <w:p w:rsidR="00BE7099" w:rsidRPr="00276449" w:rsidP="00BE7099">
      <w:pPr>
        <w:tabs>
          <w:tab w:val="left" w:pos="567"/>
        </w:tabs>
        <w:ind w:right="-1" w:firstLine="567"/>
        <w:jc w:val="both"/>
        <w:rPr>
          <w:sz w:val="28"/>
          <w:szCs w:val="28"/>
          <w:lang w:val="ru-RU"/>
        </w:rPr>
      </w:pPr>
      <w:r w:rsidRPr="00276449">
        <w:rPr>
          <w:rFonts w:eastAsiaTheme="minorEastAsia"/>
          <w:sz w:val="28"/>
          <w:szCs w:val="28"/>
          <w:lang w:val="ru-RU"/>
        </w:rPr>
        <w:t xml:space="preserve">- </w:t>
      </w:r>
      <w:r w:rsidRPr="00276449">
        <w:rPr>
          <w:sz w:val="28"/>
          <w:szCs w:val="28"/>
          <w:lang w:val="ru-RU"/>
        </w:rPr>
        <w:t>не обеспечила обустройство мест накопления твердых коммунальных отходо</w:t>
      </w:r>
      <w:r w:rsidRPr="00276449">
        <w:rPr>
          <w:sz w:val="28"/>
          <w:szCs w:val="28"/>
          <w:lang w:val="ru-RU"/>
        </w:rPr>
        <w:t>в в соответствии с требованиями законодательства РФ в области охраны окружающей среды и законодательства РФ в области обеспечения санитарно-эпидемиологического благополучия населения и предназначенное для размещения контейнеров;</w:t>
      </w:r>
    </w:p>
    <w:p w:rsidR="00276449" w:rsidRPr="00276449" w:rsidP="00276449">
      <w:pPr>
        <w:tabs>
          <w:tab w:val="left" w:pos="567"/>
        </w:tabs>
        <w:ind w:right="-1" w:firstLine="567"/>
        <w:jc w:val="both"/>
        <w:rPr>
          <w:rFonts w:eastAsiaTheme="minorEastAsia"/>
          <w:sz w:val="28"/>
          <w:szCs w:val="28"/>
          <w:lang w:val="ru-RU"/>
        </w:rPr>
      </w:pPr>
      <w:r w:rsidRPr="00276449">
        <w:rPr>
          <w:rFonts w:eastAsiaTheme="minorEastAsia"/>
          <w:sz w:val="28"/>
          <w:szCs w:val="28"/>
          <w:lang w:val="ru-RU"/>
        </w:rPr>
        <w:t xml:space="preserve">- </w:t>
      </w:r>
      <w:r w:rsidRPr="00276449">
        <w:rPr>
          <w:sz w:val="28"/>
          <w:szCs w:val="28"/>
          <w:lang w:val="ru-RU"/>
        </w:rPr>
        <w:t>н</w:t>
      </w:r>
      <w:r w:rsidRPr="00276449">
        <w:rPr>
          <w:rFonts w:eastAsiaTheme="minorEastAsia"/>
          <w:sz w:val="28"/>
          <w:szCs w:val="28"/>
          <w:lang w:val="ru-RU"/>
        </w:rPr>
        <w:t xml:space="preserve">е обеспечила разработку </w:t>
      </w:r>
      <w:r w:rsidRPr="00276449">
        <w:rPr>
          <w:rFonts w:eastAsiaTheme="minorEastAsia"/>
          <w:sz w:val="28"/>
          <w:szCs w:val="28"/>
          <w:lang w:val="ru-RU"/>
        </w:rPr>
        <w:t>приказов, распоряжений об утверждении мест складирования отходов на территории предприятия, их границы (площадь, объемы), обустройство, а также о назначении должностных лиц, ответственных ха их эксплуатацию</w:t>
      </w:r>
      <w:r w:rsidR="002104AF">
        <w:rPr>
          <w:rFonts w:eastAsiaTheme="minorEastAsia"/>
          <w:sz w:val="28"/>
          <w:szCs w:val="28"/>
          <w:lang w:val="ru-RU"/>
        </w:rPr>
        <w:t>.</w:t>
      </w:r>
    </w:p>
    <w:p w:rsidR="00276449" w:rsidRPr="00276449" w:rsidP="00276449">
      <w:pPr>
        <w:autoSpaceDE w:val="0"/>
        <w:autoSpaceDN w:val="0"/>
        <w:adjustRightInd w:val="0"/>
        <w:ind w:firstLine="540"/>
        <w:jc w:val="both"/>
        <w:rPr>
          <w:sz w:val="28"/>
          <w:szCs w:val="28"/>
          <w:lang w:val="ru-RU" w:eastAsia="ru-RU"/>
        </w:rPr>
      </w:pPr>
      <w:r w:rsidRPr="00276449">
        <w:rPr>
          <w:sz w:val="28"/>
          <w:szCs w:val="28"/>
          <w:lang w:val="ru-RU" w:eastAsia="ru-RU"/>
        </w:rPr>
        <w:t xml:space="preserve">Поленова Т.И. в судебное заседание не явилась, </w:t>
      </w:r>
      <w:r w:rsidRPr="00276449">
        <w:rPr>
          <w:sz w:val="28"/>
          <w:szCs w:val="28"/>
          <w:lang w:val="ru-RU" w:eastAsia="ru-RU"/>
        </w:rPr>
        <w:t>подала заявление о рассмотрении дела в её отсутствие, с участием её защитника Сухобоковой А.Н.,</w:t>
      </w:r>
      <w:r w:rsidRPr="00276449">
        <w:rPr>
          <w:rFonts w:eastAsiaTheme="minorHAnsi"/>
          <w:sz w:val="28"/>
          <w:szCs w:val="28"/>
          <w:lang w:val="ru-RU" w:eastAsia="en-US"/>
        </w:rPr>
        <w:t xml:space="preserve"> в связи с чем, полагаю возможным рассмотреть дело в её отсутствие при участии защитника </w:t>
      </w:r>
      <w:r w:rsidRPr="00276449">
        <w:rPr>
          <w:sz w:val="28"/>
          <w:szCs w:val="28"/>
          <w:lang w:val="ru-RU" w:eastAsia="ru-RU"/>
        </w:rPr>
        <w:t>Сухобоковой А.Н.</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sz w:val="28"/>
          <w:szCs w:val="28"/>
          <w:lang w:val="ru-RU" w:eastAsia="ru-RU"/>
        </w:rPr>
        <w:t>В судебном заседании защитник Сухобокова А.Н. пояснила,</w:t>
      </w:r>
      <w:r w:rsidRPr="00276449">
        <w:rPr>
          <w:sz w:val="28"/>
          <w:szCs w:val="28"/>
          <w:lang w:val="ru-RU" w:eastAsia="ru-RU"/>
        </w:rPr>
        <w:t xml:space="preserve"> что выданные </w:t>
      </w:r>
      <w:r w:rsidRPr="00276449">
        <w:rPr>
          <w:sz w:val="28"/>
          <w:szCs w:val="28"/>
          <w:lang w:val="ru-RU"/>
        </w:rPr>
        <w:t>предписания</w:t>
      </w:r>
      <w:r w:rsidRPr="00276449">
        <w:rPr>
          <w:rFonts w:eastAsiaTheme="minorEastAsia"/>
          <w:sz w:val="28"/>
          <w:szCs w:val="28"/>
          <w:lang w:val="ru-RU"/>
        </w:rPr>
        <w:t xml:space="preserve"> № 12-ф/03.1.1-20/2; 12-ф/03.1.1-20/3; № 12-ф/03.1.1-20/4; № 12-ф/03.1.1-20/5</w:t>
      </w:r>
      <w:r w:rsidR="00BE7099">
        <w:rPr>
          <w:rFonts w:eastAsiaTheme="minorEastAsia"/>
          <w:sz w:val="28"/>
          <w:szCs w:val="28"/>
          <w:lang w:val="ru-RU"/>
        </w:rPr>
        <w:t>,</w:t>
      </w:r>
      <w:r w:rsidRPr="00276449">
        <w:rPr>
          <w:rFonts w:eastAsiaTheme="minorEastAsia"/>
          <w:sz w:val="28"/>
          <w:szCs w:val="28"/>
          <w:lang w:val="ru-RU"/>
        </w:rPr>
        <w:t xml:space="preserve"> </w:t>
      </w:r>
      <w:r w:rsidRPr="00276449" w:rsidR="00BE7099">
        <w:rPr>
          <w:rFonts w:eastAsiaTheme="minorEastAsia"/>
          <w:sz w:val="28"/>
          <w:szCs w:val="28"/>
        </w:rPr>
        <w:t>№ 12-ф/03.1.1</w:t>
      </w:r>
      <w:r w:rsidRPr="00276449" w:rsidR="00BE7099">
        <w:rPr>
          <w:rFonts w:eastAsiaTheme="minorEastAsia"/>
          <w:sz w:val="28"/>
          <w:szCs w:val="28"/>
          <w:lang w:val="ru-RU"/>
        </w:rPr>
        <w:t xml:space="preserve">-20/8 </w:t>
      </w:r>
      <w:r w:rsidR="00BE7099">
        <w:rPr>
          <w:rFonts w:eastAsiaTheme="minorEastAsia"/>
          <w:sz w:val="28"/>
          <w:szCs w:val="28"/>
          <w:lang w:val="ru-RU"/>
        </w:rPr>
        <w:t xml:space="preserve">не основаны на законе, поскольку </w:t>
      </w:r>
      <w:r w:rsidR="00BE7099">
        <w:rPr>
          <w:sz w:val="28"/>
          <w:szCs w:val="28"/>
          <w:lang w:val="ru-RU" w:eastAsia="ru-RU"/>
        </w:rPr>
        <w:t>в обязанности СНТ</w:t>
      </w:r>
      <w:r>
        <w:rPr>
          <w:sz w:val="28"/>
          <w:szCs w:val="28"/>
          <w:lang w:val="ru-RU" w:eastAsia="ru-RU"/>
        </w:rPr>
        <w:t xml:space="preserve"> «Родничок</w:t>
      </w:r>
      <w:r w:rsidR="00BE7099">
        <w:rPr>
          <w:sz w:val="28"/>
          <w:szCs w:val="28"/>
          <w:lang w:val="ru-RU" w:eastAsia="ru-RU"/>
        </w:rPr>
        <w:t>»</w:t>
      </w:r>
      <w:r>
        <w:rPr>
          <w:rFonts w:eastAsiaTheme="minorHAnsi"/>
          <w:sz w:val="28"/>
          <w:szCs w:val="28"/>
          <w:lang w:val="ru-RU" w:eastAsia="en-US"/>
        </w:rPr>
        <w:t xml:space="preserve"> не входит разрабатывать и утверждать нормативы образования отходов и ли</w:t>
      </w:r>
      <w:r>
        <w:rPr>
          <w:rFonts w:eastAsiaTheme="minorHAnsi"/>
          <w:sz w:val="28"/>
          <w:szCs w:val="28"/>
          <w:lang w:val="ru-RU" w:eastAsia="en-US"/>
        </w:rPr>
        <w:t xml:space="preserve">митов размещения отходов в целях уменьшения количества образования; разрабатывать и утверждать паспорта отходов </w:t>
      </w:r>
      <w:r>
        <w:rPr>
          <w:rFonts w:eastAsiaTheme="minorHAnsi"/>
          <w:sz w:val="28"/>
          <w:szCs w:val="28"/>
          <w:lang w:val="en-US" w:eastAsia="en-US"/>
        </w:rPr>
        <w:t>I</w:t>
      </w:r>
      <w:r w:rsidRPr="00321A4A">
        <w:rPr>
          <w:rFonts w:eastAsiaTheme="minorHAnsi"/>
          <w:sz w:val="28"/>
          <w:szCs w:val="28"/>
          <w:lang w:val="ru-RU" w:eastAsia="en-US"/>
        </w:rPr>
        <w:t>-</w:t>
      </w:r>
      <w:r>
        <w:rPr>
          <w:rFonts w:eastAsiaTheme="minorHAnsi"/>
          <w:sz w:val="28"/>
          <w:szCs w:val="28"/>
          <w:lang w:val="en-US" w:eastAsia="en-US"/>
        </w:rPr>
        <w:t>IV</w:t>
      </w:r>
      <w:r>
        <w:rPr>
          <w:rFonts w:eastAsiaTheme="minorHAnsi"/>
          <w:sz w:val="28"/>
          <w:szCs w:val="28"/>
          <w:lang w:val="ru-RU" w:eastAsia="en-US"/>
        </w:rPr>
        <w:t xml:space="preserve"> классов опасности; оформлять документы о квалификации лиц,  выданные по результатам прохождения профессионального обучения, необходимых для</w:t>
      </w:r>
      <w:r>
        <w:rPr>
          <w:rFonts w:eastAsiaTheme="minorHAnsi"/>
          <w:sz w:val="28"/>
          <w:szCs w:val="28"/>
          <w:lang w:val="ru-RU" w:eastAsia="en-US"/>
        </w:rPr>
        <w:t xml:space="preserve"> работы с отходами </w:t>
      </w:r>
      <w:r>
        <w:rPr>
          <w:rFonts w:eastAsiaTheme="minorHAnsi"/>
          <w:sz w:val="28"/>
          <w:szCs w:val="28"/>
          <w:lang w:val="en-US" w:eastAsia="en-US"/>
        </w:rPr>
        <w:t>I</w:t>
      </w:r>
      <w:r w:rsidRPr="00321A4A">
        <w:rPr>
          <w:rFonts w:eastAsiaTheme="minorHAnsi"/>
          <w:sz w:val="28"/>
          <w:szCs w:val="28"/>
          <w:lang w:val="ru-RU" w:eastAsia="en-US"/>
        </w:rPr>
        <w:t>-</w:t>
      </w:r>
      <w:r>
        <w:rPr>
          <w:rFonts w:eastAsiaTheme="minorHAnsi"/>
          <w:sz w:val="28"/>
          <w:szCs w:val="28"/>
          <w:lang w:val="en-US" w:eastAsia="en-US"/>
        </w:rPr>
        <w:t>IV</w:t>
      </w:r>
      <w:r>
        <w:rPr>
          <w:rFonts w:eastAsiaTheme="minorHAnsi"/>
          <w:sz w:val="28"/>
          <w:szCs w:val="28"/>
          <w:lang w:val="ru-RU" w:eastAsia="en-US"/>
        </w:rPr>
        <w:t xml:space="preserve"> классов опасности; обеспечивать учет </w:t>
      </w:r>
      <w:r w:rsidRPr="009C2A1A">
        <w:rPr>
          <w:color w:val="000000"/>
          <w:sz w:val="28"/>
          <w:szCs w:val="28"/>
          <w:lang w:val="ru-RU"/>
        </w:rPr>
        <w:t>образовавшихся, утилизированных, обезвреженных, переданных другим лицам или полученны</w:t>
      </w:r>
      <w:r>
        <w:rPr>
          <w:color w:val="000000"/>
          <w:sz w:val="28"/>
          <w:szCs w:val="28"/>
          <w:lang w:val="ru-RU"/>
        </w:rPr>
        <w:t>х</w:t>
      </w:r>
      <w:r w:rsidRPr="009C2A1A">
        <w:rPr>
          <w:color w:val="000000"/>
          <w:sz w:val="28"/>
          <w:szCs w:val="28"/>
          <w:lang w:val="ru-RU"/>
        </w:rPr>
        <w:t xml:space="preserve"> от других лиц, а также размещенных отходов</w:t>
      </w:r>
      <w:r>
        <w:rPr>
          <w:color w:val="000000"/>
          <w:sz w:val="28"/>
          <w:szCs w:val="28"/>
          <w:lang w:val="ru-RU"/>
        </w:rPr>
        <w:t>; обеспечивать разработку приказов, распоряжений об утверждении ме</w:t>
      </w:r>
      <w:r>
        <w:rPr>
          <w:color w:val="000000"/>
          <w:sz w:val="28"/>
          <w:szCs w:val="28"/>
          <w:lang w:val="ru-RU"/>
        </w:rPr>
        <w:t xml:space="preserve">ст складирования отходов на территории предприятия, их границ (площадь, объемы), обустройство, а также назначать должностных лиц, ответственных за </w:t>
      </w:r>
      <w:r w:rsidR="00BE7099">
        <w:rPr>
          <w:color w:val="000000"/>
          <w:sz w:val="28"/>
          <w:szCs w:val="28"/>
          <w:lang w:val="ru-RU"/>
        </w:rPr>
        <w:t>их эксплуатацию</w:t>
      </w:r>
      <w:r>
        <w:rPr>
          <w:color w:val="000000"/>
          <w:sz w:val="28"/>
          <w:szCs w:val="28"/>
          <w:lang w:val="ru-RU"/>
        </w:rPr>
        <w:t>.</w:t>
      </w:r>
      <w:r w:rsidR="00BE7099">
        <w:rPr>
          <w:color w:val="000000"/>
          <w:sz w:val="28"/>
          <w:szCs w:val="28"/>
          <w:lang w:val="ru-RU"/>
        </w:rPr>
        <w:t xml:space="preserve"> </w:t>
      </w:r>
      <w:r w:rsidRPr="00276449">
        <w:rPr>
          <w:rFonts w:eastAsiaTheme="minorEastAsia"/>
          <w:sz w:val="28"/>
          <w:szCs w:val="28"/>
          <w:lang w:val="ru-RU"/>
        </w:rPr>
        <w:t xml:space="preserve">В части невыполнения предписаний </w:t>
      </w:r>
      <w:r w:rsidRPr="00276449" w:rsidR="00BE7099">
        <w:rPr>
          <w:rFonts w:eastAsiaTheme="minorEastAsia"/>
          <w:sz w:val="28"/>
          <w:szCs w:val="28"/>
        </w:rPr>
        <w:t>№ 12-ф/03.1.1-20/1</w:t>
      </w:r>
      <w:r w:rsidR="00BE7099">
        <w:rPr>
          <w:rFonts w:eastAsiaTheme="minorEastAsia"/>
          <w:sz w:val="28"/>
          <w:szCs w:val="28"/>
          <w:lang w:val="ru-RU"/>
        </w:rPr>
        <w:t xml:space="preserve">, </w:t>
      </w:r>
      <w:r w:rsidRPr="00276449">
        <w:rPr>
          <w:rFonts w:eastAsiaTheme="minorEastAsia"/>
          <w:sz w:val="28"/>
          <w:szCs w:val="28"/>
          <w:lang w:val="ru-RU"/>
        </w:rPr>
        <w:t>№ 12-ф/03.1.1-20/7 указала, что Поленов</w:t>
      </w:r>
      <w:r w:rsidRPr="00276449">
        <w:rPr>
          <w:rFonts w:eastAsiaTheme="minorEastAsia"/>
          <w:sz w:val="28"/>
          <w:szCs w:val="28"/>
          <w:lang w:val="ru-RU"/>
        </w:rPr>
        <w:t>а Т.И. вину признаёт. Ссылаясь на отсутствие у председателя правления СНТ «Родничок» Поленовой Т.Т. умысла, направленного на причинение вреда, а также на то, что её действия не привели к загрязнению или уничтожению плодородного слоя почвы, просила прекрати</w:t>
      </w:r>
      <w:r w:rsidRPr="00276449">
        <w:rPr>
          <w:rFonts w:eastAsiaTheme="minorEastAsia"/>
          <w:sz w:val="28"/>
          <w:szCs w:val="28"/>
          <w:lang w:val="ru-RU"/>
        </w:rPr>
        <w:t xml:space="preserve">ть производство по делу </w:t>
      </w:r>
      <w:r w:rsidRPr="00276449">
        <w:rPr>
          <w:rFonts w:eastAsiaTheme="minorHAnsi"/>
          <w:sz w:val="28"/>
          <w:szCs w:val="28"/>
          <w:lang w:val="ru-RU" w:eastAsia="en-US"/>
        </w:rPr>
        <w:t>в связи с малозначительностью совершенного административного правонарушения.</w:t>
      </w:r>
    </w:p>
    <w:p w:rsidR="00276449" w:rsidRPr="00276449" w:rsidP="001D340D">
      <w:pPr>
        <w:tabs>
          <w:tab w:val="left" w:pos="567"/>
        </w:tabs>
        <w:ind w:right="-1" w:firstLine="540"/>
        <w:jc w:val="both"/>
        <w:rPr>
          <w:sz w:val="28"/>
          <w:szCs w:val="28"/>
          <w:lang w:val="ru-RU"/>
        </w:rPr>
      </w:pPr>
      <w:r w:rsidRPr="00276449">
        <w:rPr>
          <w:sz w:val="28"/>
          <w:szCs w:val="28"/>
          <w:lang w:val="ru-RU"/>
        </w:rPr>
        <w:t>Выслушав пояснения защитника лица, в отношении которого ведется производство по делу об административном правонарушении, исследовав материалы дела, прихожу</w:t>
      </w:r>
      <w:r w:rsidRPr="00276449">
        <w:rPr>
          <w:sz w:val="28"/>
          <w:szCs w:val="28"/>
          <w:lang w:val="ru-RU"/>
        </w:rPr>
        <w:t xml:space="preserve"> к следующему.</w:t>
      </w:r>
    </w:p>
    <w:p w:rsidR="00276449" w:rsidRPr="00276449" w:rsidP="001D340D">
      <w:pPr>
        <w:tabs>
          <w:tab w:val="left" w:pos="567"/>
        </w:tabs>
        <w:ind w:right="-1" w:firstLine="540"/>
        <w:jc w:val="both"/>
        <w:rPr>
          <w:sz w:val="28"/>
          <w:szCs w:val="28"/>
          <w:lang w:val="ru-RU"/>
        </w:rPr>
      </w:pPr>
      <w:r w:rsidRPr="00276449">
        <w:rPr>
          <w:sz w:val="28"/>
          <w:szCs w:val="28"/>
          <w:lang w:val="ru-RU"/>
        </w:rPr>
        <w:t>Частью 1 ст.19.5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(постановления, представления, решения) органа (должнос</w:t>
      </w:r>
      <w:r w:rsidRPr="00276449">
        <w:rPr>
          <w:sz w:val="28"/>
          <w:szCs w:val="28"/>
          <w:lang w:val="ru-RU"/>
        </w:rPr>
        <w:t>тного лица), осуществляющего государственный надзор (контроль), об устранении нарушений законодательства.</w:t>
      </w:r>
    </w:p>
    <w:p w:rsidR="00276449" w:rsidRPr="00276449" w:rsidP="001D340D">
      <w:pPr>
        <w:tabs>
          <w:tab w:val="left" w:pos="567"/>
        </w:tabs>
        <w:ind w:right="-1" w:firstLine="540"/>
        <w:jc w:val="both"/>
        <w:rPr>
          <w:sz w:val="28"/>
          <w:szCs w:val="28"/>
          <w:lang w:val="ru-RU"/>
        </w:rPr>
      </w:pPr>
      <w:r w:rsidRPr="00276449">
        <w:rPr>
          <w:sz w:val="28"/>
          <w:szCs w:val="28"/>
          <w:lang w:val="ru-RU"/>
        </w:rPr>
        <w:t>Часть 1 статьи 2.1 Кодекса Российской Федерации об административных правонарушениях предусматривает, что административным правонарушением признается п</w:t>
      </w:r>
      <w:r w:rsidRPr="00276449">
        <w:rPr>
          <w:sz w:val="28"/>
          <w:szCs w:val="28"/>
          <w:lang w:val="ru-RU"/>
        </w:rPr>
        <w:t>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Из материалов дела</w:t>
      </w:r>
      <w:r w:rsidRPr="00276449">
        <w:rPr>
          <w:color w:val="000000"/>
          <w:sz w:val="28"/>
          <w:szCs w:val="28"/>
          <w:lang w:val="ru-RU"/>
        </w:rPr>
        <w:t xml:space="preserve"> усматривается, что на основании </w:t>
      </w:r>
      <w:r w:rsidRPr="00276449">
        <w:rPr>
          <w:rFonts w:eastAsiaTheme="minorHAnsi"/>
          <w:sz w:val="28"/>
          <w:szCs w:val="28"/>
          <w:lang w:val="ru-RU" w:eastAsia="en-US"/>
        </w:rPr>
        <w:t xml:space="preserve">приказа Министерства экологии и природных ресурсов Республики Крым от 01.06.2017 г.  № 1097 </w:t>
      </w:r>
      <w:r w:rsidRPr="00276449">
        <w:rPr>
          <w:color w:val="000000"/>
          <w:sz w:val="28"/>
          <w:szCs w:val="28"/>
          <w:lang w:val="ru-RU"/>
        </w:rPr>
        <w:t>в отношении СНТ «Родничок» была проведена внеплановая выездная проверка</w:t>
      </w:r>
      <w:r w:rsidRPr="00276449">
        <w:rPr>
          <w:rFonts w:eastAsiaTheme="minorHAnsi"/>
          <w:sz w:val="28"/>
          <w:szCs w:val="28"/>
          <w:lang w:val="ru-RU" w:eastAsia="en-US"/>
        </w:rPr>
        <w:t xml:space="preserve">, по результатам которой составлен </w:t>
      </w:r>
      <w:r w:rsidRPr="00276449">
        <w:rPr>
          <w:color w:val="000000"/>
          <w:sz w:val="28"/>
          <w:szCs w:val="28"/>
          <w:lang w:val="ru-RU"/>
        </w:rPr>
        <w:t xml:space="preserve">акт от 21.06.2017 года </w:t>
      </w:r>
      <w:r w:rsidRPr="00276449">
        <w:rPr>
          <w:rFonts w:eastAsiaTheme="minorHAnsi"/>
          <w:sz w:val="28"/>
          <w:szCs w:val="28"/>
          <w:lang w:val="ru-RU" w:eastAsia="en-US"/>
        </w:rPr>
        <w:t xml:space="preserve">№ </w:t>
      </w:r>
      <w:r w:rsidRPr="00276449">
        <w:rPr>
          <w:rFonts w:eastAsiaTheme="minorHAnsi"/>
          <w:sz w:val="28"/>
          <w:szCs w:val="28"/>
          <w:lang w:val="ru-RU" w:eastAsia="en-US"/>
        </w:rPr>
        <w:t>12-ф/03.1.1-20</w:t>
      </w:r>
      <w:r w:rsidRPr="00276449">
        <w:rPr>
          <w:color w:val="000000"/>
          <w:sz w:val="28"/>
          <w:szCs w:val="28"/>
          <w:lang w:val="ru-RU"/>
        </w:rPr>
        <w:t>, а также выданы предписания:</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 xml:space="preserve">- № </w:t>
      </w:r>
      <w:r w:rsidRPr="00276449">
        <w:rPr>
          <w:rFonts w:eastAsiaTheme="minorEastAsia"/>
          <w:sz w:val="28"/>
          <w:szCs w:val="28"/>
        </w:rPr>
        <w:t>12-ф/03.1.1-20/1</w:t>
      </w:r>
      <w:r w:rsidRPr="00276449">
        <w:rPr>
          <w:rFonts w:eastAsiaTheme="minorEastAsia"/>
          <w:sz w:val="28"/>
          <w:szCs w:val="28"/>
          <w:lang w:val="ru-RU"/>
        </w:rPr>
        <w:t xml:space="preserve"> </w:t>
      </w:r>
      <w:r w:rsidRPr="00276449">
        <w:rPr>
          <w:color w:val="000000"/>
          <w:sz w:val="28"/>
          <w:szCs w:val="28"/>
          <w:lang w:val="ru-RU"/>
        </w:rPr>
        <w:t>от 21.06.2017 г., согласно которому СНТ «Родничок» необходимо в срок до 21.06.2017 г., постоянно, обеспечить сбор и накопление отходов производства и потребления в специально оборудованных со</w:t>
      </w:r>
      <w:r w:rsidRPr="00276449">
        <w:rPr>
          <w:color w:val="000000"/>
          <w:sz w:val="28"/>
          <w:szCs w:val="28"/>
          <w:lang w:val="ru-RU"/>
        </w:rPr>
        <w:t xml:space="preserve">оружениях, предназначенных для размещения отходов, исключить сбор и накопление отходов на открытом грунте; </w:t>
      </w:r>
    </w:p>
    <w:p w:rsidR="00276449" w:rsidRPr="00276449" w:rsidP="001D340D">
      <w:pPr>
        <w:tabs>
          <w:tab w:val="left" w:pos="567"/>
        </w:tabs>
        <w:ind w:right="-1" w:firstLine="540"/>
        <w:jc w:val="both"/>
        <w:rPr>
          <w:rFonts w:eastAsiaTheme="minorEastAsia"/>
          <w:sz w:val="28"/>
          <w:szCs w:val="28"/>
          <w:lang w:val="ru-RU"/>
        </w:rPr>
      </w:pPr>
      <w:r w:rsidRPr="00276449">
        <w:rPr>
          <w:color w:val="000000"/>
          <w:sz w:val="28"/>
          <w:szCs w:val="28"/>
          <w:lang w:val="ru-RU"/>
        </w:rPr>
        <w:t xml:space="preserve">- № </w:t>
      </w:r>
      <w:r w:rsidRPr="00276449">
        <w:rPr>
          <w:rFonts w:eastAsiaTheme="minorEastAsia"/>
          <w:sz w:val="28"/>
          <w:szCs w:val="28"/>
        </w:rPr>
        <w:t>12-ф/03.1.1-20/2</w:t>
      </w:r>
      <w:r w:rsidRPr="00276449">
        <w:rPr>
          <w:rFonts w:eastAsiaTheme="minorEastAsia"/>
          <w:sz w:val="28"/>
          <w:szCs w:val="28"/>
          <w:lang w:val="ru-RU"/>
        </w:rPr>
        <w:t xml:space="preserve">, согласно </w:t>
      </w:r>
      <w:r w:rsidRPr="00276449">
        <w:rPr>
          <w:color w:val="000000"/>
          <w:sz w:val="28"/>
          <w:szCs w:val="28"/>
          <w:lang w:val="ru-RU"/>
        </w:rPr>
        <w:t xml:space="preserve">которому СНТ «Родничок» необходимо в срок до 21.09.2017 г. обеспечить разработку и утверждение нормативов образования отходов и лимитов на их размещение в целях уменьшения количества их образования; </w:t>
      </w:r>
      <w:r w:rsidRPr="00276449">
        <w:rPr>
          <w:rFonts w:eastAsiaTheme="minorEastAsia"/>
          <w:sz w:val="28"/>
          <w:szCs w:val="28"/>
        </w:rPr>
        <w:t xml:space="preserve"> </w:t>
      </w:r>
    </w:p>
    <w:p w:rsidR="00276449" w:rsidRPr="00276449" w:rsidP="001D340D">
      <w:pPr>
        <w:tabs>
          <w:tab w:val="left" w:pos="567"/>
        </w:tabs>
        <w:ind w:right="-1" w:firstLine="540"/>
        <w:jc w:val="both"/>
        <w:rPr>
          <w:color w:val="000000"/>
          <w:sz w:val="28"/>
          <w:szCs w:val="28"/>
          <w:lang w:val="ru-RU"/>
        </w:rPr>
      </w:pPr>
      <w:r w:rsidRPr="00276449">
        <w:rPr>
          <w:rFonts w:eastAsiaTheme="minorEastAsia"/>
          <w:sz w:val="28"/>
          <w:szCs w:val="28"/>
          <w:lang w:val="ru-RU"/>
        </w:rPr>
        <w:t xml:space="preserve">- № </w:t>
      </w:r>
      <w:r w:rsidRPr="00276449">
        <w:rPr>
          <w:rFonts w:eastAsiaTheme="minorEastAsia"/>
          <w:sz w:val="28"/>
          <w:szCs w:val="28"/>
        </w:rPr>
        <w:t>12-ф/03.1.1-20/3</w:t>
      </w:r>
      <w:r w:rsidRPr="00276449">
        <w:rPr>
          <w:rFonts w:eastAsiaTheme="minorEastAsia"/>
          <w:sz w:val="28"/>
          <w:szCs w:val="28"/>
          <w:lang w:val="ru-RU"/>
        </w:rPr>
        <w:t xml:space="preserve">, согласно </w:t>
      </w:r>
      <w:r w:rsidRPr="00276449">
        <w:rPr>
          <w:color w:val="000000"/>
          <w:sz w:val="28"/>
          <w:szCs w:val="28"/>
          <w:lang w:val="ru-RU"/>
        </w:rPr>
        <w:t xml:space="preserve">которому СНТ «Родничок» </w:t>
      </w:r>
      <w:r w:rsidRPr="00276449">
        <w:rPr>
          <w:color w:val="000000"/>
          <w:sz w:val="28"/>
          <w:szCs w:val="28"/>
          <w:lang w:val="ru-RU"/>
        </w:rPr>
        <w:t xml:space="preserve">необходимо в срок до 21.09.2017 г. разработать и утвердить паспорта отходов, предоставить в адрес Министерства экологии и природных ресурсов республики Крым заверенные копии паспортов отходов; </w:t>
      </w:r>
    </w:p>
    <w:p w:rsidR="00276449" w:rsidRPr="00276449" w:rsidP="001D340D">
      <w:pPr>
        <w:tabs>
          <w:tab w:val="left" w:pos="567"/>
        </w:tabs>
        <w:ind w:right="-1" w:firstLine="540"/>
        <w:jc w:val="both"/>
        <w:rPr>
          <w:color w:val="000000"/>
          <w:sz w:val="28"/>
          <w:szCs w:val="28"/>
          <w:lang w:val="ru-RU"/>
        </w:rPr>
      </w:pPr>
      <w:r w:rsidRPr="00276449">
        <w:rPr>
          <w:rFonts w:eastAsiaTheme="minorEastAsia"/>
          <w:sz w:val="28"/>
          <w:szCs w:val="28"/>
          <w:lang w:val="ru-RU"/>
        </w:rPr>
        <w:t xml:space="preserve">- </w:t>
      </w:r>
      <w:r w:rsidRPr="00276449">
        <w:rPr>
          <w:rFonts w:eastAsiaTheme="minorEastAsia"/>
          <w:sz w:val="28"/>
          <w:szCs w:val="28"/>
        </w:rPr>
        <w:t>№ 12-ф/03.1.1-20/4</w:t>
      </w:r>
      <w:r w:rsidRPr="00276449">
        <w:rPr>
          <w:rFonts w:eastAsiaTheme="minorEastAsia"/>
          <w:sz w:val="28"/>
          <w:szCs w:val="28"/>
          <w:lang w:val="ru-RU"/>
        </w:rPr>
        <w:t xml:space="preserve">, согласно которому </w:t>
      </w:r>
      <w:r w:rsidRPr="00276449">
        <w:rPr>
          <w:color w:val="000000"/>
          <w:sz w:val="28"/>
          <w:szCs w:val="28"/>
          <w:lang w:val="ru-RU"/>
        </w:rPr>
        <w:t>СНТ «Родничок» необход</w:t>
      </w:r>
      <w:r w:rsidRPr="00276449">
        <w:rPr>
          <w:color w:val="000000"/>
          <w:sz w:val="28"/>
          <w:szCs w:val="28"/>
          <w:lang w:val="ru-RU"/>
        </w:rPr>
        <w:t xml:space="preserve">имо в срок до 21.09.2017 г. обеспечить профессиональную подготовку лицам, которые допущены к сбору, транспортированию, обработке, утилизации, обезвреживанию, размещению отходов </w:t>
      </w:r>
      <w:r w:rsidRPr="00276449">
        <w:rPr>
          <w:color w:val="000000"/>
          <w:sz w:val="28"/>
          <w:szCs w:val="28"/>
          <w:lang w:val="en-US"/>
        </w:rPr>
        <w:t>I</w:t>
      </w:r>
      <w:r w:rsidRPr="00276449">
        <w:rPr>
          <w:color w:val="000000"/>
          <w:sz w:val="28"/>
          <w:szCs w:val="28"/>
          <w:lang w:val="ru-RU"/>
        </w:rPr>
        <w:t>-</w:t>
      </w:r>
      <w:r w:rsidRPr="00276449">
        <w:rPr>
          <w:color w:val="000000"/>
          <w:sz w:val="28"/>
          <w:szCs w:val="28"/>
          <w:lang w:val="en-US"/>
        </w:rPr>
        <w:t>IV</w:t>
      </w:r>
      <w:r w:rsidRPr="00276449">
        <w:rPr>
          <w:color w:val="000000"/>
          <w:sz w:val="28"/>
          <w:szCs w:val="28"/>
          <w:lang w:val="ru-RU"/>
        </w:rPr>
        <w:t xml:space="preserve"> классов опасности, с последующим получением свидетельства (сертификатов) н</w:t>
      </w:r>
      <w:r w:rsidRPr="00276449">
        <w:rPr>
          <w:color w:val="000000"/>
          <w:sz w:val="28"/>
          <w:szCs w:val="28"/>
          <w:lang w:val="ru-RU"/>
        </w:rPr>
        <w:t xml:space="preserve">а право работы с отходами </w:t>
      </w:r>
      <w:r w:rsidRPr="00276449">
        <w:rPr>
          <w:color w:val="000000"/>
          <w:sz w:val="28"/>
          <w:szCs w:val="28"/>
          <w:lang w:val="en-US"/>
        </w:rPr>
        <w:t>I</w:t>
      </w:r>
      <w:r w:rsidRPr="00276449">
        <w:rPr>
          <w:color w:val="000000"/>
          <w:sz w:val="28"/>
          <w:szCs w:val="28"/>
          <w:lang w:val="ru-RU"/>
        </w:rPr>
        <w:t>-</w:t>
      </w:r>
      <w:r w:rsidRPr="00276449">
        <w:rPr>
          <w:color w:val="000000"/>
          <w:sz w:val="28"/>
          <w:szCs w:val="28"/>
          <w:lang w:val="en-US"/>
        </w:rPr>
        <w:t>IV</w:t>
      </w:r>
      <w:r w:rsidRPr="00276449">
        <w:rPr>
          <w:color w:val="000000"/>
          <w:sz w:val="28"/>
          <w:szCs w:val="28"/>
          <w:lang w:val="ru-RU"/>
        </w:rPr>
        <w:t xml:space="preserve"> класса опасности;</w:t>
      </w:r>
    </w:p>
    <w:p w:rsidR="00276449" w:rsidRPr="00276449" w:rsidP="001D340D">
      <w:pPr>
        <w:tabs>
          <w:tab w:val="left" w:pos="567"/>
        </w:tabs>
        <w:ind w:right="-1" w:firstLine="540"/>
        <w:jc w:val="both"/>
        <w:rPr>
          <w:color w:val="000000"/>
          <w:sz w:val="28"/>
          <w:szCs w:val="28"/>
          <w:lang w:val="ru-RU"/>
        </w:rPr>
      </w:pPr>
      <w:r w:rsidRPr="00276449">
        <w:rPr>
          <w:rFonts w:eastAsiaTheme="minorEastAsia"/>
          <w:sz w:val="28"/>
          <w:szCs w:val="28"/>
          <w:lang w:val="ru-RU"/>
        </w:rPr>
        <w:t xml:space="preserve">- </w:t>
      </w:r>
      <w:r w:rsidRPr="00276449">
        <w:rPr>
          <w:rFonts w:eastAsiaTheme="minorEastAsia"/>
          <w:sz w:val="28"/>
          <w:szCs w:val="28"/>
        </w:rPr>
        <w:t>№ 12-ф/03.1.1-20/5</w:t>
      </w:r>
      <w:r w:rsidRPr="00276449">
        <w:rPr>
          <w:rFonts w:eastAsiaTheme="minorEastAsia"/>
          <w:sz w:val="28"/>
          <w:szCs w:val="28"/>
          <w:lang w:val="ru-RU"/>
        </w:rPr>
        <w:t xml:space="preserve">, согласно которому </w:t>
      </w:r>
      <w:r w:rsidRPr="00276449">
        <w:rPr>
          <w:color w:val="000000"/>
          <w:sz w:val="28"/>
          <w:szCs w:val="28"/>
          <w:lang w:val="ru-RU"/>
        </w:rPr>
        <w:t>СНТ «Родничок» необходимо в срок до 21.06.2017 г., постоянно, обеспечить учет образовавшихся, утилизированных, обезвреженных, переданных другим лицам или полученным от</w:t>
      </w:r>
      <w:r w:rsidRPr="00276449">
        <w:rPr>
          <w:color w:val="000000"/>
          <w:sz w:val="28"/>
          <w:szCs w:val="28"/>
          <w:lang w:val="ru-RU"/>
        </w:rPr>
        <w:t xml:space="preserve"> других лиц, а также размещенных отходов, </w:t>
      </w:r>
    </w:p>
    <w:p w:rsidR="00276449" w:rsidRPr="00276449" w:rsidP="001D340D">
      <w:pPr>
        <w:tabs>
          <w:tab w:val="left" w:pos="567"/>
        </w:tabs>
        <w:ind w:firstLine="540"/>
        <w:jc w:val="both"/>
        <w:rPr>
          <w:sz w:val="28"/>
          <w:szCs w:val="28"/>
          <w:lang w:val="ru-RU"/>
        </w:rPr>
      </w:pPr>
      <w:r w:rsidRPr="00276449">
        <w:rPr>
          <w:rFonts w:eastAsiaTheme="minorEastAsia"/>
          <w:sz w:val="28"/>
          <w:szCs w:val="28"/>
          <w:lang w:val="ru-RU"/>
        </w:rPr>
        <w:t xml:space="preserve">- </w:t>
      </w:r>
      <w:r w:rsidRPr="00276449">
        <w:rPr>
          <w:rFonts w:eastAsiaTheme="minorEastAsia"/>
          <w:sz w:val="28"/>
          <w:szCs w:val="28"/>
        </w:rPr>
        <w:t>№ 12-ф/03.1.1-20/7</w:t>
      </w:r>
      <w:r w:rsidRPr="00276449">
        <w:rPr>
          <w:rFonts w:eastAsiaTheme="minorEastAsia"/>
          <w:sz w:val="28"/>
          <w:szCs w:val="28"/>
          <w:lang w:val="ru-RU"/>
        </w:rPr>
        <w:t xml:space="preserve">, согласно которому </w:t>
      </w:r>
      <w:r w:rsidRPr="00276449">
        <w:rPr>
          <w:color w:val="000000"/>
          <w:sz w:val="28"/>
          <w:szCs w:val="28"/>
          <w:lang w:val="ru-RU"/>
        </w:rPr>
        <w:t>СНТ «Родничок» необходимо в срок до 21.09.2017 г. обеспечить обустройство мест накопления твердых коммунальных отходов в соответствии с требованиями законодательства Российской Федерации в области охраны окружающей природной среды и законодательства Россий</w:t>
      </w:r>
      <w:r w:rsidRPr="00276449">
        <w:rPr>
          <w:color w:val="000000"/>
          <w:sz w:val="28"/>
          <w:szCs w:val="28"/>
          <w:lang w:val="ru-RU"/>
        </w:rPr>
        <w:t xml:space="preserve">ской Федерации в области </w:t>
      </w:r>
      <w:r w:rsidRPr="00276449">
        <w:rPr>
          <w:sz w:val="28"/>
          <w:szCs w:val="28"/>
          <w:lang w:val="ru-RU"/>
        </w:rPr>
        <w:t>обеспечения санитарно-эпидемиологического благополучия населения и предназначенное для размещения контейнеров;</w:t>
      </w:r>
    </w:p>
    <w:p w:rsidR="00276449" w:rsidRPr="00276449" w:rsidP="001D340D">
      <w:pPr>
        <w:tabs>
          <w:tab w:val="left" w:pos="567"/>
        </w:tabs>
        <w:ind w:firstLine="540"/>
        <w:jc w:val="both"/>
        <w:rPr>
          <w:sz w:val="28"/>
          <w:szCs w:val="28"/>
          <w:lang w:val="ru-RU"/>
        </w:rPr>
      </w:pPr>
      <w:r w:rsidRPr="00276449">
        <w:rPr>
          <w:rFonts w:eastAsiaTheme="minorEastAsia"/>
          <w:sz w:val="28"/>
          <w:szCs w:val="28"/>
          <w:lang w:val="ru-RU"/>
        </w:rPr>
        <w:t xml:space="preserve">- </w:t>
      </w:r>
      <w:r w:rsidRPr="00276449">
        <w:rPr>
          <w:rFonts w:eastAsiaTheme="minorEastAsia"/>
          <w:sz w:val="28"/>
          <w:szCs w:val="28"/>
        </w:rPr>
        <w:t xml:space="preserve">№ 12-ф/03.1.1-20/8 </w:t>
      </w:r>
      <w:r w:rsidRPr="00276449">
        <w:rPr>
          <w:rFonts w:eastAsiaTheme="minorEastAsia"/>
          <w:sz w:val="28"/>
          <w:szCs w:val="28"/>
          <w:lang w:val="ru-RU"/>
        </w:rPr>
        <w:t xml:space="preserve">согласно которому </w:t>
      </w:r>
      <w:r w:rsidRPr="00276449">
        <w:rPr>
          <w:sz w:val="28"/>
          <w:szCs w:val="28"/>
          <w:lang w:val="ru-RU"/>
        </w:rPr>
        <w:t>СНТ «Родничок» необходимо в срок до 21.09.2017 г. обеспечить разработку приказов,</w:t>
      </w:r>
      <w:r w:rsidRPr="00276449">
        <w:rPr>
          <w:sz w:val="28"/>
          <w:szCs w:val="28"/>
          <w:lang w:val="ru-RU"/>
        </w:rPr>
        <w:t xml:space="preserve"> распоряжений об утверждении мест складирования отходов на территории предприятия, их </w:t>
      </w:r>
      <w:r w:rsidRPr="00276449">
        <w:rPr>
          <w:sz w:val="28"/>
          <w:szCs w:val="28"/>
          <w:lang w:val="ru-RU"/>
        </w:rPr>
        <w:t>границы (площади, объемы), обустройство, а также о назначении должностных лиц, ответственных за их эксплуатацию.</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sz w:val="28"/>
          <w:szCs w:val="28"/>
          <w:lang w:val="ru-RU"/>
        </w:rPr>
        <w:t xml:space="preserve">При этом, как следует из предписаний </w:t>
      </w:r>
      <w:r w:rsidRPr="00276449">
        <w:rPr>
          <w:color w:val="000000"/>
          <w:sz w:val="28"/>
          <w:szCs w:val="28"/>
          <w:lang w:val="ru-RU"/>
        </w:rPr>
        <w:t xml:space="preserve">№ </w:t>
      </w:r>
      <w:r w:rsidRPr="00276449">
        <w:rPr>
          <w:rFonts w:eastAsiaTheme="minorEastAsia"/>
          <w:sz w:val="28"/>
          <w:szCs w:val="28"/>
        </w:rPr>
        <w:t>12-ф/03.1.1-20/1</w:t>
      </w:r>
      <w:r w:rsidRPr="00276449">
        <w:rPr>
          <w:rFonts w:eastAsiaTheme="minorEastAsia"/>
          <w:sz w:val="28"/>
          <w:szCs w:val="28"/>
          <w:lang w:val="ru-RU"/>
        </w:rPr>
        <w:t xml:space="preserve"> и</w:t>
      </w:r>
      <w:r w:rsidRPr="00276449">
        <w:rPr>
          <w:rFonts w:eastAsiaTheme="minorEastAsia"/>
          <w:sz w:val="28"/>
          <w:szCs w:val="28"/>
          <w:lang w:val="ru-RU"/>
        </w:rPr>
        <w:t xml:space="preserve"> </w:t>
      </w:r>
      <w:r w:rsidRPr="00276449">
        <w:rPr>
          <w:rFonts w:eastAsiaTheme="minorEastAsia"/>
          <w:sz w:val="28"/>
          <w:szCs w:val="28"/>
        </w:rPr>
        <w:t>№ 12-ф/03.1.1-20/5</w:t>
      </w:r>
      <w:r w:rsidRPr="00276449">
        <w:rPr>
          <w:rFonts w:eastAsiaTheme="minorEastAsia"/>
          <w:sz w:val="28"/>
          <w:szCs w:val="28"/>
          <w:lang w:val="ru-RU"/>
        </w:rPr>
        <w:t xml:space="preserve"> </w:t>
      </w:r>
      <w:r w:rsidRPr="00276449">
        <w:rPr>
          <w:sz w:val="28"/>
          <w:szCs w:val="28"/>
          <w:lang w:val="ru-RU"/>
        </w:rPr>
        <w:t xml:space="preserve">помимо точного указания срока их исполнения  - </w:t>
      </w:r>
      <w:r w:rsidRPr="00276449">
        <w:rPr>
          <w:rFonts w:eastAsiaTheme="minorEastAsia"/>
          <w:sz w:val="28"/>
          <w:szCs w:val="28"/>
          <w:lang w:val="ru-RU"/>
        </w:rPr>
        <w:t xml:space="preserve">до 21.06.2017 г., указан срок их исполнения  - «постоянно», </w:t>
      </w:r>
      <w:r w:rsidRPr="00276449">
        <w:rPr>
          <w:rFonts w:eastAsiaTheme="minorHAnsi"/>
          <w:sz w:val="28"/>
          <w:szCs w:val="28"/>
          <w:lang w:val="ru-RU" w:eastAsia="en-US"/>
        </w:rPr>
        <w:t xml:space="preserve">т.е. на будущее время,  что нельзя признать законным. </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Таким образом, суд учитывает указанные в предписаниях конкретные сроки их </w:t>
      </w:r>
      <w:r w:rsidRPr="00276449">
        <w:rPr>
          <w:rFonts w:eastAsiaTheme="minorHAnsi"/>
          <w:sz w:val="28"/>
          <w:szCs w:val="28"/>
          <w:lang w:val="ru-RU" w:eastAsia="en-US"/>
        </w:rPr>
        <w:t>исполнения - 21.06.2017 г. и 21.09.2017 г.</w:t>
      </w:r>
    </w:p>
    <w:p w:rsidR="00276449" w:rsidRPr="00276449" w:rsidP="001D340D">
      <w:pPr>
        <w:tabs>
          <w:tab w:val="left" w:pos="567"/>
        </w:tabs>
        <w:ind w:right="-123" w:firstLine="540"/>
        <w:jc w:val="both"/>
        <w:rPr>
          <w:color w:val="000000"/>
          <w:sz w:val="28"/>
          <w:szCs w:val="28"/>
          <w:lang w:val="ru-RU"/>
        </w:rPr>
      </w:pPr>
      <w:r w:rsidRPr="00276449">
        <w:rPr>
          <w:rFonts w:eastAsiaTheme="minorHAnsi"/>
          <w:sz w:val="28"/>
          <w:szCs w:val="28"/>
          <w:lang w:val="ru-RU" w:eastAsia="en-US"/>
        </w:rPr>
        <w:t xml:space="preserve">В ходе проведения проверки исполнения предписаний установлено, что предписания </w:t>
      </w:r>
      <w:r w:rsidRPr="00276449">
        <w:rPr>
          <w:iCs/>
          <w:color w:val="000000"/>
          <w:sz w:val="28"/>
          <w:szCs w:val="28"/>
          <w:lang w:val="ru-RU"/>
        </w:rPr>
        <w:t xml:space="preserve">от 21.06.2017 г. </w:t>
      </w:r>
      <w:r w:rsidRPr="00276449">
        <w:rPr>
          <w:rFonts w:eastAsiaTheme="minorEastAsia"/>
          <w:sz w:val="28"/>
          <w:szCs w:val="28"/>
        </w:rPr>
        <w:t>№ 12-ф/03.1.1-20/1; № 12-ф/03.1.1-20/2; 12-ф/03.1.1-20/3; № 12-ф/03.1.1-20/4; № 12-ф/03.1.1-20/5; № 12-ф/03.1.1-20/7;</w:t>
      </w:r>
      <w:r w:rsidRPr="00276449">
        <w:rPr>
          <w:rFonts w:eastAsiaTheme="minorEastAsia"/>
          <w:sz w:val="28"/>
          <w:szCs w:val="28"/>
        </w:rPr>
        <w:t xml:space="preserve"> № 12-ф/03.1.1-20/8 об </w:t>
      </w:r>
      <w:r w:rsidRPr="00276449">
        <w:rPr>
          <w:rFonts w:eastAsiaTheme="minorEastAsia"/>
          <w:sz w:val="28"/>
          <w:szCs w:val="28"/>
          <w:lang w:val="ru-RU"/>
        </w:rPr>
        <w:t xml:space="preserve">устранении нарушений законодательства в области охраны окружающей среды и нарушений природоохранных требований, </w:t>
      </w:r>
      <w:r w:rsidRPr="00276449">
        <w:rPr>
          <w:rFonts w:eastAsiaTheme="minorHAnsi"/>
          <w:sz w:val="28"/>
          <w:szCs w:val="28"/>
          <w:lang w:val="ru-RU" w:eastAsia="en-US"/>
        </w:rPr>
        <w:t>в установленны</w:t>
      </w:r>
      <w:r w:rsidR="007F62CF">
        <w:rPr>
          <w:rFonts w:eastAsiaTheme="minorHAnsi"/>
          <w:sz w:val="28"/>
          <w:szCs w:val="28"/>
          <w:lang w:val="ru-RU" w:eastAsia="en-US"/>
        </w:rPr>
        <w:t>е</w:t>
      </w:r>
      <w:r w:rsidRPr="00276449">
        <w:rPr>
          <w:rFonts w:eastAsiaTheme="minorHAnsi"/>
          <w:sz w:val="28"/>
          <w:szCs w:val="28"/>
          <w:lang w:val="ru-RU" w:eastAsia="en-US"/>
        </w:rPr>
        <w:t xml:space="preserve"> срок</w:t>
      </w:r>
      <w:r w:rsidR="007F62CF">
        <w:rPr>
          <w:rFonts w:eastAsiaTheme="minorHAnsi"/>
          <w:sz w:val="28"/>
          <w:szCs w:val="28"/>
          <w:lang w:val="ru-RU" w:eastAsia="en-US"/>
        </w:rPr>
        <w:t>и</w:t>
      </w:r>
      <w:r w:rsidRPr="00276449">
        <w:rPr>
          <w:rFonts w:eastAsiaTheme="minorHAnsi"/>
          <w:sz w:val="28"/>
          <w:szCs w:val="28"/>
          <w:lang w:val="ru-RU" w:eastAsia="en-US"/>
        </w:rPr>
        <w:t xml:space="preserve"> СНТ «Родничок», не выполнены. </w:t>
      </w:r>
      <w:r w:rsidRPr="00276449">
        <w:rPr>
          <w:color w:val="000000"/>
          <w:sz w:val="28"/>
          <w:szCs w:val="28"/>
          <w:lang w:val="ru-RU"/>
        </w:rPr>
        <w:t xml:space="preserve">По результатам проверки составлен акт № 26-ф/03.1.1-20 от 10.10.2017 </w:t>
      </w:r>
      <w:r w:rsidRPr="00276449">
        <w:rPr>
          <w:color w:val="000000"/>
          <w:sz w:val="28"/>
          <w:szCs w:val="28"/>
          <w:lang w:val="ru-RU"/>
        </w:rPr>
        <w:t>г.</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 xml:space="preserve">Неисполнение Товариществом вышеуказанных предписаний, зафиксированное в акте проверки от № 26-ф/03.1.1-20 от 10.10.2017 г., послужило основанием для составления в отношении </w:t>
      </w:r>
      <w:r w:rsidR="007F62CF">
        <w:rPr>
          <w:color w:val="000000"/>
          <w:sz w:val="28"/>
          <w:szCs w:val="28"/>
          <w:lang w:val="ru-RU"/>
        </w:rPr>
        <w:t xml:space="preserve">председателя правления </w:t>
      </w:r>
      <w:r w:rsidRPr="00276449">
        <w:rPr>
          <w:color w:val="000000"/>
          <w:sz w:val="28"/>
          <w:szCs w:val="28"/>
          <w:lang w:val="ru-RU"/>
        </w:rPr>
        <w:t>СНТ «Родничок»</w:t>
      </w:r>
      <w:r w:rsidR="007F62CF">
        <w:rPr>
          <w:color w:val="000000"/>
          <w:sz w:val="28"/>
          <w:szCs w:val="28"/>
          <w:lang w:val="ru-RU"/>
        </w:rPr>
        <w:t xml:space="preserve"> Поленовой Т.И. </w:t>
      </w:r>
      <w:r w:rsidRPr="00276449">
        <w:rPr>
          <w:color w:val="000000"/>
          <w:sz w:val="28"/>
          <w:szCs w:val="28"/>
          <w:lang w:val="ru-RU"/>
        </w:rPr>
        <w:t>протокола об административн</w:t>
      </w:r>
      <w:r w:rsidRPr="00276449">
        <w:rPr>
          <w:color w:val="000000"/>
          <w:sz w:val="28"/>
          <w:szCs w:val="28"/>
          <w:lang w:val="ru-RU"/>
        </w:rPr>
        <w:t>ом правонарушении № 005493/0365 от 11.10.2017 г. по признакам правонарушения, предусмотренного ч. 1 ст. 19.5 Кодекса Российской Федерации об административных правонарушениях.</w:t>
      </w:r>
    </w:p>
    <w:p w:rsidR="00276449" w:rsidRPr="00276449" w:rsidP="001D340D">
      <w:pPr>
        <w:tabs>
          <w:tab w:val="left" w:pos="567"/>
        </w:tabs>
        <w:ind w:right="-1" w:firstLine="540"/>
        <w:jc w:val="both"/>
        <w:rPr>
          <w:sz w:val="28"/>
          <w:szCs w:val="28"/>
          <w:lang w:val="ru-RU"/>
        </w:rPr>
      </w:pPr>
      <w:r w:rsidRPr="00276449">
        <w:rPr>
          <w:sz w:val="28"/>
          <w:szCs w:val="28"/>
          <w:lang w:val="ru-RU"/>
        </w:rPr>
        <w:t xml:space="preserve">Из диспозиции состава административного правонарушения, </w:t>
      </w:r>
      <w:r w:rsidRPr="00276449">
        <w:rPr>
          <w:color w:val="000000"/>
          <w:sz w:val="28"/>
          <w:szCs w:val="28"/>
          <w:lang w:val="ru-RU"/>
        </w:rPr>
        <w:t>предусмотренного ч. 1 ст.</w:t>
      </w:r>
      <w:r w:rsidRPr="00276449">
        <w:rPr>
          <w:color w:val="000000"/>
          <w:sz w:val="28"/>
          <w:szCs w:val="28"/>
          <w:lang w:val="ru-RU"/>
        </w:rPr>
        <w:t xml:space="preserve"> 19.5 Кодекса Российской Федерации об административных правонарушениях,</w:t>
      </w:r>
      <w:r w:rsidRPr="00276449">
        <w:rPr>
          <w:sz w:val="28"/>
          <w:szCs w:val="28"/>
          <w:lang w:val="ru-RU"/>
        </w:rPr>
        <w:t xml:space="preserve"> следует, что одним из необходимых условий привлечения лица к административной ответственности является невыполнение им именно законного предписания органа (должностного лица) в полном </w:t>
      </w:r>
      <w:r w:rsidRPr="00276449">
        <w:rPr>
          <w:sz w:val="28"/>
          <w:szCs w:val="28"/>
          <w:lang w:val="ru-RU"/>
        </w:rPr>
        <w:t>объеме.</w:t>
      </w:r>
    </w:p>
    <w:p w:rsidR="00276449" w:rsidRPr="00276449" w:rsidP="001D340D">
      <w:pPr>
        <w:tabs>
          <w:tab w:val="left" w:pos="567"/>
        </w:tabs>
        <w:ind w:right="-1" w:firstLine="567"/>
        <w:jc w:val="both"/>
        <w:rPr>
          <w:sz w:val="28"/>
          <w:szCs w:val="28"/>
          <w:lang w:val="ru-RU"/>
        </w:rPr>
      </w:pPr>
      <w:r w:rsidRPr="00276449">
        <w:rPr>
          <w:sz w:val="28"/>
          <w:szCs w:val="28"/>
          <w:lang w:val="ru-RU"/>
        </w:rPr>
        <w:t>По смыслу закона, граждане и юридические лица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w:t>
      </w:r>
    </w:p>
    <w:p w:rsidR="00276449" w:rsidRPr="00276449" w:rsidP="001D340D">
      <w:pPr>
        <w:tabs>
          <w:tab w:val="left" w:pos="567"/>
        </w:tabs>
        <w:ind w:right="-1" w:firstLine="567"/>
        <w:jc w:val="both"/>
        <w:rPr>
          <w:color w:val="000000"/>
          <w:sz w:val="28"/>
          <w:szCs w:val="28"/>
          <w:lang w:val="ru-RU"/>
        </w:rPr>
      </w:pPr>
      <w:r w:rsidRPr="00276449">
        <w:rPr>
          <w:sz w:val="28"/>
          <w:szCs w:val="28"/>
          <w:lang w:val="ru-RU"/>
        </w:rPr>
        <w:t xml:space="preserve">Вместе с </w:t>
      </w:r>
      <w:r w:rsidRPr="00276449">
        <w:rPr>
          <w:sz w:val="28"/>
          <w:szCs w:val="28"/>
          <w:lang w:val="ru-RU"/>
        </w:rPr>
        <w:t xml:space="preserve">тем, при рассмотрении дела установлено, что предписания, выданные СНТ «Родничок» </w:t>
      </w:r>
      <w:r w:rsidRPr="00276449">
        <w:rPr>
          <w:rFonts w:eastAsiaTheme="minorEastAsia"/>
          <w:sz w:val="28"/>
          <w:szCs w:val="28"/>
        </w:rPr>
        <w:t>№ 12-ф/03.1.1-20/2; 12-ф/03.1.1-20/3; № 12-ф/03.1.1-20/4; № 12-ф/03.1.1-20/5</w:t>
      </w:r>
      <w:r w:rsidRPr="00276449">
        <w:rPr>
          <w:rFonts w:eastAsiaTheme="minorEastAsia"/>
          <w:sz w:val="28"/>
          <w:szCs w:val="28"/>
          <w:lang w:val="ru-RU"/>
        </w:rPr>
        <w:t xml:space="preserve"> от 21.06.2017 г. </w:t>
      </w:r>
      <w:r w:rsidRPr="00276449">
        <w:rPr>
          <w:color w:val="000000"/>
          <w:sz w:val="28"/>
          <w:szCs w:val="28"/>
          <w:lang w:val="ru-RU"/>
        </w:rPr>
        <w:t>не основаны на законе в силу следующего.</w:t>
      </w:r>
    </w:p>
    <w:p w:rsidR="00276449" w:rsidRPr="00276449" w:rsidP="001D340D">
      <w:pPr>
        <w:autoSpaceDE w:val="0"/>
        <w:autoSpaceDN w:val="0"/>
        <w:adjustRightInd w:val="0"/>
        <w:ind w:firstLine="567"/>
        <w:jc w:val="both"/>
        <w:rPr>
          <w:rFonts w:eastAsiaTheme="minorHAnsi"/>
          <w:sz w:val="28"/>
          <w:szCs w:val="28"/>
          <w:lang w:val="ru-RU" w:eastAsia="en-US"/>
        </w:rPr>
      </w:pPr>
      <w:r w:rsidRPr="00276449">
        <w:rPr>
          <w:rFonts w:eastAsiaTheme="minorHAnsi"/>
          <w:sz w:val="28"/>
          <w:szCs w:val="28"/>
          <w:lang w:val="ru-RU" w:eastAsia="en-US"/>
        </w:rPr>
        <w:t>Правовые основы обращения с отходами про</w:t>
      </w:r>
      <w:r w:rsidRPr="00276449">
        <w:rPr>
          <w:rFonts w:eastAsiaTheme="minorHAnsi"/>
          <w:sz w:val="28"/>
          <w:szCs w:val="28"/>
          <w:lang w:val="ru-RU" w:eastAsia="en-US"/>
        </w:rPr>
        <w:t xml:space="preserve">изводства и потребления в целях предотвращения их вредного воздействия на здоровье человека и окружающую среду определены Федеральным </w:t>
      </w:r>
      <w:r>
        <w:fldChar w:fldCharType="begin"/>
      </w:r>
      <w:r>
        <w:instrText xml:space="preserve"> HYPERLINK "consultantplus://offline/ref=52D22694EDF119B82F3F662D8B7D7F2FA220CBFFA24C850B141D15B68Dc0I8L" </w:instrText>
      </w:r>
      <w:r>
        <w:fldChar w:fldCharType="separate"/>
      </w:r>
      <w:r w:rsidRPr="00276449">
        <w:rPr>
          <w:rFonts w:eastAsiaTheme="minorHAnsi"/>
          <w:sz w:val="28"/>
          <w:szCs w:val="28"/>
          <w:lang w:val="ru-RU" w:eastAsia="en-US"/>
        </w:rPr>
        <w:t>законом</w:t>
      </w:r>
      <w:r>
        <w:fldChar w:fldCharType="end"/>
      </w:r>
      <w:r w:rsidRPr="00276449">
        <w:rPr>
          <w:rFonts w:eastAsiaTheme="minorHAnsi"/>
          <w:sz w:val="28"/>
          <w:szCs w:val="28"/>
          <w:lang w:val="ru-RU" w:eastAsia="en-US"/>
        </w:rPr>
        <w:t xml:space="preserve"> от 24 июня 1998 г. № 89-ФЗ «Об отходах производства и потребления» (далее - Федеральный закон № 89-ФЗ, положения данного </w:t>
      </w:r>
      <w:r>
        <w:fldChar w:fldCharType="begin"/>
      </w:r>
      <w:r>
        <w:instrText xml:space="preserve"> HYPERLINK "consultantplus://offline/ref=52D22694EDF119B82F3F662D8B7D7F2FA220CBFFA24C850B141D15B68Dc0I8L" </w:instrText>
      </w:r>
      <w:r>
        <w:fldChar w:fldCharType="separate"/>
      </w:r>
      <w:r w:rsidRPr="00276449">
        <w:rPr>
          <w:rFonts w:eastAsiaTheme="minorHAnsi"/>
          <w:sz w:val="28"/>
          <w:szCs w:val="28"/>
          <w:lang w:val="ru-RU" w:eastAsia="en-US"/>
        </w:rPr>
        <w:t>закона</w:t>
      </w:r>
      <w:r>
        <w:fldChar w:fldCharType="end"/>
      </w:r>
      <w:r w:rsidRPr="00276449">
        <w:rPr>
          <w:rFonts w:eastAsiaTheme="minorHAnsi"/>
          <w:sz w:val="28"/>
          <w:szCs w:val="28"/>
          <w:lang w:val="ru-RU" w:eastAsia="en-US"/>
        </w:rPr>
        <w:t xml:space="preserve"> приведены в настоя</w:t>
      </w:r>
      <w:r w:rsidRPr="00276449">
        <w:rPr>
          <w:rFonts w:eastAsiaTheme="minorHAnsi"/>
          <w:sz w:val="28"/>
          <w:szCs w:val="28"/>
          <w:lang w:val="ru-RU" w:eastAsia="en-US"/>
        </w:rPr>
        <w:t>щем постановлении в редакции, действовавшей на момент возникновения обстоятельств, послуживших основанием для составления протокола об административном правонарушении</w:t>
      </w:r>
      <w:r w:rsidRPr="00276449">
        <w:rPr>
          <w:rFonts w:eastAsiaTheme="minorHAnsi"/>
          <w:sz w:val="28"/>
          <w:szCs w:val="28"/>
          <w:lang w:val="ru-RU" w:eastAsia="en-US"/>
        </w:rPr>
        <w:t xml:space="preserve"> в отношении председателя правления СНТ «Родничок»).</w:t>
      </w:r>
    </w:p>
    <w:p w:rsidR="00276449" w:rsidRPr="00276449" w:rsidP="001D340D">
      <w:pPr>
        <w:autoSpaceDE w:val="0"/>
        <w:autoSpaceDN w:val="0"/>
        <w:adjustRightInd w:val="0"/>
        <w:ind w:firstLine="567"/>
        <w:jc w:val="both"/>
        <w:rPr>
          <w:rFonts w:eastAsiaTheme="minorHAnsi"/>
          <w:sz w:val="28"/>
          <w:szCs w:val="28"/>
          <w:lang w:val="ru-RU" w:eastAsia="en-US"/>
        </w:rPr>
      </w:pPr>
      <w:r w:rsidRPr="00276449">
        <w:rPr>
          <w:rFonts w:eastAsiaTheme="minorHAnsi"/>
          <w:sz w:val="28"/>
          <w:szCs w:val="28"/>
          <w:lang w:val="ru-RU" w:eastAsia="en-US"/>
        </w:rPr>
        <w:t xml:space="preserve">Согласно </w:t>
      </w:r>
      <w:r>
        <w:fldChar w:fldCharType="begin"/>
      </w:r>
      <w:r>
        <w:instrText xml:space="preserve"> HYPERLINK "consultantplus://offline/ref=52D22694EDF119B82F3F662D8B7D7F2FA220CBFFA24C850B141D15B68D08B0E82E7A757F4E90A8ABc1I2L" </w:instrText>
      </w:r>
      <w:r>
        <w:fldChar w:fldCharType="separate"/>
      </w:r>
      <w:r w:rsidRPr="00276449">
        <w:rPr>
          <w:rFonts w:eastAsiaTheme="minorHAnsi"/>
          <w:sz w:val="28"/>
          <w:szCs w:val="28"/>
          <w:lang w:val="ru-RU" w:eastAsia="en-US"/>
        </w:rPr>
        <w:t>статье 1</w:t>
      </w:r>
      <w:r>
        <w:fldChar w:fldCharType="end"/>
      </w:r>
      <w:r w:rsidRPr="00276449">
        <w:rPr>
          <w:rFonts w:eastAsiaTheme="minorHAnsi"/>
          <w:sz w:val="28"/>
          <w:szCs w:val="28"/>
          <w:lang w:val="ru-RU" w:eastAsia="en-US"/>
        </w:rPr>
        <w:t xml:space="preserve"> Федерального закона № 89-ФЗ отходами производства и потребления признаются вещества или предметы, которые образованы в </w:t>
      </w:r>
      <w:r w:rsidRPr="00276449">
        <w:rPr>
          <w:rFonts w:eastAsiaTheme="minorHAnsi"/>
          <w:sz w:val="28"/>
          <w:szCs w:val="28"/>
          <w:lang w:val="ru-RU" w:eastAsia="en-US"/>
        </w:rPr>
        <w:t>процессе производства, вы</w:t>
      </w:r>
      <w:r w:rsidRPr="00276449">
        <w:rPr>
          <w:rFonts w:eastAsiaTheme="minorHAnsi"/>
          <w:sz w:val="28"/>
          <w:szCs w:val="28"/>
          <w:lang w:val="ru-RU" w:eastAsia="en-US"/>
        </w:rPr>
        <w:t xml:space="preserve">полнения работ, оказания услуг или в процессе потребления, которые удаляются, предназначены для удаления или подлежат удалению в соответствии с названным Федеральным </w:t>
      </w:r>
      <w:r>
        <w:fldChar w:fldCharType="begin"/>
      </w:r>
      <w:r>
        <w:instrText xml:space="preserve"> HYPERLINK "consultantplus://offline/ref=52D22694EDF119B82F3F662D8B7D7F2FA220CBFFA24C850B141D15B68Dc0I8L" </w:instrText>
      </w:r>
      <w:r>
        <w:fldChar w:fldCharType="separate"/>
      </w:r>
      <w:r w:rsidRPr="00276449">
        <w:rPr>
          <w:rFonts w:eastAsiaTheme="minorHAnsi"/>
          <w:sz w:val="28"/>
          <w:szCs w:val="28"/>
          <w:lang w:val="ru-RU" w:eastAsia="en-US"/>
        </w:rPr>
        <w:t>законом</w:t>
      </w:r>
      <w:r>
        <w:fldChar w:fldCharType="end"/>
      </w:r>
      <w:r w:rsidRPr="00276449">
        <w:rPr>
          <w:rFonts w:eastAsiaTheme="minorHAnsi"/>
          <w:sz w:val="28"/>
          <w:szCs w:val="28"/>
          <w:lang w:val="ru-RU" w:eastAsia="en-US"/>
        </w:rPr>
        <w:t>; под обращением с отходами понимается деятельность по сбору, накоплению, транспортированию, обработке, утилизации, обезвреживанию, размещению отходов.</w:t>
      </w:r>
    </w:p>
    <w:p w:rsidR="00276449" w:rsidRPr="00276449" w:rsidP="001D340D">
      <w:pPr>
        <w:tabs>
          <w:tab w:val="left" w:pos="567"/>
        </w:tabs>
        <w:ind w:right="-1" w:firstLine="567"/>
        <w:jc w:val="both"/>
        <w:rPr>
          <w:sz w:val="28"/>
          <w:szCs w:val="28"/>
          <w:lang w:val="ru-RU"/>
        </w:rPr>
      </w:pPr>
      <w:r w:rsidRPr="00276449">
        <w:rPr>
          <w:sz w:val="28"/>
          <w:szCs w:val="28"/>
          <w:lang w:val="ru-RU"/>
        </w:rPr>
        <w:t>В силу части 1 статьи 51 Федерального закона от 10.01.2002 № 7-ФЗ «Об охране о</w:t>
      </w:r>
      <w:r w:rsidRPr="00276449">
        <w:rPr>
          <w:sz w:val="28"/>
          <w:szCs w:val="28"/>
          <w:lang w:val="ru-RU"/>
        </w:rPr>
        <w:t>кружающей среды» (далее – Федеральный закон № 7-ФЗ) отходы производства и потребления, в том числе радиоактивные отходы, подлежат сбору, использованию, обезвреживанию, транспортировке, хранению и захоронению, условия и способы которых должны быть безопасны</w:t>
      </w:r>
      <w:r w:rsidRPr="00276449">
        <w:rPr>
          <w:sz w:val="28"/>
          <w:szCs w:val="28"/>
          <w:lang w:val="ru-RU"/>
        </w:rPr>
        <w:t>ми для окружающей среды и регулироваться законодательством Российской Федерации.</w:t>
      </w:r>
    </w:p>
    <w:p w:rsidR="00276449" w:rsidRPr="00276449" w:rsidP="001D340D">
      <w:pPr>
        <w:tabs>
          <w:tab w:val="left" w:pos="567"/>
        </w:tabs>
        <w:ind w:right="-1" w:firstLine="567"/>
        <w:jc w:val="both"/>
        <w:rPr>
          <w:sz w:val="28"/>
          <w:szCs w:val="28"/>
          <w:lang w:val="ru-RU"/>
        </w:rPr>
      </w:pPr>
      <w:r w:rsidRPr="00276449">
        <w:rPr>
          <w:sz w:val="28"/>
          <w:szCs w:val="28"/>
          <w:lang w:val="ru-RU"/>
        </w:rPr>
        <w:t>Согласно п. 2 ст. 51 Федерального закона № 7-ФЗ запрещается в том числе, сброс отходов производства и потребления, в том числе радиоактивных отходов, в поверхностные и подземн</w:t>
      </w:r>
      <w:r w:rsidRPr="00276449">
        <w:rPr>
          <w:sz w:val="28"/>
          <w:szCs w:val="28"/>
          <w:lang w:val="ru-RU"/>
        </w:rPr>
        <w:t>ые водные объекты, на водосборные площади, в недра и почву.</w:t>
      </w:r>
    </w:p>
    <w:p w:rsidR="00276449" w:rsidRPr="00276449" w:rsidP="001D340D">
      <w:pPr>
        <w:autoSpaceDE w:val="0"/>
        <w:autoSpaceDN w:val="0"/>
        <w:adjustRightInd w:val="0"/>
        <w:ind w:firstLine="567"/>
        <w:jc w:val="both"/>
        <w:rPr>
          <w:rFonts w:eastAsiaTheme="minorHAnsi"/>
          <w:sz w:val="28"/>
          <w:szCs w:val="28"/>
          <w:lang w:val="ru-RU" w:eastAsia="en-US"/>
        </w:rPr>
      </w:pPr>
      <w:r w:rsidRPr="00276449">
        <w:rPr>
          <w:rFonts w:eastAsiaTheme="minorHAnsi"/>
          <w:sz w:val="28"/>
          <w:szCs w:val="28"/>
          <w:lang w:val="ru-RU" w:eastAsia="en-US"/>
        </w:rPr>
        <w:t xml:space="preserve">В силу </w:t>
      </w:r>
      <w:r>
        <w:fldChar w:fldCharType="begin"/>
      </w:r>
      <w:r>
        <w:instrText xml:space="preserve"> HYPERLINK "consultantplus://offline/ref=FDD762346430BB02F659BE72A13BFFF0DA78B435B17820D0FE2E5556CD047F22313FE4B740YAH1L" </w:instrText>
      </w:r>
      <w:r>
        <w:fldChar w:fldCharType="separate"/>
      </w:r>
      <w:r w:rsidRPr="00276449">
        <w:rPr>
          <w:rFonts w:eastAsiaTheme="minorHAnsi"/>
          <w:sz w:val="28"/>
          <w:szCs w:val="28"/>
          <w:lang w:val="ru-RU" w:eastAsia="en-US"/>
        </w:rPr>
        <w:t>пункта 2 статьи 11</w:t>
      </w:r>
      <w:r>
        <w:fldChar w:fldCharType="end"/>
      </w:r>
      <w:r w:rsidRPr="00276449">
        <w:rPr>
          <w:rFonts w:eastAsiaTheme="minorHAnsi"/>
          <w:sz w:val="28"/>
          <w:szCs w:val="28"/>
          <w:lang w:val="ru-RU" w:eastAsia="en-US"/>
        </w:rPr>
        <w:t xml:space="preserve"> Федерального закона № 89-ФЗ юридические лица </w:t>
      </w:r>
      <w:r w:rsidRPr="00276449">
        <w:rPr>
          <w:rFonts w:eastAsiaTheme="minorHAnsi"/>
          <w:sz w:val="28"/>
          <w:szCs w:val="28"/>
          <w:lang w:val="ru-RU" w:eastAsia="en-US"/>
        </w:rPr>
        <w:t>и индивидуальные предприниматели при эксплуатации зданий, сооружений и иных объектов, связанной с обращением с отходами, обязаны, в числе прочего, соблюдать требования, правила и нормы в области обращения с отходами и иные требования, установленные законод</w:t>
      </w:r>
      <w:r w:rsidRPr="00276449">
        <w:rPr>
          <w:rFonts w:eastAsiaTheme="minorHAnsi"/>
          <w:sz w:val="28"/>
          <w:szCs w:val="28"/>
          <w:lang w:val="ru-RU" w:eastAsia="en-US"/>
        </w:rPr>
        <w:t>ательством Российской Федерации в области обращения с отходами;</w:t>
      </w:r>
      <w:r w:rsidRPr="00276449">
        <w:rPr>
          <w:rFonts w:eastAsiaTheme="minorHAnsi"/>
          <w:sz w:val="28"/>
          <w:szCs w:val="28"/>
          <w:lang w:val="ru-RU" w:eastAsia="en-US"/>
        </w:rPr>
        <w:t xml:space="preserve"> 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w:t>
      </w:r>
      <w:r w:rsidRPr="00276449">
        <w:rPr>
          <w:rFonts w:eastAsiaTheme="minorHAnsi"/>
          <w:sz w:val="28"/>
          <w:szCs w:val="28"/>
          <w:lang w:val="ru-RU" w:eastAsia="en-US"/>
        </w:rPr>
        <w:t>а.</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 (</w:t>
      </w:r>
      <w:r>
        <w:fldChar w:fldCharType="begin"/>
      </w:r>
      <w:r>
        <w:instrText xml:space="preserve"> HYPERLINK "consultantplus://offline/ref=FDD762346430BB02F659BE72A13BFFF0DA78B435B17820D0FE2E5556CD047F22313FE4B74AYAH6L" </w:instrText>
      </w:r>
      <w:r>
        <w:fldChar w:fldCharType="separate"/>
      </w:r>
      <w:r w:rsidRPr="00276449">
        <w:rPr>
          <w:rFonts w:eastAsiaTheme="minorHAnsi"/>
          <w:sz w:val="28"/>
          <w:szCs w:val="28"/>
          <w:lang w:val="ru-RU" w:eastAsia="en-US"/>
        </w:rPr>
        <w:t>пункт 2 статьи 18</w:t>
      </w:r>
      <w:r>
        <w:fldChar w:fldCharType="end"/>
      </w:r>
      <w:r w:rsidRPr="00276449">
        <w:rPr>
          <w:rFonts w:eastAsiaTheme="minorHAnsi"/>
          <w:sz w:val="28"/>
          <w:szCs w:val="28"/>
          <w:lang w:val="ru-RU" w:eastAsia="en-US"/>
        </w:rPr>
        <w:t xml:space="preserve"> Федерального закона № 89-ФЗ).</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Согласно </w:t>
      </w:r>
      <w:r>
        <w:fldChar w:fldCharType="begin"/>
      </w:r>
      <w:r>
        <w:instrText xml:space="preserve"> HYPERLINK "consultantplus://offline/ref=FDD762346430BB02F659BE72A13BFFF0DA78B435B17820D0FE2E5556CD047F22313FE4B543A4BDE8Y2H9L" </w:instrText>
      </w:r>
      <w:r>
        <w:fldChar w:fldCharType="separate"/>
      </w:r>
      <w:r w:rsidRPr="00276449">
        <w:rPr>
          <w:rFonts w:eastAsiaTheme="minorHAnsi"/>
          <w:sz w:val="28"/>
          <w:szCs w:val="28"/>
          <w:lang w:val="ru-RU" w:eastAsia="en-US"/>
        </w:rPr>
        <w:t>пункту 4 данной статьи</w:t>
      </w:r>
      <w:r>
        <w:fldChar w:fldCharType="end"/>
      </w:r>
      <w:r w:rsidRPr="00276449">
        <w:rPr>
          <w:rFonts w:eastAsiaTheme="minorHAnsi"/>
          <w:sz w:val="28"/>
          <w:szCs w:val="28"/>
          <w:lang w:val="ru-RU" w:eastAsia="en-US"/>
        </w:rPr>
        <w:t xml:space="preserve"> 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разрабатывают про</w:t>
      </w:r>
      <w:r w:rsidRPr="00276449">
        <w:rPr>
          <w:rFonts w:eastAsiaTheme="minorHAnsi"/>
          <w:sz w:val="28"/>
          <w:szCs w:val="28"/>
          <w:lang w:val="ru-RU" w:eastAsia="en-US"/>
        </w:rPr>
        <w:t>екты нормативов образования отходов и лимитов на их размещение.</w:t>
      </w:r>
    </w:p>
    <w:p w:rsidR="00276449" w:rsidRPr="00276449" w:rsidP="001D340D">
      <w:pPr>
        <w:tabs>
          <w:tab w:val="left" w:pos="567"/>
        </w:tabs>
        <w:ind w:right="-1" w:firstLine="540"/>
        <w:jc w:val="both"/>
        <w:rPr>
          <w:sz w:val="28"/>
          <w:szCs w:val="28"/>
          <w:lang w:val="ru-RU"/>
        </w:rPr>
      </w:pPr>
      <w:r w:rsidRPr="00276449">
        <w:rPr>
          <w:sz w:val="28"/>
          <w:szCs w:val="28"/>
          <w:lang w:val="ru-RU"/>
        </w:rPr>
        <w:t xml:space="preserve">В силу п. 3 ст. 4 </w:t>
      </w:r>
      <w:r w:rsidRPr="00276449">
        <w:rPr>
          <w:rFonts w:eastAsiaTheme="minorHAnsi"/>
          <w:sz w:val="28"/>
          <w:szCs w:val="28"/>
          <w:lang w:val="ru-RU" w:eastAsia="en-US"/>
        </w:rPr>
        <w:t xml:space="preserve">Федерального закона № 89-ФЗ </w:t>
      </w:r>
      <w:r w:rsidRPr="00276449">
        <w:rPr>
          <w:sz w:val="28"/>
          <w:szCs w:val="28"/>
          <w:lang w:val="ru-RU"/>
        </w:rPr>
        <w:t>собственник отходов I-IV класса опасности вправе отчуждать эти отходы в собственность другому лицу, передавать ему, оставаясь собственником, право</w:t>
      </w:r>
      <w:r w:rsidRPr="00276449">
        <w:rPr>
          <w:sz w:val="28"/>
          <w:szCs w:val="28"/>
          <w:lang w:val="ru-RU"/>
        </w:rPr>
        <w:t xml:space="preserve"> владения, пользования или распоряжения этими отходами, если у такого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Индивидуальные предприниматели, </w:t>
      </w:r>
      <w:r w:rsidRPr="00276449">
        <w:rPr>
          <w:rFonts w:eastAsiaTheme="minorHAnsi"/>
          <w:sz w:val="28"/>
          <w:szCs w:val="28"/>
          <w:lang w:val="ru-RU" w:eastAsia="en-US"/>
        </w:rPr>
        <w:t>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w:t>
      </w:r>
      <w:r w:rsidRPr="00276449">
        <w:rPr>
          <w:rFonts w:eastAsiaTheme="minorHAnsi"/>
          <w:sz w:val="28"/>
          <w:szCs w:val="28"/>
          <w:lang w:val="ru-RU" w:eastAsia="en-US"/>
        </w:rPr>
        <w:t xml:space="preserve">вительством Российской Федерации федеральным </w:t>
      </w:r>
      <w:r w:rsidRPr="00276449">
        <w:rPr>
          <w:rFonts w:eastAsiaTheme="minorHAnsi"/>
          <w:sz w:val="28"/>
          <w:szCs w:val="28"/>
          <w:lang w:val="ru-RU" w:eastAsia="en-US"/>
        </w:rPr>
        <w:t>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w:t>
      </w:r>
      <w:r w:rsidRPr="00276449">
        <w:rPr>
          <w:rFonts w:eastAsiaTheme="minorHAnsi"/>
          <w:sz w:val="28"/>
          <w:szCs w:val="28"/>
          <w:lang w:val="ru-RU" w:eastAsia="en-US"/>
        </w:rPr>
        <w:t>тельной власти (</w:t>
      </w:r>
      <w:r>
        <w:fldChar w:fldCharType="begin"/>
      </w:r>
      <w:r>
        <w:instrText xml:space="preserve"> HYPERLINK "consultantplus://offline/ref=D7AC24B6D857404BF5D377B1E0C4DDACD036504F21F647BEF42618996A49338D7558F2372BuDY7L" </w:instrText>
      </w:r>
      <w:r>
        <w:fldChar w:fldCharType="separate"/>
      </w:r>
      <w:r w:rsidRPr="00276449">
        <w:rPr>
          <w:rFonts w:eastAsiaTheme="minorHAnsi"/>
          <w:sz w:val="28"/>
          <w:szCs w:val="28"/>
          <w:lang w:val="ru-RU" w:eastAsia="en-US"/>
        </w:rPr>
        <w:t>пункт 1 статьи 14</w:t>
      </w:r>
      <w:r>
        <w:fldChar w:fldCharType="end"/>
      </w:r>
      <w:r w:rsidRPr="00276449">
        <w:rPr>
          <w:rFonts w:eastAsiaTheme="minorHAnsi"/>
          <w:sz w:val="28"/>
          <w:szCs w:val="28"/>
          <w:lang w:val="ru-RU" w:eastAsia="en-US"/>
        </w:rPr>
        <w:t xml:space="preserve"> Федерального закона № 89-ФЗ).</w:t>
      </w:r>
    </w:p>
    <w:p w:rsidR="00276449" w:rsidRPr="00276449" w:rsidP="001D340D">
      <w:pPr>
        <w:autoSpaceDE w:val="0"/>
        <w:autoSpaceDN w:val="0"/>
        <w:adjustRightInd w:val="0"/>
        <w:ind w:firstLine="540"/>
        <w:jc w:val="both"/>
        <w:rPr>
          <w:rFonts w:eastAsiaTheme="minorHAnsi"/>
          <w:sz w:val="28"/>
          <w:szCs w:val="28"/>
          <w:lang w:val="ru-RU" w:eastAsia="en-US"/>
        </w:rPr>
      </w:pPr>
      <w:r>
        <w:fldChar w:fldCharType="begin"/>
      </w:r>
      <w:r>
        <w:instrText xml:space="preserve"> HYPERLINK "consultantplus://offline/ref=D7AC24B6D857404BF5D377B1E0C4DDACD036504F21F647BEF42618996A49338D7558F2372BuDY5L" </w:instrText>
      </w:r>
      <w:r>
        <w:fldChar w:fldCharType="separate"/>
      </w:r>
      <w:r w:rsidRPr="00276449">
        <w:rPr>
          <w:rFonts w:eastAsiaTheme="minorHAnsi"/>
          <w:sz w:val="28"/>
          <w:szCs w:val="28"/>
          <w:lang w:val="ru-RU" w:eastAsia="en-US"/>
        </w:rPr>
        <w:t>Пунктом 3 данной статьи</w:t>
      </w:r>
      <w:r>
        <w:fldChar w:fldCharType="end"/>
      </w:r>
      <w:r w:rsidRPr="00276449">
        <w:rPr>
          <w:rFonts w:eastAsiaTheme="minorHAnsi"/>
          <w:sz w:val="28"/>
          <w:szCs w:val="28"/>
          <w:lang w:val="ru-RU" w:eastAsia="en-US"/>
        </w:rPr>
        <w:t xml:space="preserve"> определено, что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В </w:t>
      </w:r>
      <w:r w:rsidRPr="00276449">
        <w:rPr>
          <w:rFonts w:eastAsiaTheme="minorHAnsi"/>
          <w:sz w:val="28"/>
          <w:szCs w:val="28"/>
          <w:lang w:val="ru-RU" w:eastAsia="en-US"/>
        </w:rPr>
        <w:t xml:space="preserve">силу </w:t>
      </w:r>
      <w:r>
        <w:fldChar w:fldCharType="begin"/>
      </w:r>
      <w:r>
        <w:instrText xml:space="preserve"> HYPERLINK "consultantplus://offline/ref=9EC4D0CB50E9689144F69315558C1EC4C4CD7913D2F01ABBFD1D4B33D6586ED30A9B27K6a5L" </w:instrText>
      </w:r>
      <w:r>
        <w:fldChar w:fldCharType="separate"/>
      </w:r>
      <w:r w:rsidRPr="00276449">
        <w:rPr>
          <w:rFonts w:eastAsiaTheme="minorHAnsi"/>
          <w:sz w:val="28"/>
          <w:szCs w:val="28"/>
          <w:lang w:val="ru-RU" w:eastAsia="en-US"/>
        </w:rPr>
        <w:t>пункта 1 статьи 15</w:t>
      </w:r>
      <w:r>
        <w:fldChar w:fldCharType="end"/>
      </w:r>
      <w:r w:rsidRPr="00276449">
        <w:rPr>
          <w:rFonts w:eastAsiaTheme="minorHAnsi"/>
          <w:sz w:val="28"/>
          <w:szCs w:val="28"/>
          <w:lang w:val="ru-RU" w:eastAsia="en-US"/>
        </w:rPr>
        <w:t xml:space="preserve"> указанного Федерального закона лица, которые допущены к обращению с отходами I - IV класса опасности, обязаны и</w:t>
      </w:r>
      <w:r w:rsidRPr="00276449">
        <w:rPr>
          <w:rFonts w:eastAsiaTheme="minorHAnsi"/>
          <w:sz w:val="28"/>
          <w:szCs w:val="28"/>
          <w:lang w:val="ru-RU" w:eastAsia="en-US"/>
        </w:rPr>
        <w:t>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276449" w:rsidRPr="00276449" w:rsidP="001D340D">
      <w:pPr>
        <w:autoSpaceDE w:val="0"/>
        <w:autoSpaceDN w:val="0"/>
        <w:adjustRightInd w:val="0"/>
        <w:ind w:firstLine="540"/>
        <w:jc w:val="both"/>
        <w:rPr>
          <w:rFonts w:eastAsiaTheme="minorHAnsi"/>
          <w:sz w:val="28"/>
          <w:szCs w:val="28"/>
          <w:lang w:val="ru-RU" w:eastAsia="en-US"/>
        </w:rPr>
      </w:pPr>
      <w:r>
        <w:fldChar w:fldCharType="begin"/>
      </w:r>
      <w:r>
        <w:instrText xml:space="preserve"> HYPERLINK "consultantplus://offline/ref=9EC4D0CB50E9689144F69315558C1EC4CECE7A13D0F247B1F5444731D15731C40DD22D6468K0aBL" </w:instrText>
      </w:r>
      <w:r>
        <w:fldChar w:fldCharType="separate"/>
      </w:r>
      <w:r w:rsidRPr="00276449">
        <w:rPr>
          <w:rFonts w:eastAsiaTheme="minorHAnsi"/>
          <w:sz w:val="28"/>
          <w:szCs w:val="28"/>
          <w:lang w:val="ru-RU" w:eastAsia="en-US"/>
        </w:rPr>
        <w:t>Пунктом 1 статьи 19</w:t>
      </w:r>
      <w:r>
        <w:fldChar w:fldCharType="end"/>
      </w:r>
      <w:r w:rsidRPr="00276449">
        <w:rPr>
          <w:rFonts w:eastAsiaTheme="minorHAnsi"/>
          <w:sz w:val="28"/>
          <w:szCs w:val="28"/>
          <w:lang w:val="ru-RU" w:eastAsia="en-US"/>
        </w:rPr>
        <w:t xml:space="preserve"> Федерального закона № 89-ФЗ индивидуальные предприниматели и юридические лица, осуществляющие деятельность в области обращения с отходами, обязаны вести</w:t>
      </w:r>
      <w:r w:rsidRPr="00276449">
        <w:rPr>
          <w:rFonts w:eastAsiaTheme="minorHAnsi"/>
          <w:sz w:val="28"/>
          <w:szCs w:val="28"/>
          <w:lang w:val="ru-RU" w:eastAsia="en-US"/>
        </w:rPr>
        <w:t xml:space="preserve">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На основании </w:t>
      </w:r>
      <w:r>
        <w:fldChar w:fldCharType="begin"/>
      </w:r>
      <w:r>
        <w:instrText xml:space="preserve"> HYPERLINK "consultantplus://offline/ref=B8568EFE73D01166A8867916E68753B71E7E3B6C0A53A1EE00A93FCBD2DBA1148266ECEBQ9e2L" </w:instrText>
      </w:r>
      <w:r>
        <w:fldChar w:fldCharType="separate"/>
      </w:r>
      <w:r w:rsidRPr="00276449">
        <w:rPr>
          <w:rFonts w:eastAsiaTheme="minorHAnsi"/>
          <w:sz w:val="28"/>
          <w:szCs w:val="28"/>
          <w:lang w:val="ru-RU" w:eastAsia="en-US"/>
        </w:rPr>
        <w:t>ч. 2 ст. 19</w:t>
      </w:r>
      <w:r>
        <w:fldChar w:fldCharType="end"/>
      </w:r>
      <w:r w:rsidRPr="00276449">
        <w:rPr>
          <w:rFonts w:eastAsiaTheme="minorHAnsi"/>
          <w:sz w:val="28"/>
          <w:szCs w:val="28"/>
          <w:lang w:val="ru-RU" w:eastAsia="en-US"/>
        </w:rPr>
        <w:t xml:space="preserve"> Федерального закона № 89-ФЗ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w:t>
      </w:r>
      <w:r w:rsidRPr="00276449">
        <w:rPr>
          <w:rFonts w:eastAsiaTheme="minorHAnsi"/>
          <w:sz w:val="28"/>
          <w:szCs w:val="28"/>
          <w:lang w:val="ru-RU" w:eastAsia="en-US"/>
        </w:rPr>
        <w:t>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p w:rsidR="00276449" w:rsidRPr="00276449" w:rsidP="00276449">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В силу </w:t>
      </w:r>
      <w:r>
        <w:fldChar w:fldCharType="begin"/>
      </w:r>
      <w:r>
        <w:instrText xml:space="preserve"> HYPERLINK "consultantplus://offline/ref=4F4E0A7680715914A206D0B75E8FE85C42795A483EF9E291DCD0EF33C2EE96C6775B24CAEF5209D0IDv0L" </w:instrText>
      </w:r>
      <w:r>
        <w:fldChar w:fldCharType="separate"/>
      </w:r>
      <w:r w:rsidRPr="00276449">
        <w:rPr>
          <w:rFonts w:eastAsiaTheme="minorHAnsi"/>
          <w:sz w:val="28"/>
          <w:szCs w:val="28"/>
          <w:lang w:val="ru-RU" w:eastAsia="en-US"/>
        </w:rPr>
        <w:t>абз</w:t>
      </w:r>
      <w:r w:rsidRPr="00276449">
        <w:rPr>
          <w:rFonts w:eastAsiaTheme="minorHAnsi"/>
          <w:sz w:val="28"/>
          <w:szCs w:val="28"/>
          <w:lang w:val="ru-RU" w:eastAsia="en-US"/>
        </w:rPr>
        <w:t>. 5 ст. 1</w:t>
      </w:r>
      <w:r>
        <w:fldChar w:fldCharType="end"/>
      </w:r>
      <w:r w:rsidRPr="00276449">
        <w:rPr>
          <w:rFonts w:eastAsiaTheme="minorHAnsi"/>
          <w:sz w:val="28"/>
          <w:szCs w:val="28"/>
          <w:lang w:val="ru-RU" w:eastAsia="en-US"/>
        </w:rPr>
        <w:t xml:space="preserve"> Федерального закона от 15 апреля 1998 года № 66 «О садоводческих, огороднических и дачных некоммерческих объединениях граждан» (далее - Федеральный </w:t>
      </w:r>
      <w:r w:rsidRPr="00276449">
        <w:rPr>
          <w:rFonts w:eastAsiaTheme="minorHAnsi"/>
          <w:sz w:val="28"/>
          <w:szCs w:val="28"/>
          <w:lang w:val="ru-RU" w:eastAsia="en-US"/>
        </w:rPr>
        <w:t>закон № 66-ФЗ)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w:t>
      </w:r>
      <w:r w:rsidRPr="00276449">
        <w:rPr>
          <w:rFonts w:eastAsiaTheme="minorHAnsi"/>
          <w:sz w:val="28"/>
          <w:szCs w:val="28"/>
          <w:lang w:val="ru-RU" w:eastAsia="en-US"/>
        </w:rPr>
        <w:t>ское или дачное некоммерческое партнерство) - некоммерческая организация, учрежденная гражданами на добровольных началах для содействия</w:t>
      </w:r>
      <w:r w:rsidRPr="00276449">
        <w:rPr>
          <w:rFonts w:eastAsiaTheme="minorHAnsi"/>
          <w:sz w:val="28"/>
          <w:szCs w:val="28"/>
          <w:lang w:val="ru-RU" w:eastAsia="en-US"/>
        </w:rPr>
        <w:t xml:space="preserve"> ее членам в решении общих социально-хозяйственных задач для ведения садоводства, огородничества и дачного хозяйства.</w:t>
      </w:r>
    </w:p>
    <w:p w:rsidR="00276449" w:rsidRPr="00276449" w:rsidP="00276449">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Согласно </w:t>
      </w:r>
      <w:r>
        <w:fldChar w:fldCharType="begin"/>
      </w:r>
      <w:r>
        <w:instrText xml:space="preserve"> HYPERLINK "consultantplus://offline/ref=D67538A41706F037A0EFF235417ED7EAF48A4CA43237DD274270AF76A43D687C43F795AA2B6CACA0JDj1L" </w:instrText>
      </w:r>
      <w:r>
        <w:fldChar w:fldCharType="separate"/>
      </w:r>
      <w:r w:rsidRPr="00276449">
        <w:rPr>
          <w:rFonts w:eastAsiaTheme="minorHAnsi"/>
          <w:sz w:val="28"/>
          <w:szCs w:val="28"/>
          <w:lang w:val="ru-RU" w:eastAsia="en-US"/>
        </w:rPr>
        <w:t>пункта 1 статьи 4</w:t>
      </w:r>
      <w:r>
        <w:fldChar w:fldCharType="end"/>
      </w:r>
      <w:r w:rsidRPr="00276449">
        <w:rPr>
          <w:rFonts w:eastAsiaTheme="minorHAnsi"/>
          <w:sz w:val="28"/>
          <w:szCs w:val="28"/>
          <w:lang w:val="ru-RU" w:eastAsia="en-US"/>
        </w:rPr>
        <w:t xml:space="preserve"> Федерального закона от 15 апреля 1998 года № 66 «О садоводческих, огороднических и дачных некоммер</w:t>
      </w:r>
      <w:r w:rsidRPr="00276449">
        <w:rPr>
          <w:rFonts w:eastAsiaTheme="minorHAnsi"/>
          <w:sz w:val="28"/>
          <w:szCs w:val="28"/>
          <w:lang w:val="ru-RU" w:eastAsia="en-US"/>
        </w:rPr>
        <w:t>ческих объединениях граждан» (далее - Федеральный закон № 66-ФЗ) граждане в целях реализации своих прав на получение садовых, огородных или дачных земельных участков, владение, пользование и распоряжение данными земельными участками, а также в целях удовле</w:t>
      </w:r>
      <w:r w:rsidRPr="00276449">
        <w:rPr>
          <w:rFonts w:eastAsiaTheme="minorHAnsi"/>
          <w:sz w:val="28"/>
          <w:szCs w:val="28"/>
          <w:lang w:val="ru-RU" w:eastAsia="en-US"/>
        </w:rPr>
        <w:t>творения потребностей, связанных с реализацией таких прав, могут создавать садоводческие</w:t>
      </w:r>
      <w:r w:rsidRPr="00276449">
        <w:rPr>
          <w:rFonts w:eastAsiaTheme="minorHAnsi"/>
          <w:sz w:val="28"/>
          <w:szCs w:val="28"/>
          <w:lang w:val="ru-RU" w:eastAsia="en-US"/>
        </w:rPr>
        <w:t>, огороднические или дачные некоммерческие товарищества.</w:t>
      </w:r>
    </w:p>
    <w:p w:rsidR="00276449" w:rsidRPr="00276449" w:rsidP="00276449">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В садоводческом, огородническом или дачном некоммерческом товариществе имущество общего пользования, приобретен</w:t>
      </w:r>
      <w:r w:rsidRPr="00276449">
        <w:rPr>
          <w:rFonts w:eastAsiaTheme="minorHAnsi"/>
          <w:sz w:val="28"/>
          <w:szCs w:val="28"/>
          <w:lang w:val="ru-RU" w:eastAsia="en-US"/>
        </w:rPr>
        <w:t>ное или созданное таким товариществом за счет целевых взносов, является совместной собственностью его членов. Имущество общего пользования, приобретенное или созданное за счет средств специального фонда, образованного по решению общего собрания садоводческ</w:t>
      </w:r>
      <w:r w:rsidRPr="00276449">
        <w:rPr>
          <w:rFonts w:eastAsiaTheme="minorHAnsi"/>
          <w:sz w:val="28"/>
          <w:szCs w:val="28"/>
          <w:lang w:val="ru-RU" w:eastAsia="en-US"/>
        </w:rPr>
        <w:t>ого, огороднического или дачного некоммерческого товарищества, является собственностью такого товарищества как юридического лица. Специальный фонд составляют вступительные и членские взносы членов такого товарищества, доходы от его хозяйственной деятельнос</w:t>
      </w:r>
      <w:r w:rsidRPr="00276449">
        <w:rPr>
          <w:rFonts w:eastAsiaTheme="minorHAnsi"/>
          <w:sz w:val="28"/>
          <w:szCs w:val="28"/>
          <w:lang w:val="ru-RU" w:eastAsia="en-US"/>
        </w:rPr>
        <w:t xml:space="preserve">ти, а также средства, предоставленные садоводческому, огородническому или дачному некоммерческому товариществу в соответствии со </w:t>
      </w:r>
      <w:r>
        <w:fldChar w:fldCharType="begin"/>
      </w:r>
      <w:r>
        <w:instrText xml:space="preserve"> HYPERLINK "consultantplus://offline/ref=D98A41E637612AE0CF1CE9F69BBBAD64297DE651F38B372B3BC14BC233B1BB2B480FEFFBBC2C618Ed9lBL" </w:instrText>
      </w:r>
      <w:r>
        <w:fldChar w:fldCharType="separate"/>
      </w:r>
      <w:r w:rsidRPr="00276449">
        <w:rPr>
          <w:rFonts w:eastAsiaTheme="minorHAnsi"/>
          <w:sz w:val="28"/>
          <w:szCs w:val="28"/>
          <w:lang w:val="ru-RU" w:eastAsia="en-US"/>
        </w:rPr>
        <w:t>статьями 35,</w:t>
      </w:r>
      <w:r>
        <w:fldChar w:fldCharType="end"/>
      </w:r>
      <w:r w:rsidRPr="00276449">
        <w:rPr>
          <w:rFonts w:eastAsiaTheme="minorHAnsi"/>
          <w:sz w:val="28"/>
          <w:szCs w:val="28"/>
          <w:lang w:val="ru-RU" w:eastAsia="en-US"/>
        </w:rPr>
        <w:t xml:space="preserve"> </w:t>
      </w:r>
      <w:r>
        <w:fldChar w:fldCharType="begin"/>
      </w:r>
      <w:r>
        <w:instrText xml:space="preserve"> HYPERLINK "consultantplus://offline/ref=D98A41E637612AE0CF1CE9F69BBBAD64297DE651F38B372B3BC14BC233B1BB2B480FEFFBBC2C6689d9lCL" </w:instrText>
      </w:r>
      <w:r>
        <w:fldChar w:fldCharType="separate"/>
      </w:r>
      <w:r w:rsidRPr="00276449">
        <w:rPr>
          <w:rFonts w:eastAsiaTheme="minorHAnsi"/>
          <w:sz w:val="28"/>
          <w:szCs w:val="28"/>
          <w:lang w:val="ru-RU" w:eastAsia="en-US"/>
        </w:rPr>
        <w:t>36</w:t>
      </w:r>
      <w:r>
        <w:fldChar w:fldCharType="end"/>
      </w:r>
      <w:r w:rsidRPr="00276449">
        <w:rPr>
          <w:rFonts w:eastAsiaTheme="minorHAnsi"/>
          <w:sz w:val="28"/>
          <w:szCs w:val="28"/>
          <w:lang w:val="ru-RU" w:eastAsia="en-US"/>
        </w:rPr>
        <w:t xml:space="preserve"> и </w:t>
      </w:r>
      <w:r>
        <w:fldChar w:fldCharType="begin"/>
      </w:r>
      <w:r>
        <w:instrText xml:space="preserve"> HYPERLINK "consultantplus://offline/ref=D98A41E637612AE0CF1CE9F69BBBAD64297DE651F38B372B3BC14BC233B1BB2B480FEFFBBC2C6688d9l8L" </w:instrText>
      </w:r>
      <w:r>
        <w:fldChar w:fldCharType="separate"/>
      </w:r>
      <w:r w:rsidRPr="00276449">
        <w:rPr>
          <w:rFonts w:eastAsiaTheme="minorHAnsi"/>
          <w:sz w:val="28"/>
          <w:szCs w:val="28"/>
          <w:lang w:val="ru-RU" w:eastAsia="en-US"/>
        </w:rPr>
        <w:t>38</w:t>
      </w:r>
      <w:r>
        <w:fldChar w:fldCharType="end"/>
      </w:r>
      <w:r w:rsidRPr="00276449">
        <w:rPr>
          <w:rFonts w:eastAsiaTheme="minorHAnsi"/>
          <w:sz w:val="28"/>
          <w:szCs w:val="28"/>
          <w:lang w:val="ru-RU" w:eastAsia="en-US"/>
        </w:rPr>
        <w:t xml:space="preserve"> настоящего Федерального закона, прочие поступления. Средства специального фонда расходуются на цели, соответствующие предусмотренным уставом такого товарищества задачам (часть 2 Федерального закона от 15.04.1998 № 66-ФЗ).</w:t>
      </w:r>
    </w:p>
    <w:p w:rsidR="00276449" w:rsidRPr="00276449" w:rsidP="00276449">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Чле</w:t>
      </w:r>
      <w:r w:rsidRPr="00276449">
        <w:rPr>
          <w:rFonts w:eastAsiaTheme="minorHAnsi"/>
          <w:sz w:val="28"/>
          <w:szCs w:val="28"/>
          <w:lang w:val="ru-RU" w:eastAsia="en-US"/>
        </w:rPr>
        <w:t>ны садоводческого, огороднического или дачного некоммерческого товарищества не отвечают по его обязательствам, и такое товарищество не отвечает по обязательствам своих членов (часть 3 Федерального закона от 15.04.1998 № 66-ФЗ).</w:t>
      </w:r>
    </w:p>
    <w:p w:rsidR="00276449" w:rsidRPr="00276449" w:rsidP="00276449">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В соответствии с </w:t>
      </w:r>
      <w:r>
        <w:fldChar w:fldCharType="begin"/>
      </w:r>
      <w:r>
        <w:instrText xml:space="preserve"> HYPERLINK "consultantplus://offline/ref=54008E6419D26E2D72B91F3413DBCFA6243EFA9D6C1F01659F060CC42F8E2CDA491CE31361D83A74c7IEN" </w:instrText>
      </w:r>
      <w:r>
        <w:fldChar w:fldCharType="separate"/>
      </w:r>
      <w:r w:rsidRPr="00276449">
        <w:rPr>
          <w:rFonts w:eastAsiaTheme="minorHAnsi"/>
          <w:sz w:val="28"/>
          <w:szCs w:val="28"/>
          <w:lang w:val="ru-RU" w:eastAsia="en-US"/>
        </w:rPr>
        <w:t>пунктом 4 статьи 16</w:t>
      </w:r>
      <w:r>
        <w:fldChar w:fldCharType="end"/>
      </w:r>
      <w:r w:rsidRPr="00276449">
        <w:rPr>
          <w:rFonts w:eastAsiaTheme="minorHAnsi"/>
          <w:sz w:val="28"/>
          <w:szCs w:val="28"/>
          <w:lang w:val="ru-RU" w:eastAsia="en-US"/>
        </w:rPr>
        <w:t xml:space="preserve"> указанного Федерального закона в уставе садоводческого, огороднического или дачного некоммерческого объединения в об</w:t>
      </w:r>
      <w:r w:rsidRPr="00276449">
        <w:rPr>
          <w:rFonts w:eastAsiaTheme="minorHAnsi"/>
          <w:sz w:val="28"/>
          <w:szCs w:val="28"/>
          <w:lang w:val="ru-RU" w:eastAsia="en-US"/>
        </w:rPr>
        <w:t>язательном порядке указывается предмет и цели деятельности садоводческого объединения, его права и обязанности, а также права и ответственность членов объединения.</w:t>
      </w:r>
    </w:p>
    <w:p w:rsidR="00276449" w:rsidRPr="00276449" w:rsidP="00276449">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 xml:space="preserve">В соответствии с п. 3.1 устава СНТ «Родничок», предметом деятельности товарищества является </w:t>
      </w:r>
      <w:r w:rsidRPr="00276449">
        <w:rPr>
          <w:rFonts w:eastAsiaTheme="minorHAnsi"/>
          <w:sz w:val="28"/>
          <w:szCs w:val="28"/>
          <w:lang w:val="ru-RU" w:eastAsia="en-US"/>
        </w:rPr>
        <w:t>практическая реализация конституционного права граждан и их объединений иметь в частной собственности земельный участок для садоводства.</w:t>
      </w:r>
    </w:p>
    <w:p w:rsidR="00276449" w:rsidRPr="00276449" w:rsidP="00276449">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В соответствии с п. 3.2. Устава СНТ «Родничок», основными целями деятельности Товарищества является благоустройство тер</w:t>
      </w:r>
      <w:r w:rsidRPr="00276449">
        <w:rPr>
          <w:rFonts w:eastAsiaTheme="minorHAnsi"/>
          <w:sz w:val="28"/>
          <w:szCs w:val="28"/>
          <w:lang w:val="ru-RU" w:eastAsia="en-US"/>
        </w:rPr>
        <w:t>ритории Товарищества, обеспечение противопожарной безопасности, строительство и эксплуатация коммуникаций, объектов инженерной инфраструктуры, других строений и сооружений общего пользование, содействие садоводам в освоении и эксплуатации земельных участко</w:t>
      </w:r>
      <w:r w:rsidRPr="00276449">
        <w:rPr>
          <w:rFonts w:eastAsiaTheme="minorHAnsi"/>
          <w:sz w:val="28"/>
          <w:szCs w:val="28"/>
          <w:lang w:val="ru-RU" w:eastAsia="en-US"/>
        </w:rPr>
        <w:t xml:space="preserve">в для выращивания плодовых, ягодных, овощных и иных сельскохозяйственных культур, а также для отдыха с правом возведения жилого строения. </w:t>
      </w:r>
    </w:p>
    <w:p w:rsidR="00276449" w:rsidRPr="00276449" w:rsidP="00276449">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СНТ «Родничок» является некоммерческой организацией, не имеющей целью извлечение прибыли в качестве предмета и основн</w:t>
      </w:r>
      <w:r w:rsidRPr="00276449">
        <w:rPr>
          <w:rFonts w:eastAsiaTheme="minorHAnsi"/>
          <w:sz w:val="28"/>
          <w:szCs w:val="28"/>
          <w:lang w:val="ru-RU" w:eastAsia="en-US"/>
        </w:rPr>
        <w:t xml:space="preserve">ых целей и задач своей деятельности и не распределяющей полученную прибыль между членами Товарищества (п. 3.3 Устава). </w:t>
      </w:r>
    </w:p>
    <w:p w:rsidR="00276449" w:rsidRPr="00276449" w:rsidP="00276449">
      <w:pPr>
        <w:tabs>
          <w:tab w:val="left" w:pos="567"/>
        </w:tabs>
        <w:ind w:right="-1" w:firstLine="540"/>
        <w:jc w:val="both"/>
        <w:rPr>
          <w:sz w:val="28"/>
          <w:szCs w:val="28"/>
          <w:lang w:val="ru-RU"/>
        </w:rPr>
      </w:pPr>
      <w:r w:rsidRPr="00276449">
        <w:rPr>
          <w:sz w:val="28"/>
          <w:szCs w:val="28"/>
          <w:lang w:val="ru-RU"/>
        </w:rPr>
        <w:t>Из анализа указанных правовых ном в их системном единстве следует, что необходимость в оформлении и получении разрешительной документаци</w:t>
      </w:r>
      <w:r w:rsidRPr="00276449">
        <w:rPr>
          <w:sz w:val="28"/>
          <w:szCs w:val="28"/>
          <w:lang w:val="ru-RU"/>
        </w:rPr>
        <w:t xml:space="preserve">и в области обращения с отходами может возникать в случае, если образуются отходы непосредственно от деятельности садоводческого некоммерческого товарищества, за исключением отходов, образующихся от граждан, проживающих на его территории. </w:t>
      </w:r>
    </w:p>
    <w:p w:rsidR="00276449" w:rsidRPr="00276449" w:rsidP="00276449">
      <w:pPr>
        <w:tabs>
          <w:tab w:val="left" w:pos="567"/>
        </w:tabs>
        <w:ind w:right="-1" w:firstLine="540"/>
        <w:jc w:val="both"/>
        <w:rPr>
          <w:sz w:val="28"/>
          <w:szCs w:val="28"/>
          <w:lang w:val="ru-RU"/>
        </w:rPr>
      </w:pPr>
      <w:r w:rsidRPr="00276449">
        <w:rPr>
          <w:sz w:val="28"/>
          <w:szCs w:val="28"/>
          <w:lang w:val="ru-RU"/>
        </w:rPr>
        <w:t>Доказательств то</w:t>
      </w:r>
      <w:r w:rsidRPr="00276449">
        <w:rPr>
          <w:sz w:val="28"/>
          <w:szCs w:val="28"/>
          <w:lang w:val="ru-RU"/>
        </w:rPr>
        <w:t xml:space="preserve">го, что в результате деятельности юридического лица – СНТ «Родничок», образуются отходы I-IV класса опасности, материалы дела не содержат, не установлено данное обстоятельство и при проведении </w:t>
      </w:r>
      <w:r w:rsidRPr="00276449">
        <w:rPr>
          <w:color w:val="000000"/>
          <w:sz w:val="28"/>
          <w:szCs w:val="28"/>
          <w:lang w:val="ru-RU"/>
        </w:rPr>
        <w:t>внеплановой выездной проверки,  по результатам которой составле</w:t>
      </w:r>
      <w:r w:rsidRPr="00276449">
        <w:rPr>
          <w:color w:val="000000"/>
          <w:sz w:val="28"/>
          <w:szCs w:val="28"/>
          <w:lang w:val="ru-RU"/>
        </w:rPr>
        <w:t xml:space="preserve">н акт № 26-ф/03.1.1-20 от 10.10.2017 г., а также выданы предписания. </w:t>
      </w:r>
      <w:r w:rsidRPr="00276449">
        <w:rPr>
          <w:sz w:val="28"/>
          <w:szCs w:val="28"/>
          <w:lang w:val="ru-RU"/>
        </w:rPr>
        <w:t xml:space="preserve"> </w:t>
      </w:r>
    </w:p>
    <w:p w:rsidR="00276449" w:rsidRPr="00276449" w:rsidP="00276449">
      <w:pPr>
        <w:tabs>
          <w:tab w:val="left" w:pos="567"/>
        </w:tabs>
        <w:ind w:right="-1" w:firstLine="540"/>
        <w:jc w:val="both"/>
        <w:rPr>
          <w:sz w:val="28"/>
          <w:szCs w:val="28"/>
          <w:lang w:val="ru-RU"/>
        </w:rPr>
      </w:pPr>
      <w:r w:rsidRPr="00276449">
        <w:rPr>
          <w:sz w:val="28"/>
          <w:szCs w:val="28"/>
          <w:lang w:val="ru-RU"/>
        </w:rPr>
        <w:t xml:space="preserve">В данном случае собственниками отходов IV класса опасности являются физические лица (члены Товарищества), которые в силу закона освобождены от обязанности составления паспортов отходов </w:t>
      </w:r>
      <w:r w:rsidRPr="00276449">
        <w:rPr>
          <w:sz w:val="28"/>
          <w:szCs w:val="28"/>
          <w:lang w:val="ru-RU"/>
        </w:rPr>
        <w:t>и учета в области обращения с отходами.</w:t>
      </w:r>
    </w:p>
    <w:p w:rsidR="00276449" w:rsidRPr="00276449" w:rsidP="00276449">
      <w:pPr>
        <w:tabs>
          <w:tab w:val="left" w:pos="567"/>
        </w:tabs>
        <w:ind w:right="-1" w:firstLine="540"/>
        <w:jc w:val="both"/>
        <w:rPr>
          <w:sz w:val="28"/>
          <w:szCs w:val="28"/>
          <w:lang w:val="ru-RU"/>
        </w:rPr>
      </w:pPr>
      <w:r w:rsidRPr="00276449">
        <w:rPr>
          <w:sz w:val="28"/>
          <w:szCs w:val="28"/>
          <w:lang w:val="ru-RU"/>
        </w:rPr>
        <w:t>Таким образом, СНТ «Родничок» не отвечает за отходы граждан, проживающих на его территории, а своего мусора как юридическое лицо не образует, поскольку не ведет хозяйственную деятельность, связанную с образованием от</w:t>
      </w:r>
      <w:r w:rsidRPr="00276449">
        <w:rPr>
          <w:sz w:val="28"/>
          <w:szCs w:val="28"/>
          <w:lang w:val="ru-RU"/>
        </w:rPr>
        <w:t xml:space="preserve">ходов. </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При таких обстоятельствах, СНТ «Родничок» не является субъектом права, обязанным обеспечивать учет образовавшихся, утилизированных, обезвреженных, переданных другим лицам или полученных от других лиц; обеспечивать профессиональную подготовку лицам,</w:t>
      </w:r>
      <w:r w:rsidRPr="00276449">
        <w:rPr>
          <w:color w:val="000000"/>
          <w:sz w:val="28"/>
          <w:szCs w:val="28"/>
          <w:lang w:val="ru-RU"/>
        </w:rPr>
        <w:t xml:space="preserve"> которые допущены к сбору, транспортированию, обработке, утилизации, обезвреживанию, размещению отходов </w:t>
      </w:r>
      <w:r w:rsidRPr="00276449">
        <w:rPr>
          <w:color w:val="000000"/>
          <w:sz w:val="28"/>
          <w:szCs w:val="28"/>
          <w:lang w:val="en-US"/>
        </w:rPr>
        <w:t>I</w:t>
      </w:r>
      <w:r w:rsidRPr="00276449">
        <w:rPr>
          <w:color w:val="000000"/>
          <w:sz w:val="28"/>
          <w:szCs w:val="28"/>
          <w:lang w:val="ru-RU"/>
        </w:rPr>
        <w:t xml:space="preserve"> – </w:t>
      </w:r>
      <w:r w:rsidRPr="00276449">
        <w:rPr>
          <w:color w:val="000000"/>
          <w:sz w:val="28"/>
          <w:szCs w:val="28"/>
          <w:lang w:val="en-US"/>
        </w:rPr>
        <w:t>IV</w:t>
      </w:r>
      <w:r w:rsidRPr="00276449">
        <w:rPr>
          <w:color w:val="000000"/>
          <w:sz w:val="28"/>
          <w:szCs w:val="28"/>
          <w:lang w:val="ru-RU"/>
        </w:rPr>
        <w:t xml:space="preserve"> классов опасности, с последующим получением свидетельств на право работы с отходами </w:t>
      </w:r>
      <w:r w:rsidRPr="00276449">
        <w:rPr>
          <w:color w:val="000000"/>
          <w:sz w:val="28"/>
          <w:szCs w:val="28"/>
          <w:lang w:val="en-US"/>
        </w:rPr>
        <w:t>I</w:t>
      </w:r>
      <w:r w:rsidRPr="00276449">
        <w:rPr>
          <w:color w:val="000000"/>
          <w:sz w:val="28"/>
          <w:szCs w:val="28"/>
          <w:lang w:val="ru-RU"/>
        </w:rPr>
        <w:t xml:space="preserve"> – </w:t>
      </w:r>
      <w:r w:rsidRPr="00276449">
        <w:rPr>
          <w:color w:val="000000"/>
          <w:sz w:val="28"/>
          <w:szCs w:val="28"/>
          <w:lang w:val="en-US"/>
        </w:rPr>
        <w:t>IV</w:t>
      </w:r>
      <w:r w:rsidRPr="00276449">
        <w:rPr>
          <w:color w:val="000000"/>
          <w:sz w:val="28"/>
          <w:szCs w:val="28"/>
          <w:lang w:val="ru-RU"/>
        </w:rPr>
        <w:t xml:space="preserve"> классов опасности;  разрабатывать и утверждать паспорт</w:t>
      </w:r>
      <w:r w:rsidRPr="00276449">
        <w:rPr>
          <w:color w:val="000000"/>
          <w:sz w:val="28"/>
          <w:szCs w:val="28"/>
          <w:lang w:val="ru-RU"/>
        </w:rPr>
        <w:t>а отходов; а также обеспечивать разработку и утверждение нормативов образования отходов и лимитов на размещение отходов в целях уменьшения количества их образования, поскольку согласно специфике деятельности СНТ отсутствует возможность и необходимость в ос</w:t>
      </w:r>
      <w:r w:rsidRPr="00276449">
        <w:rPr>
          <w:color w:val="000000"/>
          <w:sz w:val="28"/>
          <w:szCs w:val="28"/>
          <w:lang w:val="ru-RU"/>
        </w:rPr>
        <w:t xml:space="preserve">уществлении данных действий. </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 xml:space="preserve">Таким образом, оснований для привлечения СНТ «Родничок» к административной ответственности за невыполнение в установленный срок предписаний </w:t>
      </w:r>
      <w:r w:rsidRPr="00276449">
        <w:rPr>
          <w:rFonts w:eastAsiaTheme="minorEastAsia"/>
          <w:sz w:val="28"/>
          <w:szCs w:val="28"/>
        </w:rPr>
        <w:t>№ 12-ф/03.1.1-20/2; 12-ф/03.1.1-20/3; № 12-ф/03.1.1-20/4; № 12-ф/03.1.1-20/5</w:t>
      </w:r>
      <w:r w:rsidRPr="00276449">
        <w:rPr>
          <w:rFonts w:eastAsiaTheme="minorEastAsia"/>
          <w:sz w:val="28"/>
          <w:szCs w:val="28"/>
          <w:lang w:val="ru-RU"/>
        </w:rPr>
        <w:t xml:space="preserve"> от 21.06.2017 г. </w:t>
      </w:r>
      <w:r w:rsidRPr="00276449">
        <w:rPr>
          <w:color w:val="000000"/>
          <w:sz w:val="28"/>
          <w:szCs w:val="28"/>
          <w:lang w:val="ru-RU"/>
        </w:rPr>
        <w:t>не имеется.</w:t>
      </w:r>
    </w:p>
    <w:p w:rsidR="00276449" w:rsidRPr="00276449" w:rsidP="001D340D">
      <w:pPr>
        <w:tabs>
          <w:tab w:val="left" w:pos="567"/>
        </w:tabs>
        <w:ind w:right="-1" w:firstLine="540"/>
        <w:jc w:val="both"/>
        <w:rPr>
          <w:sz w:val="28"/>
          <w:szCs w:val="28"/>
          <w:lang w:val="ru-RU"/>
        </w:rPr>
      </w:pPr>
      <w:r w:rsidRPr="00276449">
        <w:rPr>
          <w:color w:val="000000"/>
          <w:sz w:val="28"/>
          <w:szCs w:val="28"/>
          <w:lang w:val="ru-RU"/>
        </w:rPr>
        <w:t xml:space="preserve">Вместе с тем, предписания № </w:t>
      </w:r>
      <w:r w:rsidRPr="00276449">
        <w:rPr>
          <w:rFonts w:eastAsiaTheme="minorEastAsia"/>
          <w:sz w:val="28"/>
          <w:szCs w:val="28"/>
        </w:rPr>
        <w:t>12-ф/03.1.1-20/1</w:t>
      </w:r>
      <w:r w:rsidRPr="00276449">
        <w:rPr>
          <w:rFonts w:eastAsiaTheme="minorEastAsia"/>
          <w:sz w:val="28"/>
          <w:szCs w:val="28"/>
          <w:lang w:val="ru-RU"/>
        </w:rPr>
        <w:t xml:space="preserve"> </w:t>
      </w:r>
      <w:r w:rsidRPr="00276449">
        <w:rPr>
          <w:color w:val="000000"/>
          <w:sz w:val="28"/>
          <w:szCs w:val="28"/>
          <w:lang w:val="ru-RU"/>
        </w:rPr>
        <w:t>от 21.06.2017 г., согласно которому СНТ «Родничок» необходимо в срок до 21.06.2017 г., обеспечить сбор и накопление отходов производства и потребления в специально оборудованных соо</w:t>
      </w:r>
      <w:r w:rsidRPr="00276449">
        <w:rPr>
          <w:color w:val="000000"/>
          <w:sz w:val="28"/>
          <w:szCs w:val="28"/>
          <w:lang w:val="ru-RU"/>
        </w:rPr>
        <w:t xml:space="preserve">ружениях, предназначенных для размещения отходов, исключить сбор и накопление отходов на открытом грунте; </w:t>
      </w:r>
      <w:r w:rsidRPr="00276449">
        <w:rPr>
          <w:rFonts w:eastAsiaTheme="minorEastAsia"/>
          <w:sz w:val="28"/>
          <w:szCs w:val="28"/>
        </w:rPr>
        <w:t>№ 12-ф/03.1.1-20/7</w:t>
      </w:r>
      <w:r w:rsidRPr="00276449">
        <w:rPr>
          <w:rFonts w:eastAsiaTheme="minorEastAsia"/>
          <w:sz w:val="28"/>
          <w:szCs w:val="28"/>
          <w:lang w:val="ru-RU"/>
        </w:rPr>
        <w:t xml:space="preserve">, согласно которому </w:t>
      </w:r>
      <w:r w:rsidRPr="00276449">
        <w:rPr>
          <w:color w:val="000000"/>
          <w:sz w:val="28"/>
          <w:szCs w:val="28"/>
          <w:lang w:val="ru-RU"/>
        </w:rPr>
        <w:t>СНТ «Родничок» необходимо в срок до 21.09.2017 г. обеспечить обустройство мест накопления твердых коммунальных о</w:t>
      </w:r>
      <w:r w:rsidRPr="00276449">
        <w:rPr>
          <w:color w:val="000000"/>
          <w:sz w:val="28"/>
          <w:szCs w:val="28"/>
          <w:lang w:val="ru-RU"/>
        </w:rPr>
        <w:t xml:space="preserve">тходов в соответствии с требованиями законодательства Российской Федерации в области охраны окружающей природной среды и законодательства Российской Федерации в области </w:t>
      </w:r>
      <w:r w:rsidRPr="00276449">
        <w:rPr>
          <w:sz w:val="28"/>
          <w:szCs w:val="28"/>
          <w:lang w:val="ru-RU"/>
        </w:rPr>
        <w:t xml:space="preserve">обеспечения санитарно-эпидемиологического благополучия населения и предназначенное для </w:t>
      </w:r>
      <w:r w:rsidRPr="00276449">
        <w:rPr>
          <w:sz w:val="28"/>
          <w:szCs w:val="28"/>
          <w:lang w:val="ru-RU"/>
        </w:rPr>
        <w:t xml:space="preserve">размещения контейнеров;  </w:t>
      </w:r>
      <w:r w:rsidRPr="00276449">
        <w:rPr>
          <w:rFonts w:eastAsiaTheme="minorEastAsia"/>
          <w:sz w:val="28"/>
          <w:szCs w:val="28"/>
        </w:rPr>
        <w:t>№ 12-ф/03.1.1-20/8</w:t>
      </w:r>
      <w:r w:rsidRPr="00276449">
        <w:rPr>
          <w:rFonts w:eastAsiaTheme="minorEastAsia"/>
          <w:sz w:val="28"/>
          <w:szCs w:val="28"/>
          <w:lang w:val="ru-RU"/>
        </w:rPr>
        <w:t>,</w:t>
      </w:r>
      <w:r w:rsidRPr="00276449">
        <w:rPr>
          <w:rFonts w:eastAsiaTheme="minorEastAsia"/>
          <w:sz w:val="28"/>
          <w:szCs w:val="28"/>
        </w:rPr>
        <w:t xml:space="preserve"> </w:t>
      </w:r>
      <w:r w:rsidRPr="00276449">
        <w:rPr>
          <w:rFonts w:eastAsiaTheme="minorEastAsia"/>
          <w:sz w:val="28"/>
          <w:szCs w:val="28"/>
          <w:lang w:val="ru-RU"/>
        </w:rPr>
        <w:t xml:space="preserve">согласно которому </w:t>
      </w:r>
      <w:r w:rsidRPr="00276449">
        <w:rPr>
          <w:sz w:val="28"/>
          <w:szCs w:val="28"/>
          <w:lang w:val="ru-RU"/>
        </w:rPr>
        <w:t>СНТ «Родничок» необходимо в срок до 21.09.2017 г. обеспечить разработку приказов, распоряжений об утверждении мест складирования отходов на территории предприятия, их границы (площади, объемы),</w:t>
      </w:r>
      <w:r w:rsidRPr="00276449">
        <w:rPr>
          <w:sz w:val="28"/>
          <w:szCs w:val="28"/>
          <w:lang w:val="ru-RU"/>
        </w:rPr>
        <w:t xml:space="preserve"> обустройство, а также о назначении должностных лиц, ответственных за их эксплуатацию, </w:t>
      </w:r>
      <w:r w:rsidRPr="00276449">
        <w:rPr>
          <w:color w:val="000000"/>
          <w:sz w:val="28"/>
          <w:szCs w:val="28"/>
          <w:lang w:val="ru-RU"/>
        </w:rPr>
        <w:t>являются законным</w:t>
      </w:r>
      <w:r w:rsidR="007F62CF">
        <w:rPr>
          <w:color w:val="000000"/>
          <w:sz w:val="28"/>
          <w:szCs w:val="28"/>
          <w:lang w:val="ru-RU"/>
        </w:rPr>
        <w:t>и</w:t>
      </w:r>
      <w:r w:rsidRPr="00276449">
        <w:rPr>
          <w:color w:val="000000"/>
          <w:sz w:val="28"/>
          <w:szCs w:val="28"/>
          <w:lang w:val="ru-RU"/>
        </w:rPr>
        <w:t>, в связи с чем</w:t>
      </w:r>
      <w:r w:rsidR="007F62CF">
        <w:rPr>
          <w:color w:val="000000"/>
          <w:sz w:val="28"/>
          <w:szCs w:val="28"/>
          <w:lang w:val="ru-RU"/>
        </w:rPr>
        <w:t>,</w:t>
      </w:r>
      <w:r w:rsidRPr="00276449">
        <w:rPr>
          <w:color w:val="000000"/>
          <w:sz w:val="28"/>
          <w:szCs w:val="28"/>
          <w:lang w:val="ru-RU"/>
        </w:rPr>
        <w:t xml:space="preserve"> их не исполнение в установленны</w:t>
      </w:r>
      <w:r w:rsidR="007F62CF">
        <w:rPr>
          <w:color w:val="000000"/>
          <w:sz w:val="28"/>
          <w:szCs w:val="28"/>
          <w:lang w:val="ru-RU"/>
        </w:rPr>
        <w:t>е</w:t>
      </w:r>
      <w:r w:rsidRPr="00276449">
        <w:rPr>
          <w:color w:val="000000"/>
          <w:sz w:val="28"/>
          <w:szCs w:val="28"/>
          <w:lang w:val="ru-RU"/>
        </w:rPr>
        <w:t xml:space="preserve"> срок</w:t>
      </w:r>
      <w:r w:rsidR="007F62CF">
        <w:rPr>
          <w:color w:val="000000"/>
          <w:sz w:val="28"/>
          <w:szCs w:val="28"/>
          <w:lang w:val="ru-RU"/>
        </w:rPr>
        <w:t>и</w:t>
      </w:r>
      <w:r w:rsidRPr="00276449">
        <w:rPr>
          <w:color w:val="000000"/>
          <w:sz w:val="28"/>
          <w:szCs w:val="28"/>
          <w:lang w:val="ru-RU"/>
        </w:rPr>
        <w:t xml:space="preserve"> </w:t>
      </w:r>
      <w:r w:rsidRPr="00276449">
        <w:rPr>
          <w:color w:val="000000"/>
          <w:sz w:val="28"/>
          <w:szCs w:val="28"/>
          <w:lang w:val="ru-RU"/>
        </w:rPr>
        <w:t>образует объективную сторону состава административного правонарушения, предусмотренного ч. 1 ст</w:t>
      </w:r>
      <w:r w:rsidRPr="00276449">
        <w:rPr>
          <w:color w:val="000000"/>
          <w:sz w:val="28"/>
          <w:szCs w:val="28"/>
          <w:lang w:val="ru-RU"/>
        </w:rPr>
        <w:t xml:space="preserve">. 19.5 </w:t>
      </w:r>
      <w:r w:rsidRPr="00276449">
        <w:rPr>
          <w:sz w:val="28"/>
          <w:szCs w:val="28"/>
          <w:lang w:val="ru-RU"/>
        </w:rPr>
        <w:t>Кодекса Российской Федерации об административных правонарушениях.</w:t>
      </w:r>
    </w:p>
    <w:p w:rsidR="00276449" w:rsidRPr="00276449" w:rsidP="001D340D">
      <w:pPr>
        <w:tabs>
          <w:tab w:val="left" w:pos="567"/>
        </w:tabs>
        <w:ind w:right="-1" w:firstLine="540"/>
        <w:jc w:val="both"/>
        <w:rPr>
          <w:color w:val="000000"/>
          <w:sz w:val="28"/>
          <w:szCs w:val="28"/>
          <w:lang w:val="ru-RU"/>
        </w:rPr>
      </w:pPr>
      <w:r w:rsidRPr="00276449">
        <w:rPr>
          <w:sz w:val="28"/>
          <w:szCs w:val="28"/>
          <w:lang w:val="ru-RU"/>
        </w:rPr>
        <w:t>В соответствии с п. 10 Постановления Правительства Российской Федерации от 12.11.2016 №1156 «Об обращении с твердыми коммунальными отходами и внесении изменения в постановление Правит</w:t>
      </w:r>
      <w:r w:rsidRPr="00276449">
        <w:rPr>
          <w:sz w:val="28"/>
          <w:szCs w:val="28"/>
          <w:lang w:val="ru-RU"/>
        </w:rPr>
        <w:t>ельства Российской Федерации от 25 августа 2008 г. № 641» (вместе с «Правилами обращениями с твердыми коммунальными отходами») в редакции Постановления от 12 ноября 2016 г. №1156, в соответствии с договором на оказание услуг по обращению с твердыми коммуна</w:t>
      </w:r>
      <w:r w:rsidRPr="00276449">
        <w:rPr>
          <w:sz w:val="28"/>
          <w:szCs w:val="28"/>
          <w:lang w:val="ru-RU"/>
        </w:rPr>
        <w:t>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 а) в контейнеры, расположенные в мусороприемных камерах (при наличии соответствующей внут</w:t>
      </w:r>
      <w:r w:rsidRPr="00276449">
        <w:rPr>
          <w:sz w:val="28"/>
          <w:szCs w:val="28"/>
          <w:lang w:val="ru-RU"/>
        </w:rPr>
        <w:t xml:space="preserve">ридомовой инженерной системы); б) в контейнеры, бункеры, расположенные на контейнерных площадках; в) в пакеты или другие емкости, предоставленные региональным оператором. </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Согласно п. 8.2.5 СанПиН 2.1.2.2645-10 для установки контейнеров должна быть оборудована специальная площадка с бетонным или асфальтовым покрытием, ограниченная бордюром и зелеными насаждениями (кустарниками) по периметру и имеющая подъездной путь для авто</w:t>
      </w:r>
      <w:r w:rsidRPr="00276449">
        <w:rPr>
          <w:color w:val="000000"/>
          <w:sz w:val="28"/>
          <w:szCs w:val="28"/>
          <w:lang w:val="ru-RU"/>
        </w:rPr>
        <w:t xml:space="preserve">транспорта. </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Как усматривается из акта проверки от 21 июня 2017 года № 12-ф/03.1.1-20, согласно договору от 01.05.2017 г № 38, заключенному между МУП «Доброе» и СНТ «Родничок», последнее обязано обеспечить сбор твердых коммунальных отходов в стандартные ме</w:t>
      </w:r>
      <w:r w:rsidRPr="00276449">
        <w:rPr>
          <w:color w:val="000000"/>
          <w:sz w:val="28"/>
          <w:szCs w:val="28"/>
          <w:lang w:val="ru-RU"/>
        </w:rPr>
        <w:t>таллические контейнеры, установив их в необходимом количестве согласно расчету потребности в контейнерах  по нормам накопления твердых коммунальных отходов в соответствии с действующим законодательством, на открытых, специально обустроенных площадках с тве</w:t>
      </w:r>
      <w:r w:rsidRPr="00276449">
        <w:rPr>
          <w:color w:val="000000"/>
          <w:sz w:val="28"/>
          <w:szCs w:val="28"/>
          <w:lang w:val="ru-RU"/>
        </w:rPr>
        <w:t>рдым водонепроницаемым покрытием с удобными подъездами для транспорта и обеспечивающими их свободное маневрирование, ограждённых зелеными насаждениями или имеющими ограждение (кирпичное, бетонное и др.) не ближе 1-го м. от ограждения и 0,4 м. друг от друга</w:t>
      </w:r>
      <w:r w:rsidRPr="00276449">
        <w:rPr>
          <w:color w:val="000000"/>
          <w:sz w:val="28"/>
          <w:szCs w:val="28"/>
          <w:lang w:val="ru-RU"/>
        </w:rPr>
        <w:t>.</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При этом, актом проверки от 21 июня 2017 года № 12-ф/03.1.1-20 установлено, что СНТ «Родничок» осуществляет сбор и накопление отходов не в специально оборудованных сооружениях, предназначенных для размещения отходов, чем нарушило требования п.п. 1, 2 ст.</w:t>
      </w:r>
      <w:r w:rsidRPr="00276449">
        <w:rPr>
          <w:color w:val="000000"/>
          <w:sz w:val="28"/>
          <w:szCs w:val="28"/>
          <w:lang w:val="ru-RU"/>
        </w:rPr>
        <w:t xml:space="preserve"> 51 Федерального закона от 10.01.2002 № 7-ФЗ «Об охране окружающей среды».</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Таким образом, нормами действующего законодательства, а также условиями договора предусмотрено, что обеспечение сбора отходов, сооружение площадки для контейнеров и вывоз твердых бы</w:t>
      </w:r>
      <w:r w:rsidRPr="00276449">
        <w:rPr>
          <w:color w:val="000000"/>
          <w:sz w:val="28"/>
          <w:szCs w:val="28"/>
          <w:lang w:val="ru-RU"/>
        </w:rPr>
        <w:t xml:space="preserve">товых отходов, образующихся в результате жизнедеятельности членов СНТ «Родничок», возлагается на Товарищество и подчинено целям обеспечения благоприятных и безопасных условий ведения гражданами садоводства. </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 xml:space="preserve">Кроме того, согласно акту проверки 21 июня 2017 </w:t>
      </w:r>
      <w:r w:rsidRPr="00276449">
        <w:rPr>
          <w:color w:val="000000"/>
          <w:sz w:val="28"/>
          <w:szCs w:val="28"/>
          <w:lang w:val="ru-RU"/>
        </w:rPr>
        <w:t>года № 12-ф/03.1.1-20</w:t>
      </w:r>
      <w:r w:rsidR="007F62CF">
        <w:rPr>
          <w:color w:val="000000"/>
          <w:sz w:val="28"/>
          <w:szCs w:val="28"/>
          <w:lang w:val="ru-RU"/>
        </w:rPr>
        <w:t>,</w:t>
      </w:r>
      <w:r w:rsidRPr="00276449">
        <w:rPr>
          <w:color w:val="000000"/>
          <w:sz w:val="28"/>
          <w:szCs w:val="28"/>
          <w:lang w:val="ru-RU"/>
        </w:rPr>
        <w:t xml:space="preserve"> СНТ «Родничок» не разработаны приказы, распоряжения об утверждении </w:t>
      </w:r>
      <w:r w:rsidRPr="00276449">
        <w:rPr>
          <w:color w:val="000000"/>
          <w:sz w:val="28"/>
          <w:szCs w:val="28"/>
          <w:lang w:val="ru-RU"/>
        </w:rPr>
        <w:t>мест складирования отходов на территории кооператива, их границы (площадки, объемы), обустройство, а также о назначении должностных лиц, ответственных за их эксплуата</w:t>
      </w:r>
      <w:r w:rsidRPr="00276449">
        <w:rPr>
          <w:color w:val="000000"/>
          <w:sz w:val="28"/>
          <w:szCs w:val="28"/>
          <w:lang w:val="ru-RU"/>
        </w:rPr>
        <w:t>цию, что является нарушением п. 2.4 Временных правил охраны окружающей среды от отходов производства и потребления в Российской Федерации, утвержденных заместителем Министра охраны окружающей среды и природных ресурсов Российской Федерации 15.07.1994, согл</w:t>
      </w:r>
      <w:r w:rsidRPr="00276449">
        <w:rPr>
          <w:color w:val="000000"/>
          <w:sz w:val="28"/>
          <w:szCs w:val="28"/>
          <w:lang w:val="ru-RU"/>
        </w:rPr>
        <w:t>асно которому места складирования отходов на территории предприятий, их границы (площадки, объемы), обустройство, а также должностные лица, ответственных за их эксплуатацию, определяются приказом, распоряжением руководителя.</w:t>
      </w:r>
    </w:p>
    <w:p w:rsidR="00276449" w:rsidRPr="007F62CF" w:rsidP="001D340D">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Как следует из материалов дела,</w:t>
      </w:r>
      <w:r w:rsidRPr="00276449">
        <w:rPr>
          <w:rFonts w:eastAsiaTheme="minorHAnsi"/>
          <w:sz w:val="28"/>
          <w:szCs w:val="28"/>
          <w:lang w:val="ru-RU" w:eastAsia="en-US"/>
        </w:rPr>
        <w:t xml:space="preserve"> предписания № </w:t>
      </w:r>
      <w:r w:rsidRPr="00276449">
        <w:rPr>
          <w:rFonts w:eastAsiaTheme="minorEastAsia"/>
          <w:sz w:val="28"/>
          <w:szCs w:val="28"/>
          <w:lang w:val="ru-RU"/>
        </w:rPr>
        <w:t xml:space="preserve">12-ф/03.1.1-20/1, </w:t>
      </w:r>
      <w:r w:rsidRPr="00276449">
        <w:rPr>
          <w:rFonts w:eastAsiaTheme="minorEastAsia"/>
          <w:sz w:val="28"/>
          <w:szCs w:val="28"/>
        </w:rPr>
        <w:t>№ 12-ф/03.1.1-20/7</w:t>
      </w:r>
      <w:r w:rsidRPr="00276449">
        <w:rPr>
          <w:rFonts w:eastAsiaTheme="minorEastAsia"/>
          <w:sz w:val="28"/>
          <w:szCs w:val="28"/>
          <w:lang w:val="ru-RU"/>
        </w:rPr>
        <w:t>,</w:t>
      </w:r>
      <w:r w:rsidRPr="00276449">
        <w:rPr>
          <w:color w:val="000000"/>
          <w:sz w:val="28"/>
          <w:szCs w:val="28"/>
          <w:lang w:val="ru-RU"/>
        </w:rPr>
        <w:t xml:space="preserve"> </w:t>
      </w:r>
      <w:r w:rsidRPr="00276449">
        <w:rPr>
          <w:rFonts w:eastAsiaTheme="minorEastAsia"/>
          <w:sz w:val="28"/>
          <w:szCs w:val="28"/>
        </w:rPr>
        <w:t>№ 12-ф/03.1.1-20/8</w:t>
      </w:r>
      <w:r w:rsidRPr="00276449">
        <w:rPr>
          <w:rFonts w:eastAsiaTheme="minorEastAsia"/>
          <w:sz w:val="28"/>
          <w:szCs w:val="28"/>
          <w:lang w:val="ru-RU"/>
        </w:rPr>
        <w:t xml:space="preserve"> </w:t>
      </w:r>
      <w:r w:rsidRPr="00276449">
        <w:rPr>
          <w:color w:val="000000"/>
          <w:sz w:val="28"/>
          <w:szCs w:val="28"/>
          <w:lang w:val="ru-RU"/>
        </w:rPr>
        <w:t>от 21.06.2017 г.</w:t>
      </w:r>
      <w:r w:rsidRPr="00276449">
        <w:rPr>
          <w:rFonts w:eastAsiaTheme="minorHAnsi"/>
          <w:sz w:val="28"/>
          <w:szCs w:val="28"/>
          <w:lang w:val="ru-RU" w:eastAsia="en-US"/>
        </w:rPr>
        <w:t xml:space="preserve"> выданные </w:t>
      </w:r>
      <w:r w:rsidRPr="00276449">
        <w:rPr>
          <w:color w:val="000000"/>
          <w:sz w:val="28"/>
          <w:szCs w:val="28"/>
          <w:lang w:val="ru-RU"/>
        </w:rPr>
        <w:t xml:space="preserve">консультантом отдела оперативного реагирования и экологической безопасности управлениям оперативного реагирования департамента государственного экологического надзора </w:t>
      </w:r>
      <w:r w:rsidRPr="00276449">
        <w:rPr>
          <w:iCs/>
          <w:color w:val="000000"/>
          <w:sz w:val="28"/>
          <w:szCs w:val="28"/>
          <w:lang w:val="ru-RU"/>
        </w:rPr>
        <w:t xml:space="preserve">Министерства экологии и природных ресурсов Республики Крым </w:t>
      </w:r>
      <w:r w:rsidRPr="00276449">
        <w:rPr>
          <w:rFonts w:eastAsiaTheme="minorHAnsi"/>
          <w:sz w:val="28"/>
          <w:szCs w:val="28"/>
          <w:lang w:val="ru-RU" w:eastAsia="en-US"/>
        </w:rPr>
        <w:t>были вручены председателю прав</w:t>
      </w:r>
      <w:r w:rsidRPr="00276449">
        <w:rPr>
          <w:rFonts w:eastAsiaTheme="minorHAnsi"/>
          <w:sz w:val="28"/>
          <w:szCs w:val="28"/>
          <w:lang w:val="ru-RU" w:eastAsia="en-US"/>
        </w:rPr>
        <w:t xml:space="preserve">ления СНТ «Родничок» Поленовой Т.И. 21.06.2017 г. и в </w:t>
      </w:r>
      <w:r w:rsidRPr="007F62CF">
        <w:rPr>
          <w:rFonts w:eastAsiaTheme="minorHAnsi"/>
          <w:sz w:val="28"/>
          <w:szCs w:val="28"/>
          <w:lang w:val="ru-RU" w:eastAsia="en-US"/>
        </w:rPr>
        <w:t>установленном законом порядке не оспаривались, данных о признании предписаний недействительными в судебном порядке либо отмены вышестоящим органом (должностным лицом органа) государственного контроля (н</w:t>
      </w:r>
      <w:r w:rsidRPr="007F62CF">
        <w:rPr>
          <w:rFonts w:eastAsiaTheme="minorHAnsi"/>
          <w:sz w:val="28"/>
          <w:szCs w:val="28"/>
          <w:lang w:val="ru-RU" w:eastAsia="en-US"/>
        </w:rPr>
        <w:t>адзора) материалы дела также не содержат.</w:t>
      </w:r>
    </w:p>
    <w:p w:rsidR="00276449" w:rsidRPr="007F62CF" w:rsidP="001D340D">
      <w:pPr>
        <w:autoSpaceDE w:val="0"/>
        <w:autoSpaceDN w:val="0"/>
        <w:adjustRightInd w:val="0"/>
        <w:ind w:firstLine="540"/>
        <w:jc w:val="both"/>
        <w:rPr>
          <w:rFonts w:eastAsiaTheme="minorHAnsi"/>
          <w:sz w:val="28"/>
          <w:szCs w:val="28"/>
          <w:lang w:val="ru-RU" w:eastAsia="en-US"/>
        </w:rPr>
      </w:pPr>
      <w:r w:rsidRPr="007F62CF">
        <w:rPr>
          <w:rFonts w:eastAsiaTheme="minorHAnsi"/>
          <w:sz w:val="28"/>
          <w:szCs w:val="28"/>
          <w:lang w:val="ru-RU" w:eastAsia="en-US"/>
        </w:rPr>
        <w:t xml:space="preserve">Между тем, в установленные сроки требования вышеуказанных предписаний выполнены не были, что образует состав административного правонарушения, предусмотренного </w:t>
      </w:r>
      <w:r>
        <w:fldChar w:fldCharType="begin"/>
      </w:r>
      <w:r>
        <w:instrText xml:space="preserve"> HYPERLINK "consultantplus://offline/ref=7E913F1B2C9A22E6720BC729125C8662BC08020A2759468A67A36180B1AFCE03D1AAF902C41FF491k2h5O" </w:instrText>
      </w:r>
      <w:r>
        <w:fldChar w:fldCharType="separate"/>
      </w:r>
      <w:r w:rsidRPr="007F62CF">
        <w:rPr>
          <w:rFonts w:eastAsiaTheme="minorHAnsi"/>
          <w:sz w:val="28"/>
          <w:szCs w:val="28"/>
          <w:lang w:val="ru-RU" w:eastAsia="en-US"/>
        </w:rPr>
        <w:t>ч. 1 ст. 19.5</w:t>
      </w:r>
      <w:r>
        <w:fldChar w:fldCharType="end"/>
      </w:r>
      <w:r w:rsidRPr="007F62CF">
        <w:rPr>
          <w:rFonts w:eastAsiaTheme="minorHAnsi"/>
          <w:sz w:val="28"/>
          <w:szCs w:val="28"/>
          <w:lang w:val="ru-RU" w:eastAsia="en-US"/>
        </w:rPr>
        <w:t xml:space="preserve"> КоАП РФ.</w:t>
      </w:r>
    </w:p>
    <w:p w:rsidR="00276449" w:rsidRPr="00276449" w:rsidP="001D340D">
      <w:pPr>
        <w:autoSpaceDE w:val="0"/>
        <w:autoSpaceDN w:val="0"/>
        <w:adjustRightInd w:val="0"/>
        <w:ind w:firstLine="540"/>
        <w:jc w:val="both"/>
        <w:rPr>
          <w:rFonts w:eastAsiaTheme="minorHAnsi"/>
          <w:sz w:val="28"/>
          <w:szCs w:val="28"/>
          <w:lang w:val="ru-RU" w:eastAsia="en-US"/>
        </w:rPr>
      </w:pPr>
      <w:r w:rsidRPr="00276449">
        <w:rPr>
          <w:rFonts w:eastAsiaTheme="minorHAnsi"/>
          <w:sz w:val="28"/>
          <w:szCs w:val="28"/>
          <w:lang w:val="ru-RU" w:eastAsia="en-US"/>
        </w:rPr>
        <w:t>Как следует из материалов дела Поленова Т.И. является председателем правления СНТ «Родничок».</w:t>
      </w:r>
    </w:p>
    <w:p w:rsidR="00276449" w:rsidRPr="00040FFF" w:rsidP="001D340D">
      <w:pPr>
        <w:autoSpaceDE w:val="0"/>
        <w:autoSpaceDN w:val="0"/>
        <w:adjustRightInd w:val="0"/>
        <w:ind w:firstLine="540"/>
        <w:jc w:val="both"/>
        <w:outlineLvl w:val="0"/>
        <w:rPr>
          <w:rFonts w:eastAsiaTheme="minorHAnsi"/>
          <w:sz w:val="28"/>
          <w:szCs w:val="28"/>
          <w:lang w:val="ru-RU" w:eastAsia="en-US"/>
        </w:rPr>
      </w:pPr>
      <w:r w:rsidRPr="00040FFF">
        <w:rPr>
          <w:rFonts w:eastAsiaTheme="minorHAnsi"/>
          <w:sz w:val="28"/>
          <w:szCs w:val="28"/>
          <w:lang w:val="ru-RU" w:eastAsia="en-US"/>
        </w:rPr>
        <w:t xml:space="preserve">В соответствии со </w:t>
      </w:r>
      <w:r>
        <w:fldChar w:fldCharType="begin"/>
      </w:r>
      <w:r>
        <w:instrText xml:space="preserve"> HYPERLINK "consultantplus://offline/ref=1FB5DF9FDD6EECEFEA4E8D9D2DDB8FD1CEA4A5A1834CCCD321B108CEE1F47AD8EE72FF4190D8FA941803U" </w:instrText>
      </w:r>
      <w:r>
        <w:fldChar w:fldCharType="separate"/>
      </w:r>
      <w:r w:rsidRPr="00040FFF">
        <w:rPr>
          <w:rFonts w:eastAsiaTheme="minorHAnsi"/>
          <w:sz w:val="28"/>
          <w:szCs w:val="28"/>
          <w:lang w:val="ru-RU" w:eastAsia="en-US"/>
        </w:rPr>
        <w:t>статьей 2.4</w:t>
      </w:r>
      <w:r>
        <w:fldChar w:fldCharType="end"/>
      </w:r>
      <w:r w:rsidRPr="00040FFF">
        <w:rPr>
          <w:rFonts w:eastAsiaTheme="minorHAnsi"/>
          <w:sz w:val="28"/>
          <w:szCs w:val="28"/>
          <w:lang w:val="ru-RU" w:eastAsia="en-US"/>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w:t>
      </w:r>
      <w:r w:rsidRPr="00040FFF">
        <w:rPr>
          <w:rFonts w:eastAsiaTheme="minorHAnsi"/>
          <w:sz w:val="28"/>
          <w:szCs w:val="28"/>
          <w:lang w:val="ru-RU" w:eastAsia="en-US"/>
        </w:rPr>
        <w:t>тивного правонарушения в связи с неисполнением либо ненадлежащим исполнением своих служебных обязанностей.</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ab/>
        <w:t>Доказательств, свидетельствующих о том, что председателем правления СНТ «Родничок» Поленовой Т.И. были предприняты все необходимые и достаточные мер</w:t>
      </w:r>
      <w:r w:rsidRPr="00276449">
        <w:rPr>
          <w:color w:val="000000"/>
          <w:sz w:val="28"/>
          <w:szCs w:val="28"/>
          <w:lang w:val="ru-RU"/>
        </w:rPr>
        <w:t xml:space="preserve">ы для выполнения в установленный  срок  предписаний </w:t>
      </w:r>
      <w:r w:rsidRPr="00276449">
        <w:rPr>
          <w:rFonts w:eastAsiaTheme="minorEastAsia"/>
          <w:sz w:val="28"/>
          <w:szCs w:val="28"/>
          <w:lang w:val="ru-RU"/>
        </w:rPr>
        <w:t xml:space="preserve">12-ф/03.1.1-20/1, </w:t>
      </w:r>
      <w:r w:rsidRPr="00276449">
        <w:rPr>
          <w:rFonts w:eastAsiaTheme="minorEastAsia"/>
          <w:sz w:val="28"/>
          <w:szCs w:val="28"/>
        </w:rPr>
        <w:t>№ 12-ф/03.1.1-20/7</w:t>
      </w:r>
      <w:r w:rsidRPr="00276449">
        <w:rPr>
          <w:rFonts w:eastAsiaTheme="minorEastAsia"/>
          <w:sz w:val="28"/>
          <w:szCs w:val="28"/>
          <w:lang w:val="ru-RU"/>
        </w:rPr>
        <w:t>,</w:t>
      </w:r>
      <w:r w:rsidRPr="00276449">
        <w:rPr>
          <w:color w:val="000000"/>
          <w:sz w:val="28"/>
          <w:szCs w:val="28"/>
          <w:lang w:val="ru-RU"/>
        </w:rPr>
        <w:t xml:space="preserve"> </w:t>
      </w:r>
      <w:r w:rsidRPr="00276449">
        <w:rPr>
          <w:rFonts w:eastAsiaTheme="minorEastAsia"/>
          <w:sz w:val="28"/>
          <w:szCs w:val="28"/>
        </w:rPr>
        <w:t>№ 12-ф/03.1.1-20/8</w:t>
      </w:r>
      <w:r w:rsidRPr="00276449">
        <w:rPr>
          <w:rFonts w:eastAsiaTheme="minorEastAsia"/>
          <w:sz w:val="28"/>
          <w:szCs w:val="28"/>
          <w:lang w:val="ru-RU"/>
        </w:rPr>
        <w:t xml:space="preserve">, </w:t>
      </w:r>
      <w:r w:rsidRPr="00276449">
        <w:rPr>
          <w:color w:val="000000"/>
          <w:sz w:val="28"/>
          <w:szCs w:val="28"/>
          <w:lang w:val="ru-RU"/>
        </w:rPr>
        <w:t>от 21.06.2017 г., материалы дела не содержат.</w:t>
      </w:r>
    </w:p>
    <w:p w:rsidR="00276449" w:rsidRPr="00276449" w:rsidP="001D340D">
      <w:pPr>
        <w:tabs>
          <w:tab w:val="left" w:pos="567"/>
        </w:tabs>
        <w:ind w:right="-1" w:firstLine="540"/>
        <w:jc w:val="both"/>
        <w:rPr>
          <w:color w:val="000000"/>
          <w:sz w:val="28"/>
          <w:szCs w:val="28"/>
          <w:lang w:val="ru-RU"/>
        </w:rPr>
      </w:pPr>
      <w:r w:rsidRPr="00276449">
        <w:rPr>
          <w:sz w:val="28"/>
          <w:szCs w:val="28"/>
          <w:shd w:val="clear" w:color="auto" w:fill="FFFFFF"/>
          <w:lang w:val="ru-RU"/>
        </w:rPr>
        <w:t xml:space="preserve">Вина </w:t>
      </w:r>
      <w:r w:rsidRPr="00276449">
        <w:rPr>
          <w:sz w:val="28"/>
          <w:szCs w:val="28"/>
          <w:lang w:val="ru-RU"/>
        </w:rPr>
        <w:t xml:space="preserve">председателя правления СНТ «Родничок» Поленовой Т.И. </w:t>
      </w:r>
      <w:r w:rsidRPr="00276449">
        <w:rPr>
          <w:sz w:val="28"/>
          <w:szCs w:val="28"/>
          <w:shd w:val="clear" w:color="auto" w:fill="FFFFFF"/>
          <w:lang w:val="ru-RU"/>
        </w:rPr>
        <w:t xml:space="preserve">в совершении административного правонарушения, предусмотренного ч. 1 ст. 19.5 КоАП Российской Федерации при обстоятельствах, изложенных в протоколе об административном правонарушении от 11.10.2017 г., подтверждается: </w:t>
      </w:r>
      <w:r w:rsidRPr="00276449">
        <w:rPr>
          <w:sz w:val="28"/>
          <w:szCs w:val="28"/>
          <w:lang w:val="ru-RU"/>
        </w:rPr>
        <w:t xml:space="preserve">протоколом № 005493/0365 от 11.10.2017 </w:t>
      </w:r>
      <w:r w:rsidRPr="00276449">
        <w:rPr>
          <w:sz w:val="28"/>
          <w:szCs w:val="28"/>
          <w:lang w:val="ru-RU"/>
        </w:rPr>
        <w:t xml:space="preserve">г., копиями предписаний </w:t>
      </w:r>
      <w:r w:rsidRPr="00276449">
        <w:rPr>
          <w:rFonts w:eastAsiaTheme="minorEastAsia"/>
          <w:sz w:val="28"/>
          <w:szCs w:val="28"/>
          <w:lang w:val="ru-RU"/>
        </w:rPr>
        <w:t xml:space="preserve">12-ф/03.1.1-20/1, </w:t>
      </w:r>
      <w:r w:rsidRPr="00276449">
        <w:rPr>
          <w:rFonts w:eastAsiaTheme="minorEastAsia"/>
          <w:sz w:val="28"/>
          <w:szCs w:val="28"/>
        </w:rPr>
        <w:t>№ 12-ф/03.1.1-20/7</w:t>
      </w:r>
      <w:r w:rsidRPr="00276449">
        <w:rPr>
          <w:rFonts w:eastAsiaTheme="minorEastAsia"/>
          <w:sz w:val="28"/>
          <w:szCs w:val="28"/>
          <w:lang w:val="ru-RU"/>
        </w:rPr>
        <w:t>,</w:t>
      </w:r>
      <w:r w:rsidRPr="00276449">
        <w:rPr>
          <w:color w:val="000000"/>
          <w:sz w:val="28"/>
          <w:szCs w:val="28"/>
          <w:lang w:val="ru-RU"/>
        </w:rPr>
        <w:t xml:space="preserve"> </w:t>
      </w:r>
      <w:r w:rsidRPr="00276449">
        <w:rPr>
          <w:rFonts w:eastAsiaTheme="minorEastAsia"/>
          <w:sz w:val="28"/>
          <w:szCs w:val="28"/>
        </w:rPr>
        <w:t>№ 12-ф/03.1.1-20/8</w:t>
      </w:r>
      <w:r w:rsidRPr="00276449">
        <w:rPr>
          <w:rFonts w:eastAsiaTheme="minorEastAsia"/>
          <w:sz w:val="28"/>
          <w:szCs w:val="28"/>
          <w:lang w:val="ru-RU"/>
        </w:rPr>
        <w:t xml:space="preserve"> </w:t>
      </w:r>
      <w:r w:rsidRPr="00276449">
        <w:rPr>
          <w:color w:val="000000"/>
          <w:sz w:val="28"/>
          <w:szCs w:val="28"/>
          <w:lang w:val="ru-RU"/>
        </w:rPr>
        <w:t>от 21.06.2017 г., копией акта проверки № 12-ф/03.1.1-20 от 21.06.2017 г., № 26-ф/03.1.1-20 от 10.10.2017 г., Уставом СНТ «Родничок», договором на оказание услуг по вызову твер</w:t>
      </w:r>
      <w:r w:rsidRPr="00276449">
        <w:rPr>
          <w:color w:val="000000"/>
          <w:sz w:val="28"/>
          <w:szCs w:val="28"/>
          <w:lang w:val="ru-RU"/>
        </w:rPr>
        <w:t xml:space="preserve">дых бытовых отходов от 01.05.2017 г. № 38,  фототаблицей, фотоснимками, ответом директора МУП «Доброе» и другими </w:t>
      </w:r>
      <w:r w:rsidRPr="00276449">
        <w:rPr>
          <w:color w:val="000000"/>
          <w:sz w:val="28"/>
          <w:szCs w:val="28"/>
          <w:lang w:val="ru-RU"/>
        </w:rPr>
        <w:t>документами, имеющимися в материалах дела и исследованными в судебном заседании.</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Указанные доказательства согласуются между собой, получены в с</w:t>
      </w:r>
      <w:r w:rsidRPr="00276449">
        <w:rPr>
          <w:color w:val="000000"/>
          <w:sz w:val="28"/>
          <w:szCs w:val="28"/>
          <w:lang w:val="ru-RU"/>
        </w:rPr>
        <w:t xml:space="preserve">оответствии с требованиями действующего законодательства и в совокупности являются достаточными для вывода о виновности </w:t>
      </w:r>
      <w:r w:rsidRPr="00276449">
        <w:rPr>
          <w:sz w:val="28"/>
          <w:szCs w:val="28"/>
          <w:lang w:val="ru-RU"/>
        </w:rPr>
        <w:t xml:space="preserve">председателя правления СНТ «Родничок» Поленовой Т.И. </w:t>
      </w:r>
      <w:r w:rsidRPr="00276449">
        <w:rPr>
          <w:color w:val="000000"/>
          <w:sz w:val="28"/>
          <w:szCs w:val="28"/>
          <w:lang w:val="ru-RU"/>
        </w:rPr>
        <w:t>в совершении инкриминируемого административного правонарушения.</w:t>
      </w:r>
    </w:p>
    <w:p w:rsidR="00276449" w:rsidRPr="00276449" w:rsidP="001D340D">
      <w:pPr>
        <w:tabs>
          <w:tab w:val="left" w:pos="567"/>
        </w:tabs>
        <w:ind w:right="-1" w:firstLine="540"/>
        <w:jc w:val="both"/>
        <w:rPr>
          <w:color w:val="000000"/>
          <w:sz w:val="28"/>
          <w:szCs w:val="28"/>
          <w:lang w:val="ru-RU"/>
        </w:rPr>
      </w:pPr>
      <w:r w:rsidRPr="00276449">
        <w:rPr>
          <w:color w:val="000000"/>
          <w:sz w:val="28"/>
          <w:szCs w:val="28"/>
          <w:lang w:val="ru-RU"/>
        </w:rPr>
        <w:t xml:space="preserve">Требования ст. ст. </w:t>
      </w:r>
      <w:r w:rsidRPr="00276449">
        <w:rPr>
          <w:color w:val="000000"/>
          <w:sz w:val="28"/>
          <w:szCs w:val="28"/>
          <w:lang w:val="ru-RU"/>
        </w:rPr>
        <w:t xml:space="preserve">10, 12, 13, 14, 16 Федерального закона от 26 декабря 2008 года № 294-ФЗ </w:t>
      </w:r>
      <w:r w:rsidR="001D340D">
        <w:rPr>
          <w:color w:val="000000"/>
          <w:sz w:val="28"/>
          <w:szCs w:val="28"/>
          <w:lang w:val="ru-RU"/>
        </w:rPr>
        <w:t>«</w:t>
      </w:r>
      <w:r w:rsidRPr="00276449">
        <w:rPr>
          <w:color w:val="000000"/>
          <w:sz w:val="28"/>
          <w:szCs w:val="28"/>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D340D">
        <w:rPr>
          <w:color w:val="000000"/>
          <w:sz w:val="28"/>
          <w:szCs w:val="28"/>
          <w:lang w:val="ru-RU"/>
        </w:rPr>
        <w:t>»</w:t>
      </w:r>
      <w:r w:rsidRPr="00276449">
        <w:rPr>
          <w:color w:val="000000"/>
          <w:sz w:val="28"/>
          <w:szCs w:val="28"/>
          <w:lang w:val="ru-RU"/>
        </w:rPr>
        <w:t xml:space="preserve"> при проведении внеплановой выездной пр</w:t>
      </w:r>
      <w:r w:rsidRPr="00276449">
        <w:rPr>
          <w:color w:val="000000"/>
          <w:sz w:val="28"/>
          <w:szCs w:val="28"/>
          <w:lang w:val="ru-RU"/>
        </w:rPr>
        <w:t>оверки соблюдены. Оснований, предусмотренных ст. 20 указанного Закона, влекущих недействительность результатов проверки по делу, не установлено.</w:t>
      </w:r>
    </w:p>
    <w:p w:rsidR="00276449" w:rsidRPr="00276449" w:rsidP="001D340D">
      <w:pPr>
        <w:tabs>
          <w:tab w:val="left" w:pos="567"/>
        </w:tabs>
        <w:ind w:right="-1" w:firstLine="567"/>
        <w:jc w:val="both"/>
        <w:rPr>
          <w:color w:val="000000"/>
          <w:sz w:val="28"/>
          <w:szCs w:val="28"/>
          <w:lang w:val="ru-RU"/>
        </w:rPr>
      </w:pPr>
      <w:r w:rsidRPr="00276449">
        <w:rPr>
          <w:color w:val="000000"/>
          <w:sz w:val="28"/>
          <w:szCs w:val="28"/>
          <w:lang w:val="ru-RU"/>
        </w:rPr>
        <w:t>Таким образом, исследовав обстоятельства по делу и оценив имеющиеся доказательства в их совокупности, мировой с</w:t>
      </w:r>
      <w:r w:rsidRPr="00276449">
        <w:rPr>
          <w:color w:val="000000"/>
          <w:sz w:val="28"/>
          <w:szCs w:val="28"/>
          <w:lang w:val="ru-RU"/>
        </w:rPr>
        <w:t xml:space="preserve">удья квалифицирует бездействие </w:t>
      </w:r>
      <w:r w:rsidRPr="00276449">
        <w:rPr>
          <w:sz w:val="28"/>
          <w:szCs w:val="28"/>
          <w:lang w:val="ru-RU"/>
        </w:rPr>
        <w:t xml:space="preserve">председателя правления СНТ «Родничок» Поленовой Т.И. по ч. 1 ст. 19.5 </w:t>
      </w:r>
      <w:r w:rsidRPr="00276449">
        <w:rPr>
          <w:color w:val="000000"/>
          <w:sz w:val="28"/>
          <w:szCs w:val="28"/>
          <w:lang w:val="ru-RU"/>
        </w:rPr>
        <w:t xml:space="preserve">Кодекса Российской  Федерации об  административных правонарушениях, как </w:t>
      </w:r>
      <w:r w:rsidRPr="00276449">
        <w:rPr>
          <w:sz w:val="28"/>
          <w:szCs w:val="28"/>
          <w:lang w:val="ru-RU"/>
        </w:rPr>
        <w:t xml:space="preserve">невыполнение в установленный срок законных предписаний </w:t>
      </w:r>
      <w:r w:rsidRPr="00276449">
        <w:rPr>
          <w:rFonts w:eastAsiaTheme="minorEastAsia"/>
          <w:sz w:val="28"/>
          <w:szCs w:val="28"/>
          <w:lang w:val="ru-RU"/>
        </w:rPr>
        <w:t xml:space="preserve">12-ф/03.1.1-20/1, </w:t>
      </w:r>
      <w:r w:rsidRPr="00276449">
        <w:rPr>
          <w:rFonts w:eastAsiaTheme="minorEastAsia"/>
          <w:sz w:val="28"/>
          <w:szCs w:val="28"/>
        </w:rPr>
        <w:t>№ 12-ф/03.</w:t>
      </w:r>
      <w:r w:rsidRPr="00276449">
        <w:rPr>
          <w:rFonts w:eastAsiaTheme="minorEastAsia"/>
          <w:sz w:val="28"/>
          <w:szCs w:val="28"/>
        </w:rPr>
        <w:t>1.1-20/7</w:t>
      </w:r>
      <w:r w:rsidRPr="00276449">
        <w:rPr>
          <w:rFonts w:eastAsiaTheme="minorEastAsia"/>
          <w:sz w:val="28"/>
          <w:szCs w:val="28"/>
          <w:lang w:val="ru-RU"/>
        </w:rPr>
        <w:t>,</w:t>
      </w:r>
      <w:r w:rsidRPr="00276449">
        <w:rPr>
          <w:color w:val="000000"/>
          <w:sz w:val="28"/>
          <w:szCs w:val="28"/>
          <w:lang w:val="ru-RU"/>
        </w:rPr>
        <w:t xml:space="preserve"> </w:t>
      </w:r>
      <w:r w:rsidRPr="00276449">
        <w:rPr>
          <w:rFonts w:eastAsiaTheme="minorEastAsia"/>
          <w:sz w:val="28"/>
          <w:szCs w:val="28"/>
        </w:rPr>
        <w:t>№ 12-ф/03.1.1-20/8</w:t>
      </w:r>
      <w:r w:rsidRPr="00276449">
        <w:rPr>
          <w:rFonts w:eastAsiaTheme="minorEastAsia"/>
          <w:sz w:val="28"/>
          <w:szCs w:val="28"/>
          <w:lang w:val="ru-RU"/>
        </w:rPr>
        <w:t xml:space="preserve"> </w:t>
      </w:r>
      <w:r w:rsidRPr="00276449">
        <w:rPr>
          <w:color w:val="000000"/>
          <w:sz w:val="28"/>
          <w:szCs w:val="28"/>
          <w:lang w:val="ru-RU"/>
        </w:rPr>
        <w:t xml:space="preserve">от 21.06.2017 г. </w:t>
      </w:r>
      <w:r w:rsidRPr="00276449">
        <w:rPr>
          <w:sz w:val="28"/>
          <w:szCs w:val="28"/>
          <w:lang w:val="ru-RU"/>
        </w:rPr>
        <w:t>должностного лица  органа, осуществляющего государственный экологический надзор, об устранении нарушений законодательства в области охраны окружающей среды и нарушений природоохранных требований</w:t>
      </w:r>
      <w:r w:rsidRPr="00276449">
        <w:rPr>
          <w:color w:val="000000"/>
          <w:sz w:val="28"/>
          <w:szCs w:val="28"/>
          <w:lang w:val="ru-RU"/>
        </w:rPr>
        <w:t>.</w:t>
      </w:r>
    </w:p>
    <w:p w:rsidR="00276449" w:rsidRPr="00276449" w:rsidP="001D340D">
      <w:pPr>
        <w:tabs>
          <w:tab w:val="left" w:pos="567"/>
        </w:tabs>
        <w:ind w:right="-1" w:firstLine="567"/>
        <w:jc w:val="both"/>
        <w:rPr>
          <w:color w:val="000000"/>
          <w:sz w:val="28"/>
          <w:szCs w:val="28"/>
          <w:lang w:val="ru-RU"/>
        </w:rPr>
      </w:pPr>
      <w:r w:rsidRPr="00276449">
        <w:rPr>
          <w:color w:val="000000"/>
          <w:sz w:val="28"/>
          <w:szCs w:val="28"/>
          <w:lang w:val="ru-RU"/>
        </w:rPr>
        <w:t>Процессуальных</w:t>
      </w:r>
      <w:r w:rsidRPr="00276449">
        <w:rPr>
          <w:color w:val="000000"/>
          <w:sz w:val="28"/>
          <w:szCs w:val="28"/>
          <w:lang w:val="ru-RU"/>
        </w:rPr>
        <w:t xml:space="preserve">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276449">
        <w:rPr>
          <w:sz w:val="28"/>
          <w:szCs w:val="28"/>
          <w:lang w:val="ru-RU"/>
        </w:rPr>
        <w:t>председателя правления СНТ «Родничок» Полен</w:t>
      </w:r>
      <w:r w:rsidRPr="00276449">
        <w:rPr>
          <w:sz w:val="28"/>
          <w:szCs w:val="28"/>
          <w:lang w:val="ru-RU"/>
        </w:rPr>
        <w:t xml:space="preserve">овой Т.И. </w:t>
      </w:r>
      <w:r w:rsidRPr="00276449">
        <w:rPr>
          <w:color w:val="000000"/>
          <w:sz w:val="28"/>
          <w:szCs w:val="28"/>
          <w:lang w:val="ru-RU"/>
        </w:rPr>
        <w:t>при возбуждении дела об административном правонарушении нарушены не были.</w:t>
      </w:r>
    </w:p>
    <w:p w:rsidR="00276449" w:rsidRPr="00276449" w:rsidP="001D340D">
      <w:pPr>
        <w:autoSpaceDE w:val="0"/>
        <w:autoSpaceDN w:val="0"/>
        <w:adjustRightInd w:val="0"/>
        <w:ind w:firstLine="567"/>
        <w:jc w:val="both"/>
        <w:rPr>
          <w:rFonts w:eastAsiaTheme="minorHAnsi"/>
          <w:sz w:val="28"/>
          <w:szCs w:val="28"/>
          <w:lang w:val="ru-RU" w:eastAsia="en-US"/>
        </w:rPr>
      </w:pPr>
      <w:r>
        <w:fldChar w:fldCharType="begin"/>
      </w:r>
      <w:r>
        <w:instrText xml:space="preserve"> HYPERLINK "consultantplus://offline/ref=BABE9442D219ECB1E760E709DF6E917D2C68B675A25CE401FD807159031744984109EE016D5BE3F0pBf9O" </w:instrText>
      </w:r>
      <w:r>
        <w:fldChar w:fldCharType="separate"/>
      </w:r>
      <w:r w:rsidRPr="00276449">
        <w:rPr>
          <w:rFonts w:eastAsiaTheme="minorHAnsi"/>
          <w:sz w:val="28"/>
          <w:szCs w:val="28"/>
          <w:lang w:val="ru-RU" w:eastAsia="en-US"/>
        </w:rPr>
        <w:t>Частью 3 ст. 4.5</w:t>
      </w:r>
      <w:r>
        <w:fldChar w:fldCharType="end"/>
      </w:r>
      <w:r w:rsidRPr="00276449">
        <w:rPr>
          <w:rFonts w:eastAsiaTheme="minorHAnsi"/>
          <w:sz w:val="28"/>
          <w:szCs w:val="28"/>
          <w:lang w:val="ru-RU" w:eastAsia="en-US"/>
        </w:rPr>
        <w:t xml:space="preserve"> КоАП РФ установлено, что</w:t>
      </w:r>
      <w:r w:rsidRPr="00276449">
        <w:rPr>
          <w:rFonts w:eastAsiaTheme="minorHAnsi"/>
          <w:sz w:val="28"/>
          <w:szCs w:val="28"/>
          <w:lang w:val="ru-RU" w:eastAsia="en-US"/>
        </w:rPr>
        <w:t xml:space="preserve">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w:t>
      </w:r>
    </w:p>
    <w:p w:rsidR="00276449" w:rsidRPr="00276449" w:rsidP="001D340D">
      <w:pPr>
        <w:autoSpaceDE w:val="0"/>
        <w:autoSpaceDN w:val="0"/>
        <w:adjustRightInd w:val="0"/>
        <w:ind w:firstLine="567"/>
        <w:jc w:val="both"/>
        <w:rPr>
          <w:rFonts w:eastAsiaTheme="minorHAnsi"/>
          <w:sz w:val="28"/>
          <w:szCs w:val="28"/>
          <w:lang w:val="ru-RU" w:eastAsia="en-US"/>
        </w:rPr>
      </w:pPr>
      <w:r w:rsidRPr="00276449">
        <w:rPr>
          <w:rFonts w:eastAsiaTheme="minorHAnsi"/>
          <w:sz w:val="28"/>
          <w:szCs w:val="28"/>
          <w:lang w:val="ru-RU" w:eastAsia="en-US"/>
        </w:rPr>
        <w:t>Таким обра</w:t>
      </w:r>
      <w:r w:rsidRPr="00276449">
        <w:rPr>
          <w:rFonts w:eastAsiaTheme="minorHAnsi"/>
          <w:sz w:val="28"/>
          <w:szCs w:val="28"/>
          <w:lang w:val="ru-RU" w:eastAsia="en-US"/>
        </w:rPr>
        <w:t xml:space="preserve">зом, санкция в виде дисквалификации за совершение административного правонарушения, предусмотренного </w:t>
      </w:r>
      <w:r>
        <w:fldChar w:fldCharType="begin"/>
      </w:r>
      <w:r>
        <w:instrText xml:space="preserve"> HYPERLINK "consultantplus://offline/ref=BABE9442D219ECB1E760E709DF6E917D2C68B675A25CE401FD807159031744984109EE056F5DpEf5O" </w:instrText>
      </w:r>
      <w:r>
        <w:fldChar w:fldCharType="separate"/>
      </w:r>
      <w:r w:rsidRPr="00276449">
        <w:rPr>
          <w:rFonts w:eastAsiaTheme="minorHAnsi"/>
          <w:sz w:val="28"/>
          <w:szCs w:val="28"/>
          <w:lang w:val="ru-RU" w:eastAsia="en-US"/>
        </w:rPr>
        <w:t>ч. 1 ст. 19.5</w:t>
      </w:r>
      <w:r>
        <w:fldChar w:fldCharType="end"/>
      </w:r>
      <w:r w:rsidRPr="00276449">
        <w:rPr>
          <w:rFonts w:eastAsiaTheme="minorHAnsi"/>
          <w:sz w:val="28"/>
          <w:szCs w:val="28"/>
          <w:lang w:val="ru-RU" w:eastAsia="en-US"/>
        </w:rPr>
        <w:t xml:space="preserve"> КоАП РФ, может быть применена к должностному лицу, в связи с чем, срок давности привлечения должностного лица к административной ответственности по указанной статье составляет один год со дня истечения срока, установленного для исполнения предписания.</w:t>
      </w:r>
    </w:p>
    <w:p w:rsidR="00276449" w:rsidRPr="00276449" w:rsidP="001D340D">
      <w:pPr>
        <w:autoSpaceDE w:val="0"/>
        <w:autoSpaceDN w:val="0"/>
        <w:adjustRightInd w:val="0"/>
        <w:ind w:firstLine="567"/>
        <w:jc w:val="both"/>
        <w:rPr>
          <w:rFonts w:eastAsiaTheme="minorHAnsi"/>
          <w:sz w:val="28"/>
          <w:szCs w:val="28"/>
          <w:lang w:val="ru-RU" w:eastAsia="en-US"/>
        </w:rPr>
      </w:pPr>
      <w:r w:rsidRPr="00276449">
        <w:rPr>
          <w:rFonts w:eastAsiaTheme="minorHAnsi"/>
          <w:sz w:val="28"/>
          <w:szCs w:val="28"/>
          <w:lang w:val="ru-RU" w:eastAsia="en-US"/>
        </w:rPr>
        <w:t>Уст</w:t>
      </w:r>
      <w:r w:rsidRPr="00276449">
        <w:rPr>
          <w:rFonts w:eastAsiaTheme="minorHAnsi"/>
          <w:sz w:val="28"/>
          <w:szCs w:val="28"/>
          <w:lang w:val="ru-RU" w:eastAsia="en-US"/>
        </w:rPr>
        <w:t xml:space="preserve">ановленный </w:t>
      </w:r>
      <w:r>
        <w:fldChar w:fldCharType="begin"/>
      </w:r>
      <w:r>
        <w:instrText xml:space="preserve"> HYPERLINK "consultantplus://offline/ref=BABE9442D219ECB1E760E709DF6E917D2C68B675A25CE401FD807159031744984109EE016D5BE3F0pBfAO" </w:instrText>
      </w:r>
      <w:r>
        <w:fldChar w:fldCharType="separate"/>
      </w:r>
      <w:r w:rsidRPr="00276449">
        <w:rPr>
          <w:rFonts w:eastAsiaTheme="minorHAnsi"/>
          <w:sz w:val="28"/>
          <w:szCs w:val="28"/>
          <w:lang w:val="ru-RU" w:eastAsia="en-US"/>
        </w:rPr>
        <w:t>ст. 4.5</w:t>
      </w:r>
      <w:r>
        <w:fldChar w:fldCharType="end"/>
      </w:r>
      <w:r w:rsidRPr="00276449">
        <w:rPr>
          <w:rFonts w:eastAsiaTheme="minorHAnsi"/>
          <w:sz w:val="28"/>
          <w:szCs w:val="28"/>
          <w:lang w:val="ru-RU" w:eastAsia="en-US"/>
        </w:rPr>
        <w:t xml:space="preserve"> КоАП РФ срок давности привлечения к административной ответственности по </w:t>
      </w:r>
      <w:r>
        <w:fldChar w:fldCharType="begin"/>
      </w:r>
      <w:r>
        <w:instrText xml:space="preserve"> HYPERLINK "consultantplus://offline/ref=BABE9442D219ECB1E760E709DF6E917D2C68B675A25CE401FD807159031744984109EE056F5DpEf5O" </w:instrText>
      </w:r>
      <w:r>
        <w:fldChar w:fldCharType="separate"/>
      </w:r>
      <w:r w:rsidRPr="00276449">
        <w:rPr>
          <w:rFonts w:eastAsiaTheme="minorHAnsi"/>
          <w:sz w:val="28"/>
          <w:szCs w:val="28"/>
          <w:lang w:val="ru-RU" w:eastAsia="en-US"/>
        </w:rPr>
        <w:t>ч. 1 ст. 19.5</w:t>
      </w:r>
      <w:r>
        <w:fldChar w:fldCharType="end"/>
      </w:r>
      <w:r w:rsidRPr="00276449">
        <w:rPr>
          <w:rFonts w:eastAsiaTheme="minorHAnsi"/>
          <w:sz w:val="28"/>
          <w:szCs w:val="28"/>
          <w:lang w:val="ru-RU" w:eastAsia="en-US"/>
        </w:rPr>
        <w:t xml:space="preserve"> КоАП РФ не истек.</w:t>
      </w:r>
    </w:p>
    <w:p w:rsidR="00276449" w:rsidRPr="00276449" w:rsidP="001D340D">
      <w:pPr>
        <w:ind w:firstLine="567"/>
        <w:jc w:val="both"/>
        <w:rPr>
          <w:sz w:val="28"/>
          <w:szCs w:val="28"/>
          <w:lang w:val="ru-RU"/>
        </w:rPr>
      </w:pPr>
      <w:r w:rsidRPr="00276449">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w:t>
      </w:r>
      <w:r w:rsidRPr="00276449">
        <w:rPr>
          <w:sz w:val="28"/>
          <w:szCs w:val="28"/>
          <w:lang w:val="ru-RU"/>
        </w:rPr>
        <w:t xml:space="preserve">ст.4.1 КоАП РФ, учитывает характер совершённого административного правонарушения, личность виновного, его </w:t>
      </w:r>
      <w:r w:rsidRPr="00276449">
        <w:rPr>
          <w:sz w:val="28"/>
          <w:szCs w:val="28"/>
          <w:lang w:val="ru-RU"/>
        </w:rPr>
        <w:t>имущественное положение, а также обстоятельства, смягчающие или отягчающие административную ответственность.</w:t>
      </w:r>
    </w:p>
    <w:p w:rsidR="00276449" w:rsidRPr="00276449" w:rsidP="001D340D">
      <w:pPr>
        <w:ind w:firstLine="567"/>
        <w:jc w:val="both"/>
        <w:rPr>
          <w:sz w:val="28"/>
          <w:szCs w:val="28"/>
          <w:lang w:val="ru-RU"/>
        </w:rPr>
      </w:pPr>
      <w:r w:rsidRPr="00276449">
        <w:rPr>
          <w:sz w:val="28"/>
          <w:szCs w:val="28"/>
          <w:lang w:val="ru-RU"/>
        </w:rPr>
        <w:t>Обстоятельств, смягчающих и отягчающих от</w:t>
      </w:r>
      <w:r w:rsidRPr="00276449">
        <w:rPr>
          <w:sz w:val="28"/>
          <w:szCs w:val="28"/>
          <w:lang w:val="ru-RU"/>
        </w:rPr>
        <w:t>ветственность правонарушителя, – судом не усматривается.</w:t>
      </w:r>
    </w:p>
    <w:p w:rsidR="00276449" w:rsidRPr="00276449" w:rsidP="001D340D">
      <w:pPr>
        <w:autoSpaceDE w:val="0"/>
        <w:autoSpaceDN w:val="0"/>
        <w:adjustRightInd w:val="0"/>
        <w:ind w:firstLine="567"/>
        <w:jc w:val="both"/>
        <w:rPr>
          <w:rFonts w:eastAsiaTheme="minorHAnsi"/>
          <w:sz w:val="28"/>
          <w:szCs w:val="28"/>
          <w:lang w:val="ru-RU" w:eastAsia="en-US"/>
        </w:rPr>
      </w:pPr>
      <w:r w:rsidRPr="00276449">
        <w:rPr>
          <w:rFonts w:eastAsiaTheme="minorHAnsi"/>
          <w:sz w:val="28"/>
          <w:szCs w:val="28"/>
          <w:lang w:val="ru-RU" w:eastAsia="en-US"/>
        </w:rPr>
        <w:t>Доводы о малозначительности совершенного правонарушения, являются несостоятельными.</w:t>
      </w:r>
    </w:p>
    <w:p w:rsidR="00276449" w:rsidRPr="00276449" w:rsidP="001D340D">
      <w:pPr>
        <w:autoSpaceDE w:val="0"/>
        <w:autoSpaceDN w:val="0"/>
        <w:adjustRightInd w:val="0"/>
        <w:ind w:firstLine="567"/>
        <w:jc w:val="both"/>
        <w:rPr>
          <w:rFonts w:eastAsiaTheme="minorHAnsi"/>
          <w:sz w:val="28"/>
          <w:szCs w:val="28"/>
          <w:lang w:val="ru-RU" w:eastAsia="en-US"/>
        </w:rPr>
      </w:pPr>
      <w:r w:rsidRPr="00276449">
        <w:rPr>
          <w:rFonts w:eastAsiaTheme="minorHAnsi"/>
          <w:sz w:val="28"/>
          <w:szCs w:val="28"/>
          <w:lang w:val="ru-RU" w:eastAsia="en-US"/>
        </w:rPr>
        <w:t>При квалификации правонарушения в качестве малозначительного необходимо исходить из оценки конкретных обстоятельств</w:t>
      </w:r>
      <w:r w:rsidRPr="00276449">
        <w:rPr>
          <w:rFonts w:eastAsiaTheme="minorHAnsi"/>
          <w:sz w:val="28"/>
          <w:szCs w:val="28"/>
          <w:lang w:val="ru-RU" w:eastAsia="en-US"/>
        </w:rPr>
        <w:t xml:space="preserve"> его совершения. Малозначительность правонарушения имеет место при отсутствии существенной угрозы охраняемым общественным отношениям. Квалификация правонарушения как малозначительного может иметь место только в исключительных случаях. С учетом конкретных о</w:t>
      </w:r>
      <w:r w:rsidRPr="00276449">
        <w:rPr>
          <w:rFonts w:eastAsiaTheme="minorHAnsi"/>
          <w:sz w:val="28"/>
          <w:szCs w:val="28"/>
          <w:lang w:val="ru-RU" w:eastAsia="en-US"/>
        </w:rPr>
        <w:t>бстоятельств дела, оснований считать данное административное правонарушение малозначительным не имеется.</w:t>
      </w:r>
    </w:p>
    <w:p w:rsidR="00276449" w:rsidRPr="00276449" w:rsidP="00276449">
      <w:pPr>
        <w:autoSpaceDE w:val="0"/>
        <w:autoSpaceDN w:val="0"/>
        <w:adjustRightInd w:val="0"/>
        <w:ind w:right="-143" w:firstLine="567"/>
        <w:contextualSpacing/>
        <w:jc w:val="both"/>
        <w:rPr>
          <w:sz w:val="28"/>
          <w:szCs w:val="28"/>
          <w:lang w:val="ru-RU"/>
        </w:rPr>
      </w:pPr>
      <w:r w:rsidRPr="00276449">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w:t>
      </w:r>
      <w:r w:rsidRPr="00276449">
        <w:rPr>
          <w:sz w:val="28"/>
          <w:szCs w:val="28"/>
          <w:lang w:val="ru-RU"/>
        </w:rPr>
        <w:t>льства правонарушения</w:t>
      </w:r>
      <w:r w:rsidRPr="00276449">
        <w:rPr>
          <w:sz w:val="28"/>
          <w:szCs w:val="28"/>
          <w:shd w:val="clear" w:color="auto" w:fill="FFFFFF"/>
          <w:lang w:val="ru-RU"/>
        </w:rPr>
        <w:t xml:space="preserve">, </w:t>
      </w:r>
      <w:r w:rsidRPr="00276449">
        <w:rPr>
          <w:sz w:val="28"/>
          <w:szCs w:val="28"/>
          <w:lang w:val="ru-RU"/>
        </w:rPr>
        <w:t xml:space="preserve">данные о личности виновной, мировой судья считает необходимым </w:t>
      </w:r>
      <w:r w:rsidRPr="00276449">
        <w:rPr>
          <w:sz w:val="28"/>
          <w:szCs w:val="28"/>
          <w:shd w:val="clear" w:color="auto" w:fill="FFFFFF"/>
          <w:lang w:val="ru-RU"/>
        </w:rPr>
        <w:t xml:space="preserve">назначить </w:t>
      </w:r>
      <w:r w:rsidRPr="00276449">
        <w:rPr>
          <w:sz w:val="28"/>
          <w:szCs w:val="28"/>
          <w:lang w:val="ru-RU"/>
        </w:rPr>
        <w:t xml:space="preserve">председателю правления СНТ «Родничок» Поленовой Т.И. </w:t>
      </w:r>
      <w:r w:rsidRPr="00276449">
        <w:rPr>
          <w:sz w:val="28"/>
          <w:szCs w:val="28"/>
          <w:shd w:val="clear" w:color="auto" w:fill="FFFFFF"/>
          <w:lang w:val="ru-RU"/>
        </w:rPr>
        <w:t xml:space="preserve">административное наказание в виде </w:t>
      </w:r>
      <w:r w:rsidRPr="00276449">
        <w:rPr>
          <w:sz w:val="28"/>
          <w:szCs w:val="28"/>
          <w:lang w:val="ru-RU"/>
        </w:rPr>
        <w:t xml:space="preserve">штрафа, однако, в минимально предусмотренном санкцией данной части статьи </w:t>
      </w:r>
      <w:r w:rsidRPr="00276449">
        <w:rPr>
          <w:sz w:val="28"/>
          <w:szCs w:val="28"/>
          <w:lang w:val="ru-RU"/>
        </w:rPr>
        <w:t>размере.</w:t>
      </w:r>
    </w:p>
    <w:p w:rsidR="00276449" w:rsidRPr="00276449" w:rsidP="00276449">
      <w:pPr>
        <w:ind w:right="-143" w:firstLine="567"/>
        <w:jc w:val="both"/>
        <w:rPr>
          <w:sz w:val="28"/>
          <w:szCs w:val="28"/>
          <w:lang w:val="ru-RU"/>
        </w:rPr>
      </w:pPr>
      <w:r w:rsidRPr="00276449">
        <w:rPr>
          <w:sz w:val="28"/>
          <w:szCs w:val="28"/>
          <w:lang w:val="ru-RU"/>
        </w:rPr>
        <w:t xml:space="preserve">Руководствуясь ч.1 ст.19.5, ст.ст. 29.9, 29.10, 29.11 Кодекса Российской Федерации об административных правонарушениях, мировой судья – </w:t>
      </w:r>
    </w:p>
    <w:p w:rsidR="00276449" w:rsidRPr="00276449" w:rsidP="00276449">
      <w:pPr>
        <w:ind w:right="-143" w:firstLine="567"/>
        <w:jc w:val="both"/>
        <w:rPr>
          <w:sz w:val="28"/>
          <w:szCs w:val="28"/>
          <w:lang w:val="ru-RU"/>
        </w:rPr>
      </w:pPr>
    </w:p>
    <w:p w:rsidR="00276449" w:rsidRPr="00276449" w:rsidP="00276449">
      <w:pPr>
        <w:ind w:right="-144" w:firstLine="567"/>
        <w:jc w:val="center"/>
        <w:rPr>
          <w:sz w:val="28"/>
          <w:szCs w:val="28"/>
          <w:lang w:val="ru-RU"/>
        </w:rPr>
      </w:pPr>
      <w:r w:rsidRPr="00276449">
        <w:rPr>
          <w:sz w:val="28"/>
          <w:szCs w:val="28"/>
          <w:lang w:val="ru-RU"/>
        </w:rPr>
        <w:t>ПОСТАНОВИЛ:</w:t>
      </w:r>
    </w:p>
    <w:p w:rsidR="00276449" w:rsidRPr="00276449" w:rsidP="00276449">
      <w:pPr>
        <w:ind w:right="-144" w:firstLine="567"/>
        <w:contextualSpacing/>
        <w:jc w:val="both"/>
        <w:rPr>
          <w:sz w:val="28"/>
          <w:szCs w:val="28"/>
          <w:lang w:val="ru-RU"/>
        </w:rPr>
      </w:pPr>
      <w:r w:rsidRPr="00276449">
        <w:rPr>
          <w:sz w:val="28"/>
          <w:szCs w:val="28"/>
          <w:lang w:val="ru-RU"/>
        </w:rPr>
        <w:t>Признать председателя правления Садоводческого некоммерческого товарищества «Родничок» Поленову Т</w:t>
      </w:r>
      <w:r w:rsidRPr="00276449">
        <w:rPr>
          <w:sz w:val="28"/>
          <w:szCs w:val="28"/>
          <w:lang w:val="ru-RU"/>
        </w:rPr>
        <w:t xml:space="preserve">атьяну Ивановну виновной в совершении административного правонарушения, предусмотренного ч.1 ст.19.5 Кодекса Российской Федерации об административных правонарушениях и </w:t>
      </w:r>
      <w:r w:rsidRPr="00276449">
        <w:rPr>
          <w:sz w:val="28"/>
          <w:szCs w:val="28"/>
          <w:shd w:val="clear" w:color="auto" w:fill="FFFFFF"/>
          <w:lang w:val="ru-RU"/>
        </w:rPr>
        <w:t xml:space="preserve">назначить ей </w:t>
      </w:r>
      <w:r w:rsidRPr="00276449">
        <w:rPr>
          <w:sz w:val="28"/>
          <w:szCs w:val="28"/>
          <w:lang w:val="ru-RU"/>
        </w:rPr>
        <w:t>наказание в виде административного штрафа в размере 1000  (</w:t>
      </w:r>
      <w:r w:rsidR="001D340D">
        <w:rPr>
          <w:sz w:val="28"/>
          <w:szCs w:val="28"/>
          <w:lang w:val="ru-RU"/>
        </w:rPr>
        <w:t xml:space="preserve">одна </w:t>
      </w:r>
      <w:r w:rsidRPr="00276449">
        <w:rPr>
          <w:sz w:val="28"/>
          <w:szCs w:val="28"/>
          <w:lang w:val="ru-RU"/>
        </w:rPr>
        <w:t>тысяч</w:t>
      </w:r>
      <w:r w:rsidR="001D340D">
        <w:rPr>
          <w:sz w:val="28"/>
          <w:szCs w:val="28"/>
          <w:lang w:val="ru-RU"/>
        </w:rPr>
        <w:t>а</w:t>
      </w:r>
      <w:r w:rsidRPr="00276449">
        <w:rPr>
          <w:sz w:val="28"/>
          <w:szCs w:val="28"/>
          <w:lang w:val="ru-RU"/>
        </w:rPr>
        <w:t>) руб</w:t>
      </w:r>
      <w:r w:rsidRPr="00276449">
        <w:rPr>
          <w:sz w:val="28"/>
          <w:szCs w:val="28"/>
          <w:lang w:val="ru-RU"/>
        </w:rPr>
        <w:t>лей.</w:t>
      </w:r>
    </w:p>
    <w:p w:rsidR="00276449" w:rsidRPr="00276449" w:rsidP="00276449">
      <w:pPr>
        <w:ind w:right="-1" w:firstLine="567"/>
        <w:jc w:val="both"/>
        <w:rPr>
          <w:color w:val="000000"/>
          <w:sz w:val="28"/>
          <w:szCs w:val="28"/>
          <w:lang w:val="ru-RU"/>
        </w:rPr>
      </w:pPr>
      <w:r w:rsidRPr="00276449">
        <w:rPr>
          <w:rStyle w:val="s4"/>
          <w:sz w:val="28"/>
          <w:szCs w:val="28"/>
          <w:lang w:val="ru-RU"/>
        </w:rPr>
        <w:t>Реквизиты для уплаты штрафа:</w:t>
      </w:r>
      <w:r w:rsidRPr="00276449">
        <w:rPr>
          <w:sz w:val="28"/>
          <w:szCs w:val="28"/>
          <w:lang w:val="ru-RU"/>
        </w:rPr>
        <w:t xml:space="preserve"> наименование получателя: </w:t>
      </w:r>
      <w:r w:rsidRPr="00276449">
        <w:rPr>
          <w:color w:val="000000"/>
          <w:sz w:val="28"/>
          <w:szCs w:val="28"/>
          <w:lang w:val="ru-RU"/>
        </w:rPr>
        <w:t>УФК по Республике Крым; номер счета получателя - 40101810335100010001; банк получателя - Отделение Республика Крым; банковский идентификационный код - 043510001; код классификации доходов бюджета -</w:t>
      </w:r>
      <w:r w:rsidRPr="00276449">
        <w:rPr>
          <w:color w:val="000000"/>
          <w:sz w:val="28"/>
          <w:szCs w:val="28"/>
          <w:lang w:val="ru-RU"/>
        </w:rPr>
        <w:t xml:space="preserve">82011690020020000140; код бюджетной территории – 35701000; ИНН – 9102001017; КПП – 910201001; наименование платежа – денежные взыскания (штрафы) за нарушение законодательства в области охраны окружающей среды; (постановление № 05-0148/16/2018 в отношении </w:t>
      </w:r>
      <w:r w:rsidRPr="00276449">
        <w:rPr>
          <w:sz w:val="28"/>
          <w:szCs w:val="28"/>
          <w:lang w:val="ru-RU"/>
        </w:rPr>
        <w:t>п</w:t>
      </w:r>
      <w:r w:rsidRPr="00276449">
        <w:rPr>
          <w:sz w:val="28"/>
          <w:szCs w:val="28"/>
          <w:lang w:val="ru-RU"/>
        </w:rPr>
        <w:t>редседателя правления СНТ «Родничок» Поленовой Т.И.)</w:t>
      </w:r>
      <w:r w:rsidRPr="00276449">
        <w:rPr>
          <w:color w:val="000000"/>
          <w:sz w:val="28"/>
          <w:szCs w:val="28"/>
          <w:lang w:val="ru-RU"/>
        </w:rPr>
        <w:t xml:space="preserve">  </w:t>
      </w:r>
    </w:p>
    <w:p w:rsidR="00276449" w:rsidRPr="00276449" w:rsidP="00276449">
      <w:pPr>
        <w:ind w:firstLine="567"/>
        <w:contextualSpacing/>
        <w:jc w:val="both"/>
        <w:rPr>
          <w:sz w:val="28"/>
          <w:szCs w:val="28"/>
          <w:lang w:val="ru-RU"/>
        </w:rPr>
      </w:pPr>
      <w:r w:rsidRPr="00276449">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w:t>
      </w:r>
      <w:r w:rsidRPr="00276449">
        <w:rPr>
          <w:sz w:val="28"/>
          <w:szCs w:val="28"/>
          <w:lang w:val="ru-RU"/>
        </w:rPr>
        <w:t>силу либо со дня отсрочки или рассрочки, предусмотренных статьей 31.5 КоАП РФ.</w:t>
      </w:r>
    </w:p>
    <w:p w:rsidR="00276449" w:rsidRPr="00276449" w:rsidP="00276449">
      <w:pPr>
        <w:ind w:right="-143" w:firstLine="567"/>
        <w:contextualSpacing/>
        <w:jc w:val="both"/>
        <w:rPr>
          <w:sz w:val="28"/>
          <w:szCs w:val="28"/>
          <w:lang w:val="ru-RU"/>
        </w:rPr>
      </w:pPr>
      <w:r w:rsidRPr="00276449">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w:t>
      </w:r>
      <w:r w:rsidRPr="00276449">
        <w:rPr>
          <w:sz w:val="28"/>
          <w:szCs w:val="28"/>
          <w:lang w:val="ru-RU"/>
        </w:rPr>
        <w:t>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76449" w:rsidP="00276449">
      <w:pPr>
        <w:ind w:right="-1" w:firstLine="567"/>
        <w:jc w:val="both"/>
        <w:rPr>
          <w:sz w:val="28"/>
          <w:szCs w:val="28"/>
          <w:lang w:val="ru-RU"/>
        </w:rPr>
      </w:pPr>
      <w:r w:rsidRPr="00276449">
        <w:rPr>
          <w:sz w:val="28"/>
          <w:szCs w:val="28"/>
          <w:lang w:val="ru-RU"/>
        </w:rPr>
        <w:t xml:space="preserve">Документ, свидетельствующий об уплате административного штрафа, необходимо направить </w:t>
      </w:r>
      <w:r w:rsidRPr="00276449">
        <w:rPr>
          <w:sz w:val="28"/>
          <w:szCs w:val="28"/>
          <w:lang w:val="ru-RU"/>
        </w:rPr>
        <w:t>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76449" w:rsidRPr="00276449" w:rsidP="00276449">
      <w:pPr>
        <w:pStyle w:val="NoSpacing"/>
        <w:ind w:right="-143" w:firstLine="567"/>
        <w:jc w:val="both"/>
        <w:rPr>
          <w:rFonts w:ascii="Times New Roman" w:hAnsi="Times New Roman"/>
          <w:sz w:val="28"/>
          <w:szCs w:val="28"/>
        </w:rPr>
      </w:pPr>
      <w:r w:rsidRPr="00276449">
        <w:rPr>
          <w:rFonts w:ascii="Times New Roman" w:hAnsi="Times New Roman"/>
          <w:sz w:val="28"/>
          <w:szCs w:val="28"/>
        </w:rPr>
        <w:t xml:space="preserve">Постановление может быть обжаловано в Центральный районный суд </w:t>
      </w:r>
      <w:r w:rsidRPr="00276449">
        <w:rPr>
          <w:rFonts w:ascii="Times New Roman" w:hAnsi="Times New Roman"/>
          <w:sz w:val="28"/>
          <w:szCs w:val="28"/>
        </w:rPr>
        <w:t>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76449" w:rsidRPr="00276449" w:rsidP="00276449">
      <w:pPr>
        <w:ind w:right="-144" w:firstLine="567"/>
        <w:contextualSpacing/>
        <w:jc w:val="both"/>
        <w:rPr>
          <w:sz w:val="28"/>
          <w:szCs w:val="28"/>
          <w:lang w:val="ru-RU"/>
        </w:rPr>
      </w:pPr>
      <w:r w:rsidRPr="00276449">
        <w:rPr>
          <w:sz w:val="28"/>
          <w:szCs w:val="28"/>
          <w:lang w:val="ru-RU"/>
        </w:rPr>
        <w:t xml:space="preserve">       </w:t>
      </w:r>
    </w:p>
    <w:p w:rsidR="00276449" w:rsidP="00276449">
      <w:pPr>
        <w:ind w:firstLine="567"/>
        <w:rPr>
          <w:sz w:val="28"/>
          <w:szCs w:val="28"/>
          <w:lang w:val="ru-RU"/>
        </w:rPr>
      </w:pPr>
      <w:r w:rsidRPr="00276449">
        <w:rPr>
          <w:sz w:val="28"/>
          <w:szCs w:val="28"/>
          <w:lang w:val="ru-RU"/>
        </w:rPr>
        <w:t xml:space="preserve">Мировой судья        </w:t>
      </w:r>
      <w:r w:rsidRPr="00276449">
        <w:rPr>
          <w:sz w:val="28"/>
          <w:szCs w:val="28"/>
          <w:lang w:val="ru-RU"/>
        </w:rPr>
        <w:t xml:space="preserve">               </w:t>
      </w:r>
      <w:r w:rsidRPr="00276449">
        <w:rPr>
          <w:sz w:val="28"/>
          <w:szCs w:val="28"/>
          <w:lang w:val="ru-RU"/>
        </w:rPr>
        <w:tab/>
        <w:t xml:space="preserve">                       </w:t>
      </w:r>
      <w:r w:rsidRPr="00276449">
        <w:rPr>
          <w:sz w:val="28"/>
          <w:szCs w:val="28"/>
          <w:lang w:val="ru-RU"/>
        </w:rPr>
        <w:tab/>
      </w:r>
      <w:r w:rsidR="00FF4785">
        <w:rPr>
          <w:sz w:val="28"/>
          <w:szCs w:val="28"/>
          <w:lang w:val="ru-RU"/>
        </w:rPr>
        <w:tab/>
      </w:r>
      <w:r w:rsidR="00FF4785">
        <w:rPr>
          <w:sz w:val="28"/>
          <w:szCs w:val="28"/>
          <w:lang w:val="ru-RU"/>
        </w:rPr>
        <w:tab/>
      </w:r>
      <w:r w:rsidRPr="00276449">
        <w:rPr>
          <w:sz w:val="28"/>
          <w:szCs w:val="28"/>
          <w:lang w:val="ru-RU"/>
        </w:rPr>
        <w:t xml:space="preserve">О.А. </w:t>
      </w:r>
      <w:r w:rsidRPr="00276449">
        <w:rPr>
          <w:sz w:val="28"/>
          <w:szCs w:val="28"/>
          <w:lang w:val="ru-RU"/>
        </w:rPr>
        <w:t>Чепиль</w:t>
      </w:r>
    </w:p>
    <w:p w:rsidR="0042441D" w:rsidP="00276449">
      <w:pPr>
        <w:ind w:firstLine="567"/>
        <w:rPr>
          <w:sz w:val="28"/>
          <w:szCs w:val="28"/>
          <w:lang w:val="ru-RU"/>
        </w:rPr>
      </w:pPr>
    </w:p>
    <w:p w:rsidR="0042441D" w:rsidP="00276449">
      <w:pPr>
        <w:ind w:firstLine="567"/>
        <w:rPr>
          <w:sz w:val="28"/>
          <w:szCs w:val="28"/>
          <w:lang w:val="ru-RU"/>
        </w:rPr>
      </w:pPr>
    </w:p>
    <w:p w:rsidR="0042441D" w:rsidRPr="00276449" w:rsidP="00276449">
      <w:pPr>
        <w:ind w:firstLine="567"/>
        <w:rPr>
          <w:sz w:val="28"/>
          <w:szCs w:val="28"/>
          <w:lang w:val="ru-RU"/>
        </w:rPr>
      </w:pPr>
    </w:p>
    <w:sectPr w:rsidSect="002104AF">
      <w:headerReference w:type="default" r:id="rId5"/>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6649595"/>
      <w:docPartObj>
        <w:docPartGallery w:val="Page Numbers (Top of Page)"/>
        <w:docPartUnique/>
      </w:docPartObj>
    </w:sdtPr>
    <w:sdtContent>
      <w:p w:rsidR="002104AF">
        <w:pPr>
          <w:pStyle w:val="Header"/>
          <w:jc w:val="right"/>
        </w:pPr>
        <w:r>
          <w:fldChar w:fldCharType="begin"/>
        </w:r>
        <w:r>
          <w:instrText>PAGE   \* MERGEFORMAT</w:instrText>
        </w:r>
        <w:r>
          <w:fldChar w:fldCharType="separate"/>
        </w:r>
        <w:r w:rsidRPr="0042441D" w:rsidR="0042441D">
          <w:rPr>
            <w:noProof/>
            <w:lang w:val="ru-RU"/>
          </w:rPr>
          <w:t>1</w:t>
        </w:r>
        <w:r>
          <w:fldChar w:fldCharType="end"/>
        </w:r>
      </w:p>
    </w:sdtContent>
  </w:sdt>
  <w:p w:rsidR="001D340D"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4F"/>
    <w:rsid w:val="00037DBA"/>
    <w:rsid w:val="00040FFF"/>
    <w:rsid w:val="00105832"/>
    <w:rsid w:val="0015423B"/>
    <w:rsid w:val="0019014F"/>
    <w:rsid w:val="001D340D"/>
    <w:rsid w:val="002066BF"/>
    <w:rsid w:val="002104AF"/>
    <w:rsid w:val="0026458E"/>
    <w:rsid w:val="00274DCF"/>
    <w:rsid w:val="00276449"/>
    <w:rsid w:val="00321A4A"/>
    <w:rsid w:val="00381F18"/>
    <w:rsid w:val="003B09DA"/>
    <w:rsid w:val="0042441D"/>
    <w:rsid w:val="00424D1F"/>
    <w:rsid w:val="0046105A"/>
    <w:rsid w:val="004B6B82"/>
    <w:rsid w:val="005644A8"/>
    <w:rsid w:val="005727BD"/>
    <w:rsid w:val="00635143"/>
    <w:rsid w:val="006F6BC9"/>
    <w:rsid w:val="00707873"/>
    <w:rsid w:val="00733C07"/>
    <w:rsid w:val="00776C79"/>
    <w:rsid w:val="007F62CF"/>
    <w:rsid w:val="00834A0B"/>
    <w:rsid w:val="0086152C"/>
    <w:rsid w:val="00894684"/>
    <w:rsid w:val="00956FD4"/>
    <w:rsid w:val="009A21B3"/>
    <w:rsid w:val="009C2A1A"/>
    <w:rsid w:val="009D299D"/>
    <w:rsid w:val="00AE4775"/>
    <w:rsid w:val="00B37D2B"/>
    <w:rsid w:val="00B460CF"/>
    <w:rsid w:val="00B471B8"/>
    <w:rsid w:val="00BB0833"/>
    <w:rsid w:val="00BE7099"/>
    <w:rsid w:val="00C623F3"/>
    <w:rsid w:val="00CF5739"/>
    <w:rsid w:val="00CF59E2"/>
    <w:rsid w:val="00D71FA8"/>
    <w:rsid w:val="00DF5DE0"/>
    <w:rsid w:val="00E96FD4"/>
    <w:rsid w:val="00EA0840"/>
    <w:rsid w:val="00ED01D7"/>
    <w:rsid w:val="00F84572"/>
    <w:rsid w:val="00FB65D5"/>
    <w:rsid w:val="00FF47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C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F59E2"/>
  </w:style>
  <w:style w:type="paragraph" w:styleId="NoSpacing">
    <w:name w:val="No Spacing"/>
    <w:uiPriority w:val="1"/>
    <w:qFormat/>
    <w:rsid w:val="00CF59E2"/>
    <w:pPr>
      <w:spacing w:after="0" w:line="240" w:lineRule="auto"/>
    </w:pPr>
    <w:rPr>
      <w:rFonts w:ascii="Calibri" w:eastAsia="Calibri" w:hAnsi="Calibri" w:cs="Times New Roman"/>
    </w:rPr>
  </w:style>
  <w:style w:type="paragraph" w:styleId="Header">
    <w:name w:val="header"/>
    <w:basedOn w:val="Normal"/>
    <w:link w:val="a"/>
    <w:uiPriority w:val="99"/>
    <w:unhideWhenUsed/>
    <w:rsid w:val="001D340D"/>
    <w:pPr>
      <w:tabs>
        <w:tab w:val="center" w:pos="4677"/>
        <w:tab w:val="right" w:pos="9355"/>
      </w:tabs>
    </w:pPr>
  </w:style>
  <w:style w:type="character" w:customStyle="1" w:styleId="a">
    <w:name w:val="Верхний колонтитул Знак"/>
    <w:basedOn w:val="DefaultParagraphFont"/>
    <w:link w:val="Header"/>
    <w:uiPriority w:val="99"/>
    <w:rsid w:val="001D340D"/>
    <w:rPr>
      <w:rFonts w:ascii="Times New Roman" w:eastAsia="Times New Roman" w:hAnsi="Times New Roman" w:cs="Times New Roman"/>
      <w:sz w:val="24"/>
      <w:szCs w:val="24"/>
      <w:lang w:val="uk-UA" w:eastAsia="uk-UA"/>
    </w:rPr>
  </w:style>
  <w:style w:type="paragraph" w:styleId="Footer">
    <w:name w:val="footer"/>
    <w:basedOn w:val="Normal"/>
    <w:link w:val="a0"/>
    <w:uiPriority w:val="99"/>
    <w:unhideWhenUsed/>
    <w:rsid w:val="001D340D"/>
    <w:pPr>
      <w:tabs>
        <w:tab w:val="center" w:pos="4677"/>
        <w:tab w:val="right" w:pos="9355"/>
      </w:tabs>
    </w:pPr>
  </w:style>
  <w:style w:type="character" w:customStyle="1" w:styleId="a0">
    <w:name w:val="Нижний колонтитул Знак"/>
    <w:basedOn w:val="DefaultParagraphFont"/>
    <w:link w:val="Footer"/>
    <w:uiPriority w:val="99"/>
    <w:rsid w:val="001D340D"/>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2104AF"/>
    <w:rPr>
      <w:rFonts w:ascii="Tahoma" w:hAnsi="Tahoma" w:cs="Tahoma"/>
      <w:sz w:val="16"/>
      <w:szCs w:val="16"/>
    </w:rPr>
  </w:style>
  <w:style w:type="character" w:customStyle="1" w:styleId="a1">
    <w:name w:val="Текст выноски Знак"/>
    <w:basedOn w:val="DefaultParagraphFont"/>
    <w:link w:val="BalloonText"/>
    <w:uiPriority w:val="99"/>
    <w:semiHidden/>
    <w:rsid w:val="002104AF"/>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863F-4CFB-4639-A324-3981227C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