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3E6AEE" w:rsidP="003E6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3E6AEE" w:rsidR="003D1D40">
        <w:rPr>
          <w:rFonts w:ascii="Times New Roman" w:eastAsia="Times New Roman" w:hAnsi="Times New Roman" w:cs="Times New Roman"/>
          <w:b/>
          <w:sz w:val="28"/>
          <w:szCs w:val="28"/>
        </w:rPr>
        <w:t>165</w:t>
      </w:r>
      <w:r w:rsidRPr="003E6AEE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3E6AEE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3E6AEE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3E6AEE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3E6AEE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3E6AEE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марта 2018 года  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3E6AEE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3E6AEE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3E6AEE" w:rsidP="003E6AE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3E6AEE" w:rsidP="003E6AE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6A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E6A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E6AE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3E6AE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E6A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E6AE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3E6AEE" w:rsidP="003E6AE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3E6AEE" w:rsidP="003E6AE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3E6AEE" w:rsidR="003D1D40">
        <w:rPr>
          <w:rFonts w:ascii="Times New Roman" w:hAnsi="Times New Roman" w:cs="Times New Roman"/>
          <w:sz w:val="28"/>
          <w:szCs w:val="28"/>
        </w:rPr>
        <w:t>СТАНОЧНЫЙ ПАРК-КРЫМ</w:t>
      </w:r>
      <w:r w:rsidRPr="003E6AEE">
        <w:rPr>
          <w:rFonts w:ascii="Times New Roman" w:hAnsi="Times New Roman" w:cs="Times New Roman"/>
          <w:sz w:val="28"/>
          <w:szCs w:val="28"/>
        </w:rPr>
        <w:t xml:space="preserve">» </w:t>
      </w:r>
      <w:r w:rsidRPr="003E6AEE" w:rsidR="003D1D40">
        <w:rPr>
          <w:rFonts w:ascii="Times New Roman" w:hAnsi="Times New Roman" w:cs="Times New Roman"/>
          <w:sz w:val="28"/>
          <w:szCs w:val="28"/>
        </w:rPr>
        <w:t>Канаткина</w:t>
      </w:r>
      <w:r w:rsidRPr="003E6AEE" w:rsidR="003D1D40">
        <w:rPr>
          <w:rFonts w:ascii="Times New Roman" w:hAnsi="Times New Roman" w:cs="Times New Roman"/>
          <w:sz w:val="28"/>
          <w:szCs w:val="28"/>
        </w:rPr>
        <w:t xml:space="preserve"> Вячеслава Владимировича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6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81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7020D" w:rsidRPr="003E6AEE" w:rsidP="003E6AE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E6AEE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3E6AEE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6A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3E6AEE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3E6AEE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3E6AEE" w:rsidP="003E6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hAnsi="Times New Roman" w:cs="Times New Roman"/>
          <w:sz w:val="28"/>
          <w:szCs w:val="28"/>
        </w:rPr>
        <w:t>Канаткин В.В.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6A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3E6AEE">
        <w:rPr>
          <w:rFonts w:ascii="Times New Roman" w:hAnsi="Times New Roman" w:cs="Times New Roman"/>
          <w:sz w:val="28"/>
          <w:szCs w:val="28"/>
        </w:rPr>
        <w:t>директором ООО «СТАНОЧНЫЙ ПАРК-КРЫМ»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9B781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3E6AEE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4 ст.2</w:t>
      </w:r>
      <w:r w:rsidRPr="003E6AEE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 в устано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вленный законодательством о налогах и сборах срок налоговую декларацию по налогу на прибыль за 2016 год</w:t>
      </w:r>
      <w:r w:rsidRPr="003E6AEE" w:rsidR="006826C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1151006</w:t>
      </w:r>
      <w:r w:rsidRPr="003E6AEE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20D" w:rsidRPr="003E6AEE" w:rsidP="003E6AEE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 w:rsidRPr="003E6AEE">
        <w:rPr>
          <w:sz w:val="28"/>
          <w:szCs w:val="28"/>
        </w:rPr>
        <w:t xml:space="preserve">Канаткин В.В. </w:t>
      </w:r>
      <w:r w:rsidRPr="003E6AEE">
        <w:rPr>
          <w:color w:val="000000"/>
          <w:sz w:val="28"/>
          <w:szCs w:val="28"/>
          <w:shd w:val="clear" w:color="auto" w:fill="FFFFFF"/>
        </w:rPr>
        <w:t>в судебное заседание не явился, о месте и времени слушания дела извещен</w:t>
      </w:r>
      <w:r w:rsidRPr="003E6AEE">
        <w:rPr>
          <w:color w:val="000000"/>
          <w:sz w:val="28"/>
          <w:szCs w:val="28"/>
          <w:shd w:val="clear" w:color="auto" w:fill="FFFFFF"/>
        </w:rPr>
        <w:t xml:space="preserve">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  <w:r w:rsidRPr="003E6AEE">
        <w:rPr>
          <w:color w:val="000000"/>
          <w:sz w:val="28"/>
          <w:szCs w:val="28"/>
        </w:rPr>
        <w:t xml:space="preserve"> </w:t>
      </w:r>
    </w:p>
    <w:p w:rsidR="003D1D40" w:rsidRPr="003E6AEE" w:rsidP="003E6AEE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3E6AEE">
        <w:rPr>
          <w:sz w:val="28"/>
          <w:szCs w:val="28"/>
        </w:rPr>
        <w:t>Мировой судья считает возможным рассмотреть административный материал в от</w:t>
      </w:r>
      <w:r w:rsidRPr="003E6AEE">
        <w:rPr>
          <w:sz w:val="28"/>
          <w:szCs w:val="28"/>
        </w:rPr>
        <w:t>сутствие лица, в отношении которого возбуждено административное дело, на основании ч. 2 ст.25.1 КоАП РФ.</w:t>
      </w:r>
    </w:p>
    <w:p w:rsidR="007B27EE" w:rsidRPr="003E6AEE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3E6AEE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по </w:t>
      </w:r>
      <w:r w:rsidRPr="003E6AEE">
        <w:rPr>
          <w:rFonts w:ascii="Times New Roman" w:hAnsi="Times New Roman" w:cs="Times New Roman"/>
          <w:sz w:val="28"/>
          <w:szCs w:val="28"/>
        </w:rPr>
        <w:t>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3E6AEE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3E6A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3E6AEE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3E6A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289</w:t>
      </w:r>
      <w:r>
        <w:fldChar w:fldCharType="end"/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3E6AEE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3E6AEE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28 марта года, следующего за </w:t>
      </w:r>
      <w:r w:rsidRPr="003E6AEE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истекшим налоговым периодом</w:t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3E6A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3E6AEE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3E6AEE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3E6AEE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3E6AEE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3E6AEE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3E6AE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3E6AEE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3E6AEE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что налоговая декларация по налогу за 2016 год (форма по КНД 1151006) подана в ИФНС России по г. Симферополю  ООО </w:t>
      </w:r>
      <w:r w:rsidRPr="003E6AEE">
        <w:rPr>
          <w:rFonts w:ascii="Times New Roman" w:hAnsi="Times New Roman" w:cs="Times New Roman"/>
          <w:sz w:val="28"/>
          <w:szCs w:val="28"/>
        </w:rPr>
        <w:t>«</w:t>
      </w:r>
      <w:r w:rsidRPr="003E6AEE" w:rsidR="009147C5">
        <w:rPr>
          <w:rFonts w:ascii="Times New Roman" w:hAnsi="Times New Roman" w:cs="Times New Roman"/>
          <w:sz w:val="28"/>
          <w:szCs w:val="28"/>
        </w:rPr>
        <w:t>СТАНОЧНЫЙ ПАРК-КРЫМ</w:t>
      </w:r>
      <w:r w:rsidRPr="003E6AEE">
        <w:rPr>
          <w:rFonts w:ascii="Times New Roman" w:hAnsi="Times New Roman" w:cs="Times New Roman"/>
          <w:sz w:val="28"/>
          <w:szCs w:val="28"/>
        </w:rPr>
        <w:t>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средствами телекоммуникационной связи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.03.2017 г.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 (вх. № 5884421)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декларации – 28.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7 г.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на 1 календарный день после предельного срока предоставления декларации.</w:t>
      </w:r>
    </w:p>
    <w:p w:rsidR="009147C5" w:rsidRPr="003E6AEE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17-18)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ООО </w:t>
      </w:r>
      <w:r w:rsidRPr="003E6AEE">
        <w:rPr>
          <w:rFonts w:ascii="Times New Roman" w:hAnsi="Times New Roman" w:cs="Times New Roman"/>
          <w:sz w:val="28"/>
          <w:szCs w:val="28"/>
        </w:rPr>
        <w:t>«</w:t>
      </w:r>
      <w:r w:rsidRPr="003E6AEE" w:rsidR="009147C5">
        <w:rPr>
          <w:rFonts w:ascii="Times New Roman" w:hAnsi="Times New Roman" w:cs="Times New Roman"/>
          <w:sz w:val="28"/>
          <w:szCs w:val="28"/>
        </w:rPr>
        <w:t>СТАНОЧНЫЙ ПАРК-КРЫМ</w:t>
      </w:r>
      <w:r w:rsidRPr="003E6AEE">
        <w:rPr>
          <w:rFonts w:ascii="Times New Roman" w:hAnsi="Times New Roman" w:cs="Times New Roman"/>
          <w:sz w:val="28"/>
          <w:szCs w:val="28"/>
        </w:rPr>
        <w:t>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3E6AEE" w:rsidR="009147C5">
        <w:rPr>
          <w:rFonts w:ascii="Times New Roman" w:hAnsi="Times New Roman" w:cs="Times New Roman"/>
          <w:sz w:val="28"/>
          <w:szCs w:val="28"/>
        </w:rPr>
        <w:t>Канаткин В.В.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том правонарушения, предусмотренного ст. 15.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3E6AEE" w:rsidR="009147C5">
        <w:rPr>
          <w:rFonts w:ascii="Times New Roman" w:hAnsi="Times New Roman" w:cs="Times New Roman"/>
          <w:sz w:val="28"/>
          <w:szCs w:val="28"/>
        </w:rPr>
        <w:t>Канаткин В.В.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7B27EE" w:rsidRPr="003E6AEE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еся в деле об административном правонарушении, мировой судья приходит к выводу, что генеральный </w:t>
      </w:r>
      <w:r w:rsidRPr="003E6AEE">
        <w:rPr>
          <w:rFonts w:ascii="Times New Roman" w:hAnsi="Times New Roman" w:cs="Times New Roman"/>
          <w:sz w:val="28"/>
          <w:szCs w:val="28"/>
        </w:rPr>
        <w:t>директор ООО «</w:t>
      </w:r>
      <w:r w:rsidRPr="003E6AEE" w:rsidR="009147C5">
        <w:rPr>
          <w:rFonts w:ascii="Times New Roman" w:hAnsi="Times New Roman" w:cs="Times New Roman"/>
          <w:sz w:val="28"/>
          <w:szCs w:val="28"/>
        </w:rPr>
        <w:t>СТАНОЧНЫЙ ПАРК-КРЫМ</w:t>
      </w:r>
      <w:r w:rsidRPr="003E6AEE">
        <w:rPr>
          <w:rFonts w:ascii="Times New Roman" w:hAnsi="Times New Roman" w:cs="Times New Roman"/>
          <w:sz w:val="28"/>
          <w:szCs w:val="28"/>
        </w:rPr>
        <w:t>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AEE" w:rsidR="009147C5">
        <w:rPr>
          <w:rFonts w:ascii="Times New Roman" w:hAnsi="Times New Roman" w:cs="Times New Roman"/>
          <w:sz w:val="28"/>
          <w:szCs w:val="28"/>
        </w:rPr>
        <w:t>Канаткин В.В.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3E6AEE" w:rsidR="009147C5">
        <w:rPr>
          <w:rFonts w:ascii="Times New Roman" w:hAnsi="Times New Roman" w:cs="Times New Roman"/>
          <w:sz w:val="28"/>
          <w:szCs w:val="28"/>
        </w:rPr>
        <w:t>Канаткина В.В.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заседании документами, а именно: протоколом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10126/17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(л.д. 9), копией квитанции о приеме налоговой декларации (расчета) в электронном виде (л.д. 10),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копией акта налоговой проверки № 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 xml:space="preserve">15566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3E6AEE" w:rsidR="009147C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), выпиской из Единого государственного реестра юридических лиц (л.д. 1</w:t>
      </w:r>
      <w:r w:rsidRPr="003E6AEE" w:rsidR="003E6AE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3E6AEE" w:rsidR="003E6AE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3E6AEE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3E6AEE" w:rsidP="003E6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генерального </w:t>
      </w:r>
      <w:r w:rsidRPr="003E6AEE">
        <w:rPr>
          <w:rFonts w:ascii="Times New Roman" w:hAnsi="Times New Roman" w:cs="Times New Roman"/>
          <w:sz w:val="28"/>
          <w:szCs w:val="28"/>
        </w:rPr>
        <w:t>директора ООО «</w:t>
      </w:r>
      <w:r w:rsidRPr="003E6AEE" w:rsidR="003E6AEE">
        <w:rPr>
          <w:rFonts w:ascii="Times New Roman" w:hAnsi="Times New Roman" w:cs="Times New Roman"/>
          <w:sz w:val="28"/>
          <w:szCs w:val="28"/>
        </w:rPr>
        <w:t>СТАНОЧНЫЙ ПАРК-КРЫМ»</w:t>
      </w:r>
      <w:r w:rsidRPr="003E6AEE" w:rsidR="003E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AEE" w:rsidR="003E6AEE">
        <w:rPr>
          <w:rFonts w:ascii="Times New Roman" w:hAnsi="Times New Roman" w:cs="Times New Roman"/>
          <w:sz w:val="28"/>
          <w:szCs w:val="28"/>
        </w:rPr>
        <w:t>Канаткина В.В.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ли.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3E6AEE" w:rsidRPr="003E6AEE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AE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3E6AEE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AE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3E6AEE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3E6AEE" w:rsidRPr="003E6AEE" w:rsidP="003E6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AE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</w:t>
      </w:r>
      <w:r w:rsidRPr="003E6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3E6AEE">
        <w:rPr>
          <w:rFonts w:ascii="Times New Roman" w:hAnsi="Times New Roman" w:cs="Times New Roman"/>
          <w:sz w:val="28"/>
          <w:szCs w:val="28"/>
        </w:rPr>
        <w:t>директору ООО «СТАНОЧНЫЙ ПАРК-КРЫ</w:t>
      </w:r>
      <w:r w:rsidRPr="003E6AEE">
        <w:rPr>
          <w:rFonts w:ascii="Times New Roman" w:hAnsi="Times New Roman" w:cs="Times New Roman"/>
          <w:sz w:val="28"/>
          <w:szCs w:val="28"/>
        </w:rPr>
        <w:t>М»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AEE">
        <w:rPr>
          <w:rFonts w:ascii="Times New Roman" w:hAnsi="Times New Roman" w:cs="Times New Roman"/>
          <w:sz w:val="28"/>
          <w:szCs w:val="28"/>
        </w:rPr>
        <w:t>Канаткиной В.В.</w:t>
      </w:r>
      <w:r w:rsidRPr="003E6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предупреждения.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AE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3E6AEE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3E6AEE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3E6AEE" w:rsidP="003E6AE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3E6AE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3E6AEE" w:rsidP="003E6AEE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AE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E6AEE">
        <w:rPr>
          <w:rFonts w:ascii="Times New Roman" w:hAnsi="Times New Roman" w:cs="Times New Roman"/>
          <w:sz w:val="28"/>
          <w:szCs w:val="28"/>
        </w:rPr>
        <w:t>генерального д</w:t>
      </w:r>
      <w:r w:rsidRPr="003E6AEE">
        <w:rPr>
          <w:rFonts w:ascii="Times New Roman" w:hAnsi="Times New Roman" w:cs="Times New Roman"/>
          <w:sz w:val="28"/>
          <w:szCs w:val="28"/>
        </w:rPr>
        <w:t>иректора Общества с ограниченной ответственностью «СТАНОЧНЫЙ ПАРК-КРЫМ» Канаткина Вячеслава Владимировича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</w:t>
      </w:r>
      <w:r w:rsidRPr="003E6AEE">
        <w:rPr>
          <w:rFonts w:ascii="Times New Roman" w:hAnsi="Times New Roman" w:cs="Times New Roman"/>
          <w:sz w:val="28"/>
          <w:szCs w:val="28"/>
        </w:rPr>
        <w:t xml:space="preserve">азначить ему </w:t>
      </w:r>
      <w:r w:rsidRPr="003E6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3E6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3E6AEE" w:rsidP="003E6AE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3E6AEE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3E6AEE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7B27EE" w:rsidRPr="003E6AEE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E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3E6AEE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3E6AEE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E6AE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3E6AE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3E6AEE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7B27EE" w:rsidRPr="003E6AEE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3E6AEE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7EE" w:rsidP="007B27EE"/>
    <w:p w:rsidR="007B27EE" w:rsidP="007B27EE"/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826C0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816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3801C4"/>
    <w:rsid w:val="003D1D40"/>
    <w:rsid w:val="003E6AEE"/>
    <w:rsid w:val="005B1DE9"/>
    <w:rsid w:val="006826C0"/>
    <w:rsid w:val="006E5910"/>
    <w:rsid w:val="0070436E"/>
    <w:rsid w:val="0077020D"/>
    <w:rsid w:val="007B27EE"/>
    <w:rsid w:val="009147C5"/>
    <w:rsid w:val="00985A24"/>
    <w:rsid w:val="009B7816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9384-2997-4371-B253-AF4AA556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