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53FF4" w:rsidRPr="00B53FF4" w:rsidP="00B53FF4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53FF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Дело №</w:t>
      </w:r>
      <w:r w:rsidRPr="00B53FF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05-0</w:t>
      </w:r>
      <w:r w:rsidR="00D06D2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</w:t>
      </w:r>
      <w:r w:rsidR="006765B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72</w:t>
      </w:r>
      <w:r w:rsidRPr="00B53FF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/16/2018</w:t>
      </w:r>
    </w:p>
    <w:p w:rsidR="00B53FF4" w:rsidRPr="00B53FF4" w:rsidP="00B53FF4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53FF4" w:rsidRPr="00B53FF4" w:rsidP="00B53FF4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53FF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ПОСТАНОВЛЕНИЕ</w:t>
      </w:r>
    </w:p>
    <w:p w:rsidR="00B53FF4" w:rsidRPr="00B53FF4" w:rsidP="00B53FF4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27</w:t>
      </w:r>
      <w:r w:rsidRPr="00B53FF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апреля </w:t>
      </w:r>
      <w:r w:rsidRPr="00B53FF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2018 года    </w:t>
      </w:r>
      <w:r w:rsidRPr="00B53FF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B53FF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B53FF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            г. Симферополь</w:t>
      </w:r>
    </w:p>
    <w:p w:rsidR="00B53FF4" w:rsidRPr="00B53FF4" w:rsidP="00B53FF4">
      <w:pPr>
        <w:spacing w:after="0" w:line="240" w:lineRule="auto"/>
        <w:ind w:right="-144" w:firstLine="708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B53FF4" w:rsidRPr="00B53FF4" w:rsidP="00B53FF4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3FF4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B53FF4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B53FF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B53FF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рассмотрев в </w:t>
      </w:r>
      <w:r w:rsidRPr="00B53FF4">
        <w:rPr>
          <w:rFonts w:ascii="Times New Roman" w:hAnsi="Times New Roman" w:eastAsiaTheme="minorHAnsi" w:cs="Times New Roman"/>
          <w:bCs/>
          <w:color w:val="000000"/>
          <w:sz w:val="28"/>
          <w:szCs w:val="28"/>
          <w:lang w:eastAsia="en-US"/>
        </w:rPr>
        <w:t xml:space="preserve">помещении мировых судей </w:t>
      </w:r>
      <w:r w:rsidRPr="00B53FF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Центрального судебного района города Симферополь, по адресу: </w:t>
      </w:r>
      <w:r w:rsidRPr="00B53FF4">
        <w:rPr>
          <w:rFonts w:ascii="Times New Roman" w:hAnsi="Times New Roman" w:eastAsiaTheme="minorHAnsi" w:cs="Times New Roman"/>
          <w:bCs/>
          <w:color w:val="000000"/>
          <w:sz w:val="28"/>
          <w:szCs w:val="28"/>
          <w:lang w:eastAsia="en-US"/>
        </w:rPr>
        <w:t xml:space="preserve">г. Симферополь, ул. Крымских Партизан, 3а, </w:t>
      </w:r>
      <w:r w:rsidRPr="00B53FF4">
        <w:rPr>
          <w:rFonts w:ascii="Times New Roman" w:hAnsi="Times New Roman" w:eastAsiaTheme="minorHAnsi" w:cs="Times New Roman"/>
          <w:sz w:val="28"/>
          <w:szCs w:val="28"/>
          <w:lang w:eastAsia="en-US"/>
        </w:rPr>
        <w:t>дело об административном правонарушении</w:t>
      </w:r>
      <w:r w:rsidRPr="00B53FF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отношении:</w:t>
      </w:r>
    </w:p>
    <w:p w:rsidR="00B53FF4" w:rsidRPr="00B53FF4" w:rsidP="00B53FF4">
      <w:pPr>
        <w:spacing w:after="0" w:line="240" w:lineRule="auto"/>
        <w:ind w:left="3408" w:right="-144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B53FF4" w:rsidRPr="00B53FF4" w:rsidP="00B53FF4">
      <w:pPr>
        <w:spacing w:after="0" w:line="240" w:lineRule="auto"/>
        <w:ind w:left="2835"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Веселовой Ирины Васильевны</w:t>
      </w:r>
      <w:r w:rsidRPr="00B53FF4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 w:rsidR="00845A8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«данные изъяты»</w:t>
      </w:r>
      <w:r w:rsidRPr="00B53F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, </w:t>
      </w:r>
    </w:p>
    <w:p w:rsidR="00B53FF4" w:rsidRPr="00B53FF4" w:rsidP="00B53FF4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53FF4" w:rsidRPr="00B53FF4" w:rsidP="00B53FF4">
      <w:pPr>
        <w:spacing w:after="0" w:line="240" w:lineRule="auto"/>
        <w:ind w:right="-144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53FF4">
        <w:rPr>
          <w:rFonts w:ascii="Times New Roman" w:eastAsia="Times New Roman" w:hAnsi="Times New Roman" w:cs="Times New Roman"/>
          <w:sz w:val="28"/>
          <w:szCs w:val="28"/>
          <w:lang w:eastAsia="en-US"/>
        </w:rPr>
        <w:t>по ст. 8.35</w:t>
      </w:r>
      <w:r w:rsidRPr="00B53FF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B53FF4">
        <w:rPr>
          <w:rFonts w:ascii="Times New Roman" w:hAnsi="Times New Roman" w:eastAsiaTheme="minorHAnsi" w:cs="Times New Roman"/>
          <w:sz w:val="28"/>
          <w:szCs w:val="28"/>
          <w:lang w:eastAsia="en-US"/>
        </w:rPr>
        <w:t>Кодекса Российской Федерации об административных правонарушениях,</w:t>
      </w:r>
      <w:r w:rsidRPr="00B53FF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отношении</w:t>
      </w:r>
      <w:r w:rsidRPr="00B53FF4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</w:p>
    <w:p w:rsidR="009B717D" w:rsidRPr="007C4DE1" w:rsidP="009B717D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17D" w:rsidRPr="007C4DE1" w:rsidP="009B717D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4DE1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F6172" w:rsidP="008E7CA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7F6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7F617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F6172">
        <w:rPr>
          <w:rFonts w:ascii="Times New Roman" w:hAnsi="Times New Roman" w:cs="Times New Roman"/>
          <w:sz w:val="28"/>
          <w:szCs w:val="28"/>
        </w:rPr>
        <w:t xml:space="preserve"> года мировому судье из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экологии и природных ресурсов Республики Крым </w:t>
      </w:r>
      <w:r w:rsidRPr="007F6172">
        <w:rPr>
          <w:rFonts w:ascii="Times New Roman" w:hAnsi="Times New Roman" w:cs="Times New Roman"/>
          <w:sz w:val="28"/>
          <w:szCs w:val="28"/>
        </w:rPr>
        <w:t xml:space="preserve">поступил для рассмотрения протокол об административном правонарушении и материалы по нему в отношении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Веселовой Ирины Васильевны</w:t>
      </w:r>
      <w:r w:rsidRPr="007F6172">
        <w:rPr>
          <w:rFonts w:ascii="Times New Roman" w:hAnsi="Times New Roman" w:cs="Times New Roman"/>
          <w:sz w:val="28"/>
          <w:szCs w:val="28"/>
        </w:rPr>
        <w:t xml:space="preserve"> за совершение правонарушения, предусмотренного ст. </w:t>
      </w:r>
      <w:r w:rsidR="00D06D2B">
        <w:rPr>
          <w:rFonts w:ascii="Times New Roman" w:hAnsi="Times New Roman" w:cs="Times New Roman"/>
          <w:sz w:val="28"/>
          <w:szCs w:val="28"/>
        </w:rPr>
        <w:t>8</w:t>
      </w:r>
      <w:r w:rsidRPr="007F6172">
        <w:rPr>
          <w:rFonts w:ascii="Times New Roman" w:hAnsi="Times New Roman" w:cs="Times New Roman"/>
          <w:sz w:val="28"/>
          <w:szCs w:val="28"/>
        </w:rPr>
        <w:t>.</w:t>
      </w:r>
      <w:r w:rsidR="00D06D2B">
        <w:rPr>
          <w:rFonts w:ascii="Times New Roman" w:hAnsi="Times New Roman" w:cs="Times New Roman"/>
          <w:sz w:val="28"/>
          <w:szCs w:val="28"/>
        </w:rPr>
        <w:t>35</w:t>
      </w:r>
      <w:r w:rsidRPr="007F6172">
        <w:rPr>
          <w:rFonts w:ascii="Times New Roman" w:hAnsi="Times New Roman" w:cs="Times New Roman"/>
          <w:sz w:val="28"/>
          <w:szCs w:val="28"/>
        </w:rPr>
        <w:t xml:space="preserve"> Кодекса РФ об административных правонарушениях</w:t>
      </w:r>
    </w:p>
    <w:p w:rsidR="008E7CA4" w:rsidRPr="00791CA6" w:rsidP="008E7CA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протоколу</w:t>
      </w:r>
      <w:r w:rsidRPr="007F6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41EC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005688 </w:t>
      </w:r>
      <w:r w:rsidRPr="00FC41EC">
        <w:rPr>
          <w:rFonts w:ascii="Times New Roman" w:eastAsia="Times New Roman" w:hAnsi="Times New Roman" w:cs="Times New Roman"/>
          <w:sz w:val="28"/>
          <w:szCs w:val="28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C41EC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C41EC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C41E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6D7E" w:rsidR="00FE6D7E">
        <w:rPr>
          <w:rFonts w:ascii="Times New Roman" w:hAnsi="Times New Roman" w:cs="Times New Roman"/>
          <w:sz w:val="28"/>
          <w:szCs w:val="28"/>
        </w:rPr>
        <w:t>Веселов</w:t>
      </w:r>
      <w:r w:rsidR="00FE6D7E">
        <w:rPr>
          <w:rFonts w:ascii="Times New Roman" w:hAnsi="Times New Roman" w:cs="Times New Roman"/>
          <w:sz w:val="28"/>
          <w:szCs w:val="28"/>
        </w:rPr>
        <w:t>а</w:t>
      </w:r>
      <w:r w:rsidRPr="00FE6D7E" w:rsidR="00FE6D7E">
        <w:rPr>
          <w:rFonts w:ascii="Times New Roman" w:hAnsi="Times New Roman" w:cs="Times New Roman"/>
          <w:sz w:val="28"/>
          <w:szCs w:val="28"/>
        </w:rPr>
        <w:t xml:space="preserve"> И</w:t>
      </w:r>
      <w:r w:rsidR="00FE6D7E">
        <w:rPr>
          <w:rFonts w:ascii="Times New Roman" w:hAnsi="Times New Roman" w:cs="Times New Roman"/>
          <w:sz w:val="28"/>
          <w:szCs w:val="28"/>
        </w:rPr>
        <w:t>.</w:t>
      </w:r>
      <w:r w:rsidRPr="00FE6D7E" w:rsidR="00FE6D7E">
        <w:rPr>
          <w:rFonts w:ascii="Times New Roman" w:hAnsi="Times New Roman" w:cs="Times New Roman"/>
          <w:sz w:val="28"/>
          <w:szCs w:val="28"/>
        </w:rPr>
        <w:t>В</w:t>
      </w:r>
      <w:r w:rsidR="00FE6D7E">
        <w:rPr>
          <w:rFonts w:ascii="Times New Roman" w:hAnsi="Times New Roman" w:cs="Times New Roman"/>
          <w:sz w:val="28"/>
          <w:szCs w:val="28"/>
        </w:rPr>
        <w:t>.</w:t>
      </w:r>
      <w:r w:rsidRPr="007C4DE1" w:rsidR="009B71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45A8C"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 w:rsidRPr="007C4DE1" w:rsidR="00C5348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C4DE1" w:rsidR="009B717D">
        <w:rPr>
          <w:rFonts w:ascii="Times New Roman" w:eastAsia="Times New Roman" w:hAnsi="Times New Roman" w:cs="Times New Roman"/>
          <w:sz w:val="28"/>
          <w:szCs w:val="28"/>
        </w:rPr>
        <w:t xml:space="preserve"> осуществлял</w:t>
      </w:r>
      <w:r w:rsidR="00FE6D7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C4DE1" w:rsidR="009B717D">
        <w:rPr>
          <w:rFonts w:ascii="Times New Roman" w:eastAsia="Times New Roman" w:hAnsi="Times New Roman" w:cs="Times New Roman"/>
          <w:sz w:val="28"/>
          <w:szCs w:val="28"/>
        </w:rPr>
        <w:t xml:space="preserve"> продажу </w:t>
      </w:r>
      <w:r w:rsidR="00FE6D7E">
        <w:rPr>
          <w:rFonts w:ascii="Times New Roman" w:hAnsi="Times New Roman" w:cs="Times New Roman"/>
          <w:sz w:val="28"/>
          <w:szCs w:val="28"/>
        </w:rPr>
        <w:t>480</w:t>
      </w:r>
      <w:r w:rsidRPr="007C4DE1" w:rsidR="00B53FF4">
        <w:rPr>
          <w:rFonts w:ascii="Times New Roman" w:hAnsi="Times New Roman" w:cs="Times New Roman"/>
          <w:sz w:val="28"/>
          <w:szCs w:val="28"/>
        </w:rPr>
        <w:t xml:space="preserve"> (</w:t>
      </w:r>
      <w:r w:rsidR="00FE6D7E">
        <w:rPr>
          <w:rFonts w:ascii="Times New Roman" w:hAnsi="Times New Roman" w:cs="Times New Roman"/>
          <w:sz w:val="28"/>
          <w:szCs w:val="28"/>
        </w:rPr>
        <w:t>четырехсот восьмидесяти</w:t>
      </w:r>
      <w:r w:rsidRPr="007C4DE1" w:rsidR="00B53FF4">
        <w:rPr>
          <w:rFonts w:ascii="Times New Roman" w:hAnsi="Times New Roman" w:cs="Times New Roman"/>
          <w:sz w:val="28"/>
          <w:szCs w:val="28"/>
        </w:rPr>
        <w:t>) побегов</w:t>
      </w:r>
      <w:r w:rsidR="00EB77E4">
        <w:rPr>
          <w:rFonts w:ascii="Times New Roman" w:hAnsi="Times New Roman" w:cs="Times New Roman"/>
          <w:sz w:val="28"/>
          <w:szCs w:val="28"/>
        </w:rPr>
        <w:t xml:space="preserve"> подснежника складчатого</w:t>
      </w:r>
      <w:r w:rsidRPr="007C4DE1" w:rsidR="00B53FF4">
        <w:rPr>
          <w:rFonts w:ascii="Times New Roman" w:hAnsi="Times New Roman" w:cs="Times New Roman"/>
          <w:sz w:val="28"/>
          <w:szCs w:val="28"/>
        </w:rPr>
        <w:t>, занесенного в Красную книгу Российской Федерации в отсутствие разрешения (распорядительной лицензии) Росприроднадзора на оборот и добычу объектов растительного мира, занесенных в Красную книгу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CA4"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 w:rsidRPr="00FE6D7E" w:rsidR="00FE6D7E">
        <w:rPr>
          <w:rFonts w:ascii="Times New Roman" w:hAnsi="Times New Roman" w:cs="Times New Roman"/>
          <w:sz w:val="28"/>
          <w:szCs w:val="28"/>
        </w:rPr>
        <w:t>Веселов</w:t>
      </w:r>
      <w:r w:rsidR="00FE6D7E">
        <w:rPr>
          <w:rFonts w:ascii="Times New Roman" w:hAnsi="Times New Roman" w:cs="Times New Roman"/>
          <w:sz w:val="28"/>
          <w:szCs w:val="28"/>
        </w:rPr>
        <w:t>а</w:t>
      </w:r>
      <w:r w:rsidRPr="00FE6D7E" w:rsidR="00FE6D7E">
        <w:rPr>
          <w:rFonts w:ascii="Times New Roman" w:hAnsi="Times New Roman" w:cs="Times New Roman"/>
          <w:sz w:val="28"/>
          <w:szCs w:val="28"/>
        </w:rPr>
        <w:t xml:space="preserve"> И</w:t>
      </w:r>
      <w:r w:rsidR="00FE6D7E">
        <w:rPr>
          <w:rFonts w:ascii="Times New Roman" w:hAnsi="Times New Roman" w:cs="Times New Roman"/>
          <w:sz w:val="28"/>
          <w:szCs w:val="28"/>
        </w:rPr>
        <w:t>.</w:t>
      </w:r>
      <w:r w:rsidRPr="00FE6D7E" w:rsidR="00FE6D7E">
        <w:rPr>
          <w:rFonts w:ascii="Times New Roman" w:hAnsi="Times New Roman" w:cs="Times New Roman"/>
          <w:sz w:val="28"/>
          <w:szCs w:val="28"/>
        </w:rPr>
        <w:t>В</w:t>
      </w:r>
      <w:r w:rsidR="00FE6D7E">
        <w:rPr>
          <w:rFonts w:ascii="Times New Roman" w:hAnsi="Times New Roman" w:cs="Times New Roman"/>
          <w:sz w:val="28"/>
          <w:szCs w:val="28"/>
        </w:rPr>
        <w:t>.</w:t>
      </w:r>
      <w:r w:rsidRPr="008E7CA4">
        <w:rPr>
          <w:rFonts w:ascii="Times New Roman" w:eastAsia="Times New Roman" w:hAnsi="Times New Roman" w:cs="Times New Roman"/>
          <w:sz w:val="28"/>
          <w:szCs w:val="28"/>
        </w:rPr>
        <w:t xml:space="preserve"> привел</w:t>
      </w:r>
      <w:r w:rsidR="00FE6D7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E7CA4">
        <w:rPr>
          <w:rFonts w:ascii="Times New Roman" w:eastAsia="Times New Roman" w:hAnsi="Times New Roman" w:cs="Times New Roman"/>
          <w:sz w:val="28"/>
          <w:szCs w:val="28"/>
        </w:rPr>
        <w:t xml:space="preserve"> к сокращению численности объектов растительного мира, занесенных в Красную книгу Российской Федерации, нарушив ст. 60 Федерального закона «Об охране окружающей среды», ст.ст. 18, 20, 34 Закона Республики Крым «О растительном мире», чем совершил правонаруш</w:t>
      </w:r>
      <w:r w:rsidRPr="008E7CA4">
        <w:rPr>
          <w:rFonts w:ascii="Times New Roman" w:eastAsia="Times New Roman" w:hAnsi="Times New Roman" w:cs="Times New Roman"/>
          <w:sz w:val="28"/>
          <w:szCs w:val="28"/>
        </w:rPr>
        <w:t xml:space="preserve">ение, предусмотренное ст. 8.35 Кодекса Российской Федерации об административных </w:t>
      </w:r>
      <w:r w:rsidRPr="00791CA6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правонарушениях. </w:t>
      </w:r>
    </w:p>
    <w:p w:rsidR="007F6172" w:rsidRPr="00791CA6" w:rsidP="008E7CA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подтверждение виновности </w:t>
      </w:r>
      <w:r w:rsidRPr="00791CA6">
        <w:rPr>
          <w:rFonts w:ascii="Times New Roman" w:hAnsi="Times New Roman" w:cs="Times New Roman"/>
          <w:sz w:val="28"/>
          <w:szCs w:val="28"/>
        </w:rPr>
        <w:t>Веселовой И.В.</w:t>
      </w:r>
      <w:r w:rsidRPr="00791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совершении правонарушения представлены: акт рейдового обследования № 358-2018 Д от 21.02.2018 г. (л.д. 5-7); фотот</w:t>
      </w:r>
      <w:r w:rsidRPr="00791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аблица от 21.02.2018 г. (л.д. 8-11);  протокол об административном правонарушении № 005688 от </w:t>
      </w:r>
      <w:r w:rsidRPr="00791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21.02.2018 г. (л.д. 12-13); протокол об изъятии вещей и документов по делу об административном правонарушении № 000772 от 21.02.2018 г. (л.д. 14), информационный </w:t>
      </w:r>
      <w:r w:rsidRPr="00791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</w:t>
      </w:r>
      <w:r w:rsidRPr="00791CA6">
        <w:rPr>
          <w:rFonts w:ascii="Times New Roman" w:eastAsia="Times New Roman" w:hAnsi="Times New Roman" w:cs="Times New Roman"/>
          <w:sz w:val="28"/>
          <w:szCs w:val="28"/>
        </w:rPr>
        <w:t xml:space="preserve"> заведующего кафедрой фитобиологии Академии биоресурсов и природопользования КФУ (л.д. 15).</w:t>
      </w:r>
    </w:p>
    <w:p w:rsidR="00561BB5" w:rsidRPr="00791CA6" w:rsidP="00561BB5">
      <w:pPr>
        <w:shd w:val="clear" w:color="auto" w:fill="FFFFFF"/>
        <w:spacing w:after="0" w:line="240" w:lineRule="auto"/>
        <w:ind w:right="-1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91CA6">
        <w:rPr>
          <w:rFonts w:ascii="Times New Roman" w:hAnsi="Times New Roman" w:cs="Times New Roman"/>
          <w:sz w:val="28"/>
          <w:szCs w:val="28"/>
        </w:rPr>
        <w:t>Веселова И.В. в судебное заседание не явилась.</w:t>
      </w:r>
      <w:r w:rsidRPr="00561BB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91CA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Извещалась по адресу, указанному в протоколе об административном правонарушении. </w:t>
      </w:r>
      <w:r w:rsidRPr="00561BB5">
        <w:rPr>
          <w:rFonts w:ascii="Times New Roman" w:hAnsi="Times New Roman" w:eastAsiaTheme="minorHAnsi" w:cs="Times New Roman"/>
          <w:sz w:val="28"/>
          <w:szCs w:val="28"/>
          <w:lang w:eastAsia="en-US"/>
        </w:rPr>
        <w:t>Из отметок на конвертах, имеющих</w:t>
      </w:r>
      <w:r w:rsidRPr="00561BB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ся в материалах дела, усматривается, что судебные повестки, направленные в адрес Киселёвой Г.В., возвращались мировому судье в связи с отсутствием </w:t>
      </w:r>
      <w:r w:rsidRPr="00791CA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адреса: </w:t>
      </w:r>
      <w:r w:rsidR="00845A8C"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 w:rsidRPr="00791CA6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91CA6" w:rsidRPr="00791CA6" w:rsidP="00791CA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A6"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оценив все </w:t>
      </w:r>
      <w:r w:rsidRPr="00791CA6">
        <w:rPr>
          <w:rFonts w:ascii="Times New Roman" w:eastAsia="Times New Roman" w:hAnsi="Times New Roman" w:cs="Times New Roman"/>
          <w:sz w:val="28"/>
          <w:szCs w:val="28"/>
        </w:rPr>
        <w:t>имеющиеся по делу доказательства в их совокупности, мировой судья приходит к следующим выводам.</w:t>
      </w:r>
    </w:p>
    <w:p w:rsidR="00791CA6" w:rsidP="00791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CA6">
        <w:rPr>
          <w:rFonts w:ascii="Times New Roman" w:hAnsi="Times New Roman" w:cs="Times New Roman"/>
          <w:sz w:val="28"/>
          <w:szCs w:val="28"/>
        </w:rPr>
        <w:t>Согласно ч. 2 ст. 25.1 Кодекса РФ об административных правонарушениях дело об административном правонарушении рассматривается с участием лица, в отношении котор</w:t>
      </w:r>
      <w:r w:rsidRPr="00791CA6">
        <w:rPr>
          <w:rFonts w:ascii="Times New Roman" w:hAnsi="Times New Roman" w:cs="Times New Roman"/>
          <w:sz w:val="28"/>
          <w:szCs w:val="28"/>
        </w:rPr>
        <w:t xml:space="preserve">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>
        <w:fldChar w:fldCharType="begin"/>
      </w:r>
      <w:r>
        <w:instrText xml:space="preserve"> HYPERLINK "consultantplus://offline/ref=142C4AD1A87DCD41506C063577782AC1DB61FBDBDADD7E8232978DCC0BFDB14AFD4FBCA997F37673S1B9M" </w:instrText>
      </w:r>
      <w:r>
        <w:fldChar w:fldCharType="separate"/>
      </w:r>
      <w:r w:rsidRPr="00791CA6">
        <w:rPr>
          <w:rFonts w:ascii="Times New Roman" w:hAnsi="Times New Roman" w:cs="Times New Roman"/>
          <w:sz w:val="28"/>
          <w:szCs w:val="28"/>
        </w:rPr>
        <w:t>частью 3 статьи 28.6</w:t>
      </w:r>
      <w:r>
        <w:fldChar w:fldCharType="end"/>
      </w:r>
      <w:r w:rsidRPr="00791CA6">
        <w:rPr>
          <w:rFonts w:ascii="Times New Roman" w:hAnsi="Times New Roman" w:cs="Times New Roman"/>
          <w:sz w:val="28"/>
          <w:szCs w:val="28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</w:t>
      </w:r>
      <w:r w:rsidRPr="00791CA6">
        <w:rPr>
          <w:rFonts w:ascii="Times New Roman" w:hAnsi="Times New Roman" w:cs="Times New Roman"/>
          <w:sz w:val="28"/>
          <w:szCs w:val="28"/>
        </w:rPr>
        <w:t>йство</w:t>
      </w:r>
      <w:r w:rsidRPr="00347F5D">
        <w:rPr>
          <w:rFonts w:ascii="Times New Roman" w:hAnsi="Times New Roman" w:cs="Times New Roman"/>
          <w:sz w:val="28"/>
          <w:szCs w:val="28"/>
        </w:rPr>
        <w:t xml:space="preserve"> оставлено без удовлетворения.</w:t>
      </w:r>
    </w:p>
    <w:p w:rsidR="00791CA6" w:rsidP="00791CA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приведенной нормы свидетельствует о необходимости надлежащего извещения лица, привлекаемого к административной ответственности о рассмотрении дела об административном правонарушении.</w:t>
      </w:r>
    </w:p>
    <w:p w:rsidR="00791CA6" w:rsidP="00791CA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указано в протоколе об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правонарушении, </w:t>
      </w:r>
      <w:r w:rsidRPr="00FE6D7E">
        <w:rPr>
          <w:rFonts w:ascii="Times New Roman" w:hAnsi="Times New Roman" w:cs="Times New Roman"/>
          <w:sz w:val="28"/>
          <w:szCs w:val="28"/>
        </w:rPr>
        <w:t>Веселов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6D7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6D7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830C9">
        <w:rPr>
          <w:rFonts w:ascii="Times New Roman" w:hAnsi="Times New Roman" w:cs="Times New Roman"/>
          <w:sz w:val="28"/>
          <w:szCs w:val="28"/>
        </w:rPr>
        <w:t xml:space="preserve">проживает по адресу: </w:t>
      </w:r>
      <w:r w:rsidR="00845A8C"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 w:rsidRPr="00A830C9">
        <w:rPr>
          <w:rFonts w:ascii="Times New Roman" w:hAnsi="Times New Roman" w:cs="Times New Roman"/>
          <w:sz w:val="28"/>
          <w:szCs w:val="28"/>
        </w:rPr>
        <w:t>.</w:t>
      </w:r>
    </w:p>
    <w:p w:rsidR="00791CA6" w:rsidP="00791CA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172">
        <w:rPr>
          <w:rFonts w:ascii="Times New Roman" w:eastAsia="Calibri" w:hAnsi="Times New Roman" w:cs="Times New Roman"/>
          <w:sz w:val="28"/>
          <w:szCs w:val="28"/>
        </w:rPr>
        <w:t xml:space="preserve">Между тем, согласно информации поступившей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7F617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04</w:t>
      </w:r>
      <w:r w:rsidRPr="007F6172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7F6172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7F6172">
        <w:rPr>
          <w:rFonts w:ascii="Times New Roman" w:eastAsia="Calibri" w:hAnsi="Times New Roman" w:cs="Times New Roman"/>
          <w:sz w:val="28"/>
          <w:szCs w:val="28"/>
        </w:rPr>
        <w:t xml:space="preserve"> из УВМ МВД по Республике Крым, Веселов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F6172">
        <w:rPr>
          <w:rFonts w:ascii="Times New Roman" w:eastAsia="Calibri" w:hAnsi="Times New Roman" w:cs="Times New Roman"/>
          <w:sz w:val="28"/>
          <w:szCs w:val="28"/>
        </w:rPr>
        <w:t xml:space="preserve"> Ирин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F6172">
        <w:rPr>
          <w:rFonts w:ascii="Times New Roman" w:eastAsia="Calibri" w:hAnsi="Times New Roman" w:cs="Times New Roman"/>
          <w:sz w:val="28"/>
          <w:szCs w:val="28"/>
        </w:rPr>
        <w:t xml:space="preserve"> Васильевн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F617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45A8C"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F6172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имеющимся сведениям </w:t>
      </w:r>
      <w:r w:rsidRPr="007F6172">
        <w:rPr>
          <w:rFonts w:ascii="Times New Roman" w:eastAsia="Calibri" w:hAnsi="Times New Roman" w:cs="Times New Roman"/>
          <w:sz w:val="28"/>
          <w:szCs w:val="28"/>
        </w:rPr>
        <w:t>отдела адресно-справочной работы Управления по вопросам миграции МВД по Республике Крым не значится.</w:t>
      </w:r>
    </w:p>
    <w:p w:rsidR="00791CA6" w:rsidP="00791CA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 были приняты меры для установления фа</w:t>
      </w:r>
      <w:r>
        <w:rPr>
          <w:rFonts w:ascii="Times New Roman" w:hAnsi="Times New Roman"/>
          <w:sz w:val="28"/>
          <w:szCs w:val="28"/>
        </w:rPr>
        <w:t xml:space="preserve">ктического места нахождения лица, привлекаемого к </w:t>
      </w:r>
      <w:r>
        <w:rPr>
          <w:rFonts w:ascii="Times New Roman" w:hAnsi="Times New Roman"/>
          <w:sz w:val="28"/>
          <w:szCs w:val="28"/>
        </w:rPr>
        <w:t>административной ответственности.</w:t>
      </w:r>
    </w:p>
    <w:p w:rsidR="00791CA6" w:rsidP="00791CA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</w:t>
      </w:r>
      <w:r w:rsidRPr="00A830C9">
        <w:rPr>
          <w:rFonts w:ascii="Times New Roman" w:hAnsi="Times New Roman" w:cs="Times New Roman"/>
          <w:sz w:val="28"/>
          <w:szCs w:val="28"/>
        </w:rPr>
        <w:t xml:space="preserve"> ответе </w:t>
      </w:r>
      <w:r>
        <w:rPr>
          <w:rFonts w:ascii="Times New Roman" w:hAnsi="Times New Roman" w:cs="Times New Roman"/>
          <w:sz w:val="28"/>
          <w:szCs w:val="28"/>
        </w:rPr>
        <w:t>ОМВД России по Симферопольскому району</w:t>
      </w:r>
      <w:r w:rsidRPr="00A830C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830C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30C9">
        <w:rPr>
          <w:rFonts w:ascii="Times New Roman" w:hAnsi="Times New Roman" w:cs="Times New Roman"/>
          <w:sz w:val="28"/>
          <w:szCs w:val="28"/>
        </w:rPr>
        <w:t xml:space="preserve">.2018г. сообщается, </w:t>
      </w:r>
      <w:r>
        <w:rPr>
          <w:rFonts w:ascii="Times New Roman" w:hAnsi="Times New Roman" w:cs="Times New Roman"/>
          <w:sz w:val="28"/>
          <w:szCs w:val="28"/>
        </w:rPr>
        <w:t xml:space="preserve">что сотрудниками Отдела осуществлялся выезд по адресу: </w:t>
      </w:r>
      <w:r w:rsidR="00845A8C"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однако в ходе выезда установле</w:t>
      </w:r>
      <w:r>
        <w:rPr>
          <w:rFonts w:ascii="Times New Roman" w:hAnsi="Times New Roman" w:cs="Times New Roman"/>
          <w:sz w:val="28"/>
          <w:szCs w:val="28"/>
        </w:rPr>
        <w:t>но, что указанного адреса не существует, со слов местных жителей Веселова И.В. им не известна.</w:t>
      </w:r>
    </w:p>
    <w:p w:rsidR="00791CA6" w:rsidP="00791CA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лицо, вызываемое в  суд для </w:t>
      </w:r>
      <w:r>
        <w:rPr>
          <w:rFonts w:ascii="Times New Roman" w:hAnsi="Times New Roman"/>
          <w:sz w:val="28"/>
          <w:szCs w:val="28"/>
        </w:rPr>
        <w:t>уточнения места фактического нахождения лица, привлекаемого к административной ответственности, не явилось.</w:t>
      </w:r>
    </w:p>
    <w:p w:rsidR="00791CA6" w:rsidRPr="00440CF9" w:rsidP="00791CA6">
      <w:pPr>
        <w:spacing w:after="0" w:line="240" w:lineRule="auto"/>
        <w:ind w:right="-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7F5D">
        <w:rPr>
          <w:rFonts w:ascii="Times New Roman" w:hAnsi="Times New Roman" w:cs="Times New Roman"/>
          <w:sz w:val="28"/>
          <w:szCs w:val="28"/>
        </w:rPr>
        <w:t xml:space="preserve">Таким образом, мировому судье не представилось возможным </w:t>
      </w:r>
      <w:r w:rsidRPr="00440CF9">
        <w:rPr>
          <w:rFonts w:ascii="Times New Roman" w:hAnsi="Times New Roman" w:cs="Times New Roman"/>
          <w:sz w:val="28"/>
          <w:szCs w:val="28"/>
        </w:rPr>
        <w:t xml:space="preserve">установить место фактического нахождения лица, привлекаемого к административной ответственности и </w:t>
      </w:r>
      <w:r w:rsidRPr="00347F5D">
        <w:rPr>
          <w:rFonts w:ascii="Times New Roman" w:hAnsi="Times New Roman" w:cs="Times New Roman"/>
          <w:sz w:val="28"/>
          <w:szCs w:val="28"/>
        </w:rPr>
        <w:t xml:space="preserve">надлежащим образом известить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47F5D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настоящего дела.</w:t>
      </w:r>
    </w:p>
    <w:p w:rsidR="00791CA6" w:rsidRPr="00357609" w:rsidP="00791C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</w:t>
      </w:r>
      <w:r w:rsidRPr="008A2939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fldChar w:fldCharType="begin"/>
      </w:r>
      <w:r>
        <w:instrText xml:space="preserve"> HYPERLINK "consultantplus://offline/ref=B188774E9613D9CB5F2554FB3C3F6E7E64DAD01811D5A0F2A077BDC1D969C68791711F86612A5531L8B9U" </w:instrText>
      </w:r>
      <w:r>
        <w:fldChar w:fldCharType="separate"/>
      </w:r>
      <w:r w:rsidRPr="008A2939">
        <w:rPr>
          <w:rFonts w:ascii="Times New Roman" w:hAnsi="Times New Roman" w:cs="Times New Roman"/>
          <w:sz w:val="28"/>
          <w:szCs w:val="28"/>
        </w:rPr>
        <w:t>ч. 2 ст. 28.2</w:t>
      </w:r>
      <w:r>
        <w:fldChar w:fldCharType="end"/>
      </w:r>
      <w:r w:rsidRPr="008A293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протоколе об административно</w:t>
      </w:r>
      <w:r w:rsidRPr="008A2939">
        <w:rPr>
          <w:rFonts w:ascii="Times New Roman" w:hAnsi="Times New Roman" w:cs="Times New Roman"/>
          <w:sz w:val="28"/>
          <w:szCs w:val="28"/>
        </w:rPr>
        <w:t>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, в том числе, должны быть указаны сведения о лице, в отношении которого возбуждено дело об </w:t>
      </w:r>
      <w:r w:rsidRPr="00357609">
        <w:rPr>
          <w:rFonts w:ascii="Times New Roman" w:hAnsi="Times New Roman" w:cs="Times New Roman"/>
          <w:sz w:val="28"/>
          <w:szCs w:val="28"/>
        </w:rPr>
        <w:t>административном правонарушении.</w:t>
      </w:r>
    </w:p>
    <w:p w:rsidR="00791CA6" w:rsidP="00791CA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609">
        <w:rPr>
          <w:rFonts w:ascii="Times New Roman" w:hAnsi="Times New Roman" w:cs="Times New Roman"/>
          <w:sz w:val="28"/>
          <w:szCs w:val="28"/>
        </w:rPr>
        <w:t>То есть, данные о лице, в отношении которого возбуждено дело об административном правонарушении, в указанном процес</w:t>
      </w:r>
      <w:r w:rsidRPr="00357609">
        <w:rPr>
          <w:rFonts w:ascii="Times New Roman" w:hAnsi="Times New Roman" w:cs="Times New Roman"/>
          <w:sz w:val="28"/>
          <w:szCs w:val="28"/>
        </w:rPr>
        <w:t>суальном документе должны быть достоверными, а потому неверное указание в протоколе данных лица, в отношении которого ведется производство по делу об административном правонарушении, является существенным нарушением установленных законом процессуальных нор</w:t>
      </w:r>
      <w:r w:rsidRPr="00357609">
        <w:rPr>
          <w:rFonts w:ascii="Times New Roman" w:hAnsi="Times New Roman" w:cs="Times New Roman"/>
          <w:sz w:val="28"/>
          <w:szCs w:val="28"/>
        </w:rPr>
        <w:t>м.</w:t>
      </w:r>
    </w:p>
    <w:p w:rsidR="00791CA6" w:rsidRPr="00357609" w:rsidP="00791CA6">
      <w:pPr>
        <w:pStyle w:val="NoSpacing"/>
        <w:ind w:right="-1" w:firstLine="539"/>
        <w:jc w:val="both"/>
        <w:rPr>
          <w:rFonts w:ascii="Times New Roman" w:hAnsi="Times New Roman"/>
          <w:sz w:val="28"/>
          <w:szCs w:val="28"/>
        </w:rPr>
      </w:pPr>
      <w:r w:rsidRPr="00357609">
        <w:rPr>
          <w:rFonts w:ascii="Times New Roman" w:eastAsia="Times New Roman" w:hAnsi="Times New Roman"/>
          <w:sz w:val="28"/>
          <w:szCs w:val="28"/>
        </w:rPr>
        <w:t>Между тем, к</w:t>
      </w:r>
      <w:r w:rsidRPr="00357609">
        <w:rPr>
          <w:rFonts w:ascii="Times New Roman" w:hAnsi="Times New Roman"/>
          <w:sz w:val="28"/>
          <w:szCs w:val="28"/>
        </w:rPr>
        <w:t xml:space="preserve"> протоколу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"consultantplus://offline/ref=69ECEFBA7CE99DFE0565DE6B4C707D8C99113A3AE1B14BD7D93DEB81ABF16DAB8566FC19E3F5Q6nDO" </w:instrText>
      </w:r>
      <w:r>
        <w:fldChar w:fldCharType="separate"/>
      </w:r>
      <w:r w:rsidRPr="00357609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8</w:t>
      </w:r>
      <w:r w:rsidRPr="003576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35</w:t>
      </w:r>
      <w:r>
        <w:fldChar w:fldCharType="end"/>
      </w:r>
      <w:r w:rsidRPr="00357609">
        <w:rPr>
          <w:rFonts w:ascii="Times New Roman" w:hAnsi="Times New Roman"/>
          <w:sz w:val="28"/>
          <w:szCs w:val="28"/>
        </w:rPr>
        <w:t xml:space="preserve"> КоАП РФ, составленному в отношении </w:t>
      </w:r>
      <w:r>
        <w:rPr>
          <w:rFonts w:ascii="Times New Roman" w:hAnsi="Times New Roman"/>
          <w:sz w:val="28"/>
          <w:szCs w:val="28"/>
        </w:rPr>
        <w:t>Веселов</w:t>
      </w:r>
      <w:r>
        <w:rPr>
          <w:rFonts w:ascii="Times New Roman" w:hAnsi="Times New Roman"/>
          <w:sz w:val="28"/>
          <w:szCs w:val="28"/>
        </w:rPr>
        <w:t>ой И.В.</w:t>
      </w:r>
      <w:r w:rsidRPr="00357609">
        <w:rPr>
          <w:rFonts w:ascii="Times New Roman" w:hAnsi="Times New Roman"/>
          <w:sz w:val="28"/>
          <w:szCs w:val="28"/>
        </w:rPr>
        <w:t xml:space="preserve">, не приложены копия паспорта или иной документ, на основании которого была установлена личность лица, в отношении которого составлен протокол об административном правонарушении № </w:t>
      </w:r>
      <w:r>
        <w:rPr>
          <w:rFonts w:ascii="Times New Roman" w:hAnsi="Times New Roman"/>
          <w:sz w:val="28"/>
          <w:szCs w:val="28"/>
        </w:rPr>
        <w:t xml:space="preserve"> 005688 </w:t>
      </w:r>
      <w:r w:rsidRPr="00357609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1</w:t>
      </w:r>
      <w:r w:rsidRPr="0035760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35760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357609">
        <w:rPr>
          <w:rFonts w:ascii="Times New Roman" w:hAnsi="Times New Roman"/>
          <w:sz w:val="28"/>
          <w:szCs w:val="28"/>
        </w:rPr>
        <w:t xml:space="preserve"> г. </w:t>
      </w:r>
    </w:p>
    <w:p w:rsidR="00791CA6" w:rsidP="00791CA6">
      <w:pPr>
        <w:pStyle w:val="NoSpacing"/>
        <w:ind w:right="-1" w:firstLine="539"/>
        <w:jc w:val="both"/>
        <w:rPr>
          <w:rFonts w:ascii="Times New Roman" w:hAnsi="Times New Roman"/>
          <w:sz w:val="28"/>
          <w:szCs w:val="28"/>
        </w:rPr>
      </w:pPr>
      <w:r w:rsidRPr="00357609">
        <w:rPr>
          <w:rFonts w:ascii="Times New Roman" w:hAnsi="Times New Roman"/>
          <w:sz w:val="28"/>
          <w:szCs w:val="28"/>
        </w:rPr>
        <w:t>На основании изложенного, прихожу к выводу,</w:t>
      </w:r>
      <w:r w:rsidRPr="00357609">
        <w:rPr>
          <w:rFonts w:ascii="Times New Roman" w:hAnsi="Times New Roman"/>
          <w:sz w:val="28"/>
          <w:szCs w:val="28"/>
        </w:rPr>
        <w:t xml:space="preserve"> что протокол об административном правонарушении составлен с нарушением требований </w:t>
      </w:r>
      <w:r>
        <w:fldChar w:fldCharType="begin"/>
      </w:r>
      <w:r>
        <w:instrText xml:space="preserve"> HYPERLINK "consultantplus://offline/ref=84C16F0FA6CED62E3AAFDAA360789D5B46C3C6EAC7E9EB3C49443909BEE390C9F06B11FC0BA7B508S5GFQ" </w:instrText>
      </w:r>
      <w:r>
        <w:fldChar w:fldCharType="separate"/>
      </w:r>
      <w:r w:rsidRPr="00357609">
        <w:rPr>
          <w:rFonts w:ascii="Times New Roman" w:hAnsi="Times New Roman"/>
          <w:sz w:val="28"/>
          <w:szCs w:val="28"/>
        </w:rPr>
        <w:t>ст. 28.2</w:t>
      </w:r>
      <w:r>
        <w:fldChar w:fldCharType="end"/>
      </w:r>
      <w:r w:rsidRPr="00357609">
        <w:rPr>
          <w:rFonts w:ascii="Times New Roman" w:hAnsi="Times New Roman"/>
          <w:sz w:val="28"/>
          <w:szCs w:val="28"/>
        </w:rPr>
        <w:t xml:space="preserve"> КоАП РФ, поскольку не представляе</w:t>
      </w:r>
      <w:r w:rsidRPr="00357609">
        <w:rPr>
          <w:rFonts w:ascii="Times New Roman" w:hAnsi="Times New Roman"/>
          <w:sz w:val="28"/>
          <w:szCs w:val="28"/>
        </w:rPr>
        <w:t xml:space="preserve">тся возможным установить место жительства лица, в отношении которого ведется производство об административном правонарушении;  не приложены копия паспорта или иной документ, на основании которого была установлена личность лица, в </w:t>
      </w:r>
      <w:r w:rsidRPr="006750A7">
        <w:rPr>
          <w:rFonts w:ascii="Times New Roman" w:hAnsi="Times New Roman"/>
          <w:sz w:val="28"/>
          <w:szCs w:val="28"/>
        </w:rPr>
        <w:t>отношении которого составл</w:t>
      </w:r>
      <w:r w:rsidRPr="006750A7">
        <w:rPr>
          <w:rFonts w:ascii="Times New Roman" w:hAnsi="Times New Roman"/>
          <w:sz w:val="28"/>
          <w:szCs w:val="28"/>
        </w:rPr>
        <w:t xml:space="preserve">ен протокол об </w:t>
      </w:r>
      <w:r>
        <w:rPr>
          <w:rFonts w:ascii="Times New Roman" w:hAnsi="Times New Roman"/>
          <w:sz w:val="28"/>
          <w:szCs w:val="28"/>
        </w:rPr>
        <w:t>административном правонарушении</w:t>
      </w:r>
      <w:r w:rsidRPr="006750A7">
        <w:rPr>
          <w:rFonts w:ascii="Times New Roman" w:hAnsi="Times New Roman"/>
          <w:sz w:val="28"/>
          <w:szCs w:val="28"/>
        </w:rPr>
        <w:t xml:space="preserve">. </w:t>
      </w:r>
    </w:p>
    <w:p w:rsidR="00791CA6" w:rsidRPr="00252596" w:rsidP="00791C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2596">
        <w:rPr>
          <w:rFonts w:ascii="Times New Roman" w:hAnsi="Times New Roman" w:cs="Times New Roman"/>
          <w:sz w:val="28"/>
          <w:szCs w:val="28"/>
        </w:rPr>
        <w:t xml:space="preserve">При таких обстоятельствах вину </w:t>
      </w:r>
      <w:r>
        <w:rPr>
          <w:rFonts w:ascii="Times New Roman" w:hAnsi="Times New Roman" w:cs="Times New Roman"/>
          <w:sz w:val="28"/>
          <w:szCs w:val="28"/>
        </w:rPr>
        <w:t xml:space="preserve">Веселовой И.В. </w:t>
      </w:r>
      <w:r w:rsidRPr="00252596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ответственность за </w:t>
      </w:r>
      <w:r>
        <w:rPr>
          <w:rFonts w:ascii="Times New Roman" w:hAnsi="Times New Roman" w:cs="Times New Roman"/>
          <w:sz w:val="28"/>
          <w:szCs w:val="28"/>
        </w:rPr>
        <w:t>совершение которого установлена</w:t>
      </w:r>
      <w:r>
        <w:fldChar w:fldCharType="begin"/>
      </w:r>
      <w:r>
        <w:instrText xml:space="preserve"> HYPERLINK "consultantplus://offline/ref=F574BDED37E2F96489C39B1CF029A479435F1E9562EF326FC7280BC000A1A8D45AF6D5399E0CDA9EF7h0N" </w:instrText>
      </w:r>
      <w:r>
        <w:fldChar w:fldCharType="separate"/>
      </w:r>
      <w:r w:rsidRPr="00252596">
        <w:rPr>
          <w:rFonts w:ascii="Times New Roman" w:hAnsi="Times New Roman" w:cs="Times New Roman"/>
          <w:sz w:val="28"/>
          <w:szCs w:val="28"/>
        </w:rPr>
        <w:t xml:space="preserve"> ст. 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8.35 </w:t>
      </w:r>
      <w:r w:rsidRPr="0025259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нельзя считать установленной и доказанной в поряд</w:t>
      </w:r>
      <w:r w:rsidRPr="00252596">
        <w:rPr>
          <w:rFonts w:ascii="Times New Roman" w:hAnsi="Times New Roman" w:cs="Times New Roman"/>
          <w:sz w:val="28"/>
          <w:szCs w:val="28"/>
        </w:rPr>
        <w:t xml:space="preserve">ке, предусмотренном </w:t>
      </w:r>
      <w:r>
        <w:fldChar w:fldCharType="begin"/>
      </w:r>
      <w:r>
        <w:instrText xml:space="preserve"> HYPERLINK "consultantplus://offline/ref=F574BDED37E2F96489C39B1CF029A479435F1E9562EF326FC7280BC000FAh1N" </w:instrText>
      </w:r>
      <w:r>
        <w:fldChar w:fldCharType="separate"/>
      </w:r>
      <w:r w:rsidRPr="00252596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25259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791CA6" w:rsidP="00791CA6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25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п. 2 ч. 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24.5 КоАП РФ производство 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делу об административном правонарушении не может быть начато, а начатое производство подлежит прекращению, в случае отсутствия состава административного правонарушения. </w:t>
      </w:r>
    </w:p>
    <w:p w:rsidR="00791CA6" w:rsidP="00791C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FE9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п.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E7FE9">
        <w:rPr>
          <w:rFonts w:ascii="Times New Roman" w:eastAsia="Times New Roman" w:hAnsi="Times New Roman" w:cs="Times New Roman"/>
          <w:sz w:val="28"/>
          <w:szCs w:val="28"/>
        </w:rPr>
        <w:t xml:space="preserve"> ч. 1 ст.24.5, ст. 29.9 Кодекса Российско</w:t>
      </w:r>
      <w:r w:rsidRPr="002E7FE9">
        <w:rPr>
          <w:rFonts w:ascii="Times New Roman" w:eastAsia="Times New Roman" w:hAnsi="Times New Roman" w:cs="Times New Roman"/>
          <w:sz w:val="28"/>
          <w:szCs w:val="28"/>
        </w:rPr>
        <w:t>й Федерации об административных правонарушениях, 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судья, -</w:t>
      </w:r>
    </w:p>
    <w:p w:rsidR="00791CA6" w:rsidP="00791C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CA6" w:rsidP="00791CA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791CA6" w:rsidP="00791C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ст. 8.35 Кодекса Российской Федерации об административных правонарушениях, в отношении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Веселовой Ирины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Васильевны</w:t>
      </w:r>
      <w:r w:rsidRPr="002E7FE9">
        <w:rPr>
          <w:rFonts w:ascii="Times New Roman" w:eastAsia="Times New Roman" w:hAnsi="Times New Roman" w:cs="Times New Roman"/>
          <w:sz w:val="28"/>
          <w:szCs w:val="28"/>
        </w:rPr>
        <w:t xml:space="preserve"> - прекратить, </w:t>
      </w:r>
      <w:r>
        <w:rPr>
          <w:rFonts w:ascii="Times New Roman" w:eastAsia="Times New Roman" w:hAnsi="Times New Roman" w:cs="Times New Roman"/>
          <w:sz w:val="28"/>
          <w:szCs w:val="28"/>
        </w:rPr>
        <w:t>за отсутствием в её действиях состава административного правонарушения.</w:t>
      </w:r>
    </w:p>
    <w:p w:rsidR="00791CA6" w:rsidP="00791CA6">
      <w:pPr>
        <w:pStyle w:val="NoSpacing"/>
        <w:ind w:right="-14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</w:t>
      </w:r>
      <w:r>
        <w:rPr>
          <w:rFonts w:ascii="Times New Roman" w:hAnsi="Times New Roman"/>
          <w:sz w:val="28"/>
          <w:szCs w:val="28"/>
        </w:rPr>
        <w:t>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91CA6" w:rsidP="00791CA6">
      <w:pPr>
        <w:spacing w:after="0" w:line="240" w:lineRule="auto"/>
        <w:ind w:right="-144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1CA6" w:rsidP="00791CA6">
      <w:pPr>
        <w:spacing w:after="0" w:line="240" w:lineRule="auto"/>
        <w:ind w:right="-144"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91CA6" w:rsidP="00791CA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О.А. Чепиль</w:t>
      </w:r>
    </w:p>
    <w:p w:rsidR="00791CA6" w:rsidP="00791CA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1CA6" w:rsidP="00561BB5">
      <w:pPr>
        <w:shd w:val="clear" w:color="auto" w:fill="FFFFFF"/>
        <w:spacing w:after="0" w:line="240" w:lineRule="auto"/>
        <w:ind w:right="-123"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</w:p>
    <w:p w:rsidR="00791CA6" w:rsidP="00561BB5">
      <w:pPr>
        <w:shd w:val="clear" w:color="auto" w:fill="FFFFFF"/>
        <w:spacing w:after="0" w:line="240" w:lineRule="auto"/>
        <w:ind w:right="-123"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</w:p>
    <w:sectPr w:rsidSect="00C53994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09576349"/>
      <w:docPartObj>
        <w:docPartGallery w:val="Page Numbers (Top of Page)"/>
        <w:docPartUnique/>
      </w:docPartObj>
    </w:sdtPr>
    <w:sdtContent>
      <w:p w:rsidR="00C70CE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A8C">
          <w:rPr>
            <w:noProof/>
          </w:rPr>
          <w:t>1</w:t>
        </w:r>
        <w:r>
          <w:fldChar w:fldCharType="end"/>
        </w:r>
      </w:p>
    </w:sdtContent>
  </w:sdt>
  <w:p w:rsidR="00C70C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91"/>
    <w:rsid w:val="000C6353"/>
    <w:rsid w:val="000E421A"/>
    <w:rsid w:val="000F05CE"/>
    <w:rsid w:val="0014795E"/>
    <w:rsid w:val="00252596"/>
    <w:rsid w:val="00281F95"/>
    <w:rsid w:val="002D1F57"/>
    <w:rsid w:val="002E7FE9"/>
    <w:rsid w:val="003132AD"/>
    <w:rsid w:val="00347049"/>
    <w:rsid w:val="00347F5D"/>
    <w:rsid w:val="00357609"/>
    <w:rsid w:val="003971A0"/>
    <w:rsid w:val="00440CF9"/>
    <w:rsid w:val="0046172B"/>
    <w:rsid w:val="00561BB5"/>
    <w:rsid w:val="00615040"/>
    <w:rsid w:val="006750A7"/>
    <w:rsid w:val="006765BE"/>
    <w:rsid w:val="007144A4"/>
    <w:rsid w:val="007850E5"/>
    <w:rsid w:val="00785DDA"/>
    <w:rsid w:val="00791CA6"/>
    <w:rsid w:val="007C4DE1"/>
    <w:rsid w:val="007F6172"/>
    <w:rsid w:val="00813591"/>
    <w:rsid w:val="00845A8C"/>
    <w:rsid w:val="008A2939"/>
    <w:rsid w:val="008E7CA4"/>
    <w:rsid w:val="008F268C"/>
    <w:rsid w:val="009B717D"/>
    <w:rsid w:val="009C3CE2"/>
    <w:rsid w:val="009C7606"/>
    <w:rsid w:val="009E4035"/>
    <w:rsid w:val="00A138B9"/>
    <w:rsid w:val="00A830C9"/>
    <w:rsid w:val="00B45417"/>
    <w:rsid w:val="00B53FF4"/>
    <w:rsid w:val="00C53483"/>
    <w:rsid w:val="00C53994"/>
    <w:rsid w:val="00C70CE5"/>
    <w:rsid w:val="00C839F2"/>
    <w:rsid w:val="00D06D2B"/>
    <w:rsid w:val="00DA4588"/>
    <w:rsid w:val="00DC14BD"/>
    <w:rsid w:val="00E44CEF"/>
    <w:rsid w:val="00EA147C"/>
    <w:rsid w:val="00EB77E4"/>
    <w:rsid w:val="00F5246F"/>
    <w:rsid w:val="00FA436D"/>
    <w:rsid w:val="00FC41EC"/>
    <w:rsid w:val="00FE6D7E"/>
    <w:rsid w:val="00FF56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17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9B717D"/>
  </w:style>
  <w:style w:type="paragraph" w:styleId="NoSpacing">
    <w:name w:val="No Spacing"/>
    <w:uiPriority w:val="1"/>
    <w:qFormat/>
    <w:rsid w:val="009B71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9B717D"/>
  </w:style>
  <w:style w:type="character" w:styleId="Hyperlink">
    <w:name w:val="Hyperlink"/>
    <w:basedOn w:val="DefaultParagraphFont"/>
    <w:uiPriority w:val="99"/>
    <w:semiHidden/>
    <w:unhideWhenUsed/>
    <w:rsid w:val="009B717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A4588"/>
  </w:style>
  <w:style w:type="paragraph" w:styleId="Header">
    <w:name w:val="header"/>
    <w:basedOn w:val="Normal"/>
    <w:link w:val="a"/>
    <w:uiPriority w:val="99"/>
    <w:unhideWhenUsed/>
    <w:rsid w:val="00C70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CE5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C70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CE5"/>
    <w:rPr>
      <w:rFonts w:eastAsiaTheme="minorEastAsia"/>
      <w:lang w:eastAsia="ru-RU"/>
    </w:rPr>
  </w:style>
  <w:style w:type="paragraph" w:customStyle="1" w:styleId="western">
    <w:name w:val="western"/>
    <w:basedOn w:val="Normal"/>
    <w:rsid w:val="002D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6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79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91CA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