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1</w:t>
      </w:r>
      <w:r w:rsidR="008A06AC">
        <w:rPr>
          <w:rFonts w:ascii="Times New Roman" w:eastAsia="Times New Roman" w:hAnsi="Times New Roman" w:cs="Times New Roman"/>
          <w:sz w:val="27"/>
          <w:szCs w:val="27"/>
        </w:rPr>
        <w:t>8</w:t>
      </w:r>
      <w:r w:rsidR="000110E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EA3BD1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0B1323">
        <w:rPr>
          <w:rFonts w:ascii="Times New Roman" w:hAnsi="Times New Roman" w:cs="Times New Roman"/>
          <w:sz w:val="27"/>
          <w:szCs w:val="27"/>
        </w:rPr>
        <w:t>директор</w:t>
      </w:r>
      <w:r w:rsidR="000B1323">
        <w:rPr>
          <w:rFonts w:ascii="Times New Roman" w:hAnsi="Times New Roman" w:cs="Times New Roman"/>
          <w:sz w:val="27"/>
          <w:szCs w:val="27"/>
        </w:rPr>
        <w:t xml:space="preserve">а </w:t>
      </w:r>
      <w:r w:rsidR="00EA3BD1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0110E3">
        <w:rPr>
          <w:rFonts w:ascii="Times New Roman" w:hAnsi="Times New Roman" w:cs="Times New Roman"/>
          <w:sz w:val="27"/>
          <w:szCs w:val="27"/>
        </w:rPr>
        <w:t>КУБАНЬ-СТРОЙ»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0110E3">
        <w:rPr>
          <w:rFonts w:ascii="Times New Roman" w:hAnsi="Times New Roman" w:cs="Times New Roman"/>
          <w:sz w:val="27"/>
          <w:szCs w:val="27"/>
        </w:rPr>
        <w:t>Суркова Р</w:t>
      </w:r>
      <w:r w:rsidR="00EA3BD1">
        <w:rPr>
          <w:rFonts w:ascii="Times New Roman" w:hAnsi="Times New Roman" w:cs="Times New Roman"/>
          <w:sz w:val="27"/>
          <w:szCs w:val="27"/>
        </w:rPr>
        <w:t>.</w:t>
      </w:r>
      <w:r w:rsidR="000110E3">
        <w:rPr>
          <w:rFonts w:ascii="Times New Roman" w:hAnsi="Times New Roman" w:cs="Times New Roman"/>
          <w:sz w:val="27"/>
          <w:szCs w:val="27"/>
        </w:rPr>
        <w:t xml:space="preserve"> И</w:t>
      </w:r>
      <w:r w:rsidR="00EA3BD1">
        <w:rPr>
          <w:rFonts w:ascii="Times New Roman" w:hAnsi="Times New Roman" w:cs="Times New Roman"/>
          <w:sz w:val="27"/>
          <w:szCs w:val="27"/>
        </w:rPr>
        <w:t>.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="00EA3BD1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Сурков Р.И.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B1323" w:rsidR="000B1323">
        <w:rPr>
          <w:rFonts w:ascii="Times New Roman" w:hAnsi="Times New Roman" w:cs="Times New Roman"/>
          <w:sz w:val="27"/>
          <w:szCs w:val="27"/>
        </w:rPr>
        <w:t>директор</w:t>
      </w:r>
      <w:r w:rsidR="000B1323">
        <w:rPr>
          <w:rFonts w:ascii="Times New Roman" w:hAnsi="Times New Roman" w:cs="Times New Roman"/>
          <w:sz w:val="27"/>
          <w:szCs w:val="27"/>
        </w:rPr>
        <w:t>ом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EA3BD1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«</w:t>
      </w:r>
      <w:r w:rsidRPr="000110E3">
        <w:rPr>
          <w:rFonts w:ascii="Times New Roman" w:hAnsi="Times New Roman" w:cs="Times New Roman"/>
          <w:sz w:val="27"/>
          <w:szCs w:val="27"/>
        </w:rPr>
        <w:t>КУБАНЬ-СТРОЙ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EA3BD1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не представил в территориальный орган Фонда пенсионного и </w:t>
      </w:r>
      <w:r w:rsidRPr="00F56819">
        <w:rPr>
          <w:rFonts w:ascii="Times New Roman" w:hAnsi="Times New Roman" w:cs="Times New Roman"/>
          <w:sz w:val="27"/>
          <w:szCs w:val="27"/>
        </w:rPr>
        <w:t>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</w:t>
      </w:r>
      <w:r w:rsidRPr="00F56819">
        <w:rPr>
          <w:rFonts w:ascii="Times New Roman" w:hAnsi="Times New Roman" w:cs="Times New Roman"/>
          <w:sz w:val="27"/>
          <w:szCs w:val="27"/>
        </w:rPr>
        <w:t>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>, фактическ</w:t>
      </w:r>
      <w:r w:rsidRPr="00F56819">
        <w:rPr>
          <w:rFonts w:ascii="Times New Roman" w:hAnsi="Times New Roman" w:cs="Times New Roman"/>
          <w:sz w:val="27"/>
          <w:szCs w:val="27"/>
        </w:rPr>
        <w:t xml:space="preserve">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25.09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.2024.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 Р.И.</w:t>
      </w:r>
      <w:r w:rsidR="000110E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</w:t>
      </w:r>
      <w:r w:rsidRPr="00F56819">
        <w:rPr>
          <w:rFonts w:ascii="Times New Roman" w:hAnsi="Times New Roman" w:cs="Times New Roman"/>
          <w:sz w:val="27"/>
          <w:szCs w:val="27"/>
        </w:rPr>
        <w:t>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</w:t>
      </w:r>
      <w:r w:rsidRPr="00F56819">
        <w:rPr>
          <w:rFonts w:ascii="Times New Roman" w:hAnsi="Times New Roman" w:cs="Times New Roman"/>
          <w:sz w:val="27"/>
          <w:szCs w:val="27"/>
        </w:rPr>
        <w:t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</w:t>
      </w:r>
      <w:r w:rsidRPr="00F56819">
        <w:rPr>
          <w:rFonts w:ascii="Times New Roman" w:hAnsi="Times New Roman" w:cs="Times New Roman"/>
          <w:sz w:val="27"/>
          <w:szCs w:val="27"/>
        </w:rPr>
        <w:t>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регистрации сведения о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</w:t>
      </w:r>
      <w:r w:rsidRPr="00F56819">
        <w:rPr>
          <w:rFonts w:ascii="Times New Roman" w:hAnsi="Times New Roman" w:cs="Times New Roman"/>
          <w:sz w:val="27"/>
          <w:szCs w:val="27"/>
        </w:rPr>
        <w:t>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 Р.И.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ание от несчастных случаев на производстве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0110E3">
        <w:rPr>
          <w:rFonts w:ascii="Times New Roman" w:hAnsi="Times New Roman" w:cs="Times New Roman"/>
          <w:sz w:val="27"/>
          <w:szCs w:val="27"/>
        </w:rPr>
        <w:t>25.09</w:t>
      </w:r>
      <w:r w:rsidRPr="000B1323" w:rsidR="000B1323"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Доказательств исполнения возложенной законом обязанности по </w:t>
      </w:r>
      <w:r w:rsidRPr="00F56819">
        <w:rPr>
          <w:rFonts w:ascii="Times New Roman" w:hAnsi="Times New Roman" w:cs="Times New Roman"/>
          <w:sz w:val="27"/>
          <w:szCs w:val="27"/>
        </w:rPr>
        <w:t>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</w:t>
      </w:r>
      <w:r w:rsidRPr="00F56819">
        <w:rPr>
          <w:rFonts w:ascii="Times New Roman" w:hAnsi="Times New Roman" w:cs="Times New Roman"/>
          <w:sz w:val="27"/>
          <w:szCs w:val="27"/>
        </w:rPr>
        <w:t>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</w:t>
      </w:r>
      <w:r w:rsidRPr="00F56819">
        <w:rPr>
          <w:rFonts w:ascii="Times New Roman" w:hAnsi="Times New Roman" w:cs="Times New Roman"/>
          <w:sz w:val="27"/>
          <w:szCs w:val="27"/>
        </w:rPr>
        <w:t>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 Р.И.</w:t>
      </w:r>
      <w:r w:rsidRPr="00E271D4" w:rsidR="00E271D4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 Р.И.</w:t>
      </w:r>
      <w:r w:rsidR="000110E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Опровергающих указанные </w:t>
      </w:r>
      <w:r w:rsidRPr="00F56819">
        <w:rPr>
          <w:rFonts w:ascii="Times New Roman" w:hAnsi="Times New Roman" w:cs="Times New Roman"/>
          <w:sz w:val="27"/>
          <w:szCs w:val="27"/>
        </w:rPr>
        <w:t>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</w:t>
      </w:r>
      <w:r w:rsidR="000110E3">
        <w:rPr>
          <w:rFonts w:ascii="Times New Roman" w:hAnsi="Times New Roman" w:cs="Times New Roman"/>
          <w:sz w:val="27"/>
          <w:szCs w:val="27"/>
        </w:rPr>
        <w:t>а</w:t>
      </w:r>
      <w:r w:rsidRPr="000110E3" w:rsidR="000110E3">
        <w:rPr>
          <w:rFonts w:ascii="Times New Roman" w:hAnsi="Times New Roman" w:cs="Times New Roman"/>
          <w:sz w:val="27"/>
          <w:szCs w:val="27"/>
        </w:rPr>
        <w:t xml:space="preserve"> Р.И.</w:t>
      </w:r>
      <w:r w:rsidR="000110E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EA3BD1">
        <w:rPr>
          <w:sz w:val="28"/>
          <w:szCs w:val="28"/>
        </w:rPr>
        <w:t xml:space="preserve">«Данные </w:t>
      </w:r>
      <w:r w:rsidR="00EA3BD1">
        <w:rPr>
          <w:sz w:val="28"/>
          <w:szCs w:val="28"/>
        </w:rPr>
        <w:t>изъяты</w:t>
      </w:r>
      <w:r w:rsidR="00EA3BD1">
        <w:rPr>
          <w:sz w:val="28"/>
          <w:szCs w:val="28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>о</w:t>
      </w:r>
      <w:r w:rsidRPr="00F56819">
        <w:rPr>
          <w:rFonts w:ascii="Times New Roman" w:hAnsi="Times New Roman" w:cs="Times New Roman"/>
          <w:sz w:val="27"/>
          <w:szCs w:val="27"/>
        </w:rPr>
        <w:t>т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="00E271D4">
        <w:rPr>
          <w:rFonts w:ascii="Times New Roman" w:hAnsi="Times New Roman" w:cs="Times New Roman"/>
          <w:sz w:val="27"/>
          <w:szCs w:val="27"/>
        </w:rPr>
        <w:t>29.04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</w:t>
      </w:r>
      <w:r w:rsidRPr="00F56819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копией квитанции о </w:t>
      </w:r>
      <w:r w:rsidR="008A06AC">
        <w:rPr>
          <w:rFonts w:ascii="Times New Roman" w:hAnsi="Times New Roman" w:cs="Times New Roman"/>
          <w:sz w:val="27"/>
          <w:szCs w:val="27"/>
        </w:rPr>
        <w:t>регистрации</w:t>
      </w:r>
      <w:r w:rsidR="00E271D4">
        <w:rPr>
          <w:rFonts w:ascii="Times New Roman" w:hAnsi="Times New Roman" w:cs="Times New Roman"/>
          <w:sz w:val="27"/>
          <w:szCs w:val="27"/>
        </w:rPr>
        <w:t xml:space="preserve"> сведений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</w:t>
      </w:r>
      <w:r w:rsidRPr="00F56819">
        <w:rPr>
          <w:rFonts w:ascii="Times New Roman" w:hAnsi="Times New Roman" w:cs="Times New Roman"/>
          <w:sz w:val="27"/>
          <w:szCs w:val="27"/>
        </w:rPr>
        <w:t xml:space="preserve">хожу к выводу, что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 Р.И.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</w:t>
      </w:r>
      <w:r w:rsidRPr="00F56819">
        <w:rPr>
          <w:rFonts w:ascii="Times New Roman" w:hAnsi="Times New Roman" w:cs="Times New Roman"/>
          <w:sz w:val="27"/>
          <w:szCs w:val="27"/>
        </w:rPr>
        <w:t>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</w:t>
      </w:r>
      <w:r w:rsidR="000110E3">
        <w:rPr>
          <w:rFonts w:ascii="Times New Roman" w:hAnsi="Times New Roman" w:cs="Times New Roman"/>
          <w:sz w:val="27"/>
          <w:szCs w:val="27"/>
        </w:rPr>
        <w:t>а</w:t>
      </w:r>
      <w:r w:rsidRPr="000110E3" w:rsidR="000110E3">
        <w:rPr>
          <w:rFonts w:ascii="Times New Roman" w:hAnsi="Times New Roman" w:cs="Times New Roman"/>
          <w:sz w:val="27"/>
          <w:szCs w:val="27"/>
        </w:rPr>
        <w:t xml:space="preserve"> Р.И.</w:t>
      </w:r>
      <w:r w:rsidR="000110E3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</w:t>
      </w:r>
      <w:r w:rsidRPr="00F56819">
        <w:rPr>
          <w:rFonts w:ascii="Times New Roman" w:hAnsi="Times New Roman" w:cs="Times New Roman"/>
          <w:sz w:val="27"/>
          <w:szCs w:val="27"/>
        </w:rPr>
        <w:t>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со ст. ст. 4.2, 4.3 Кодекса Российской Федерации об административных правонарушениях обстоятельств,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ч. 1 ст. 4.1.1 Кодекса Российской Федерации об административных правонарушениях за впервые </w:t>
      </w:r>
      <w:r w:rsidRPr="00F56819">
        <w:rPr>
          <w:rFonts w:ascii="Times New Roman" w:hAnsi="Times New Roman" w:cs="Times New Roman"/>
          <w:sz w:val="27"/>
          <w:szCs w:val="27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 w:rsidRPr="00F56819">
        <w:rPr>
          <w:rFonts w:ascii="Times New Roman" w:hAnsi="Times New Roman" w:cs="Times New Roman"/>
          <w:sz w:val="27"/>
          <w:szCs w:val="27"/>
        </w:rPr>
        <w:t>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</w:t>
      </w:r>
      <w:r w:rsidRPr="00F56819">
        <w:rPr>
          <w:rFonts w:ascii="Times New Roman" w:hAnsi="Times New Roman" w:cs="Times New Roman"/>
          <w:sz w:val="27"/>
          <w:szCs w:val="27"/>
        </w:rPr>
        <w:t>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</w:t>
      </w:r>
      <w:r w:rsidRPr="00F56819">
        <w:rPr>
          <w:rFonts w:ascii="Times New Roman" w:hAnsi="Times New Roman" w:cs="Times New Roman"/>
          <w:sz w:val="27"/>
          <w:szCs w:val="27"/>
        </w:rPr>
        <w:t>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</w:t>
      </w:r>
      <w:r w:rsidRPr="00F56819">
        <w:rPr>
          <w:rFonts w:ascii="Times New Roman" w:hAnsi="Times New Roman" w:cs="Times New Roman"/>
          <w:sz w:val="27"/>
          <w:szCs w:val="27"/>
        </w:rPr>
        <w:t>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</w:t>
      </w:r>
      <w:r w:rsidRPr="00F56819">
        <w:rPr>
          <w:rFonts w:ascii="Times New Roman" w:hAnsi="Times New Roman" w:cs="Times New Roman"/>
          <w:sz w:val="27"/>
          <w:szCs w:val="27"/>
        </w:rPr>
        <w:t>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административной ответств</w:t>
      </w:r>
      <w:r w:rsidRPr="00F56819">
        <w:rPr>
          <w:rFonts w:ascii="Times New Roman" w:hAnsi="Times New Roman" w:cs="Times New Roman"/>
          <w:sz w:val="27"/>
          <w:szCs w:val="27"/>
        </w:rPr>
        <w:t>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0110E3" w:rsidR="000110E3">
        <w:rPr>
          <w:rFonts w:ascii="Times New Roman" w:hAnsi="Times New Roman" w:cs="Times New Roman"/>
          <w:sz w:val="27"/>
          <w:szCs w:val="27"/>
        </w:rPr>
        <w:t>Сурков</w:t>
      </w:r>
      <w:r w:rsidR="000110E3">
        <w:rPr>
          <w:rFonts w:ascii="Times New Roman" w:hAnsi="Times New Roman" w:cs="Times New Roman"/>
          <w:sz w:val="27"/>
          <w:szCs w:val="27"/>
        </w:rPr>
        <w:t>у</w:t>
      </w:r>
      <w:r w:rsidRPr="000110E3" w:rsidR="000110E3">
        <w:rPr>
          <w:rFonts w:ascii="Times New Roman" w:hAnsi="Times New Roman" w:cs="Times New Roman"/>
          <w:sz w:val="27"/>
          <w:szCs w:val="27"/>
        </w:rPr>
        <w:t xml:space="preserve"> Р.И.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 Российской Фе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150BF">
        <w:rPr>
          <w:rFonts w:ascii="Times New Roman" w:hAnsi="Times New Roman" w:cs="Times New Roman"/>
          <w:sz w:val="27"/>
          <w:szCs w:val="27"/>
        </w:rPr>
        <w:t>Суркова Р</w:t>
      </w:r>
      <w:r w:rsidR="00EA3BD1">
        <w:rPr>
          <w:rFonts w:ascii="Times New Roman" w:hAnsi="Times New Roman" w:cs="Times New Roman"/>
          <w:sz w:val="27"/>
          <w:szCs w:val="27"/>
        </w:rPr>
        <w:t>.</w:t>
      </w:r>
      <w:r w:rsidRPr="00E150BF">
        <w:rPr>
          <w:rFonts w:ascii="Times New Roman" w:hAnsi="Times New Roman" w:cs="Times New Roman"/>
          <w:sz w:val="27"/>
          <w:szCs w:val="27"/>
        </w:rPr>
        <w:t xml:space="preserve"> И</w:t>
      </w:r>
      <w:r w:rsidR="00EA3BD1">
        <w:rPr>
          <w:rFonts w:ascii="Times New Roman" w:hAnsi="Times New Roman" w:cs="Times New Roman"/>
          <w:sz w:val="27"/>
          <w:szCs w:val="27"/>
        </w:rPr>
        <w:t>.</w:t>
      </w:r>
      <w:r w:rsidRPr="00E150BF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виновным 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наказание в виде штрафа </w:t>
      </w:r>
      <w:r w:rsidR="00EA3BD1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</w:t>
      </w:r>
      <w:r w:rsidRPr="00F56819">
        <w:rPr>
          <w:rFonts w:ascii="Times New Roman" w:hAnsi="Times New Roman" w:cs="Times New Roman"/>
          <w:sz w:val="27"/>
          <w:szCs w:val="27"/>
        </w:rPr>
        <w:t>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</w:t>
      </w:r>
      <w:r w:rsidRPr="00F56819">
        <w:rPr>
          <w:rFonts w:ascii="Times New Roman" w:hAnsi="Times New Roman" w:cs="Times New Roman"/>
          <w:sz w:val="27"/>
          <w:szCs w:val="27"/>
        </w:rPr>
        <w:t>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D1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110E3"/>
    <w:rsid w:val="00035E5D"/>
    <w:rsid w:val="0009665A"/>
    <w:rsid w:val="000976E4"/>
    <w:rsid w:val="000A04C7"/>
    <w:rsid w:val="000B1323"/>
    <w:rsid w:val="000C67D6"/>
    <w:rsid w:val="001945F6"/>
    <w:rsid w:val="001B0B30"/>
    <w:rsid w:val="001B2A67"/>
    <w:rsid w:val="001E0764"/>
    <w:rsid w:val="00245104"/>
    <w:rsid w:val="002549D5"/>
    <w:rsid w:val="00293320"/>
    <w:rsid w:val="002C1AED"/>
    <w:rsid w:val="002F0EC3"/>
    <w:rsid w:val="003B33FF"/>
    <w:rsid w:val="003C105B"/>
    <w:rsid w:val="004A285E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CC2833"/>
    <w:rsid w:val="00CF1EB4"/>
    <w:rsid w:val="00D277DD"/>
    <w:rsid w:val="00D904BB"/>
    <w:rsid w:val="00E150BF"/>
    <w:rsid w:val="00E271D4"/>
    <w:rsid w:val="00E50383"/>
    <w:rsid w:val="00E57979"/>
    <w:rsid w:val="00E92DF5"/>
    <w:rsid w:val="00EA3BD1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