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0594" w:rsidRPr="003803A9" w:rsidP="00A705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№05-0</w:t>
      </w:r>
      <w:r w:rsidR="00745B69">
        <w:rPr>
          <w:rFonts w:ascii="Times New Roman" w:hAnsi="Times New Roman" w:cs="Times New Roman"/>
          <w:sz w:val="28"/>
          <w:szCs w:val="28"/>
        </w:rPr>
        <w:t>192</w:t>
      </w:r>
      <w:r w:rsidRPr="003803A9">
        <w:rPr>
          <w:rFonts w:ascii="Times New Roman" w:hAnsi="Times New Roman" w:cs="Times New Roman"/>
          <w:sz w:val="28"/>
          <w:szCs w:val="28"/>
        </w:rPr>
        <w:t>/1</w:t>
      </w:r>
      <w:r w:rsidR="00745B69">
        <w:rPr>
          <w:rFonts w:ascii="Times New Roman" w:hAnsi="Times New Roman" w:cs="Times New Roman"/>
          <w:sz w:val="28"/>
          <w:szCs w:val="28"/>
        </w:rPr>
        <w:t>6</w:t>
      </w:r>
      <w:r w:rsidRPr="003803A9">
        <w:rPr>
          <w:rFonts w:ascii="Times New Roman" w:hAnsi="Times New Roman" w:cs="Times New Roman"/>
          <w:sz w:val="28"/>
          <w:szCs w:val="28"/>
        </w:rPr>
        <w:t>/202</w:t>
      </w:r>
      <w:r w:rsidR="00DF661D">
        <w:rPr>
          <w:rFonts w:ascii="Times New Roman" w:hAnsi="Times New Roman" w:cs="Times New Roman"/>
          <w:sz w:val="28"/>
          <w:szCs w:val="28"/>
        </w:rPr>
        <w:t>6</w:t>
      </w:r>
    </w:p>
    <w:p w:rsidR="009601F7" w:rsidRPr="003803A9" w:rsidP="00A705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0594" w:rsidRPr="003803A9" w:rsidP="00A705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70594" w:rsidRPr="003803A9" w:rsidP="00A705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 июня</w:t>
      </w:r>
      <w:r w:rsidR="00DF661D">
        <w:rPr>
          <w:rFonts w:ascii="Times New Roman" w:hAnsi="Times New Roman" w:cs="Times New Roman"/>
          <w:sz w:val="28"/>
          <w:szCs w:val="28"/>
        </w:rPr>
        <w:t xml:space="preserve"> 2026</w:t>
      </w:r>
      <w:r w:rsidRPr="003803A9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г. Симферополь    </w:t>
      </w:r>
    </w:p>
    <w:p w:rsidR="00A70594" w:rsidRPr="003803A9" w:rsidP="00A705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A70594" w:rsidRPr="003803A9" w:rsidP="00A70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745B69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45B69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45B69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45B69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 w:rsidR="00DF661D">
        <w:rPr>
          <w:rFonts w:ascii="Times New Roman" w:hAnsi="Times New Roman" w:cs="Times New Roman"/>
          <w:sz w:val="28"/>
          <w:szCs w:val="28"/>
        </w:rPr>
        <w:t>М</w:t>
      </w:r>
      <w:r w:rsidRPr="003803A9">
        <w:rPr>
          <w:rFonts w:ascii="Times New Roman" w:hAnsi="Times New Roman" w:cs="Times New Roman"/>
          <w:sz w:val="28"/>
          <w:szCs w:val="28"/>
        </w:rPr>
        <w:t>ировой судья судебного участка №</w:t>
      </w:r>
      <w:r w:rsidR="002146E2">
        <w:rPr>
          <w:rFonts w:ascii="Times New Roman" w:hAnsi="Times New Roman" w:cs="Times New Roman"/>
          <w:sz w:val="28"/>
          <w:szCs w:val="28"/>
        </w:rPr>
        <w:t>19</w:t>
      </w:r>
      <w:r w:rsidRPr="003803A9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</w:t>
      </w:r>
      <w:r w:rsidRPr="003803A9">
        <w:rPr>
          <w:rFonts w:ascii="Times New Roman" w:hAnsi="Times New Roman" w:cs="Times New Roman"/>
          <w:sz w:val="28"/>
          <w:szCs w:val="28"/>
        </w:rPr>
        <w:t xml:space="preserve">ый район </w:t>
      </w:r>
      <w:r w:rsidR="00DF661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3803A9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="002146E2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A70594" w:rsidRPr="003803A9" w:rsidP="00A70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в помещении судебн</w:t>
      </w:r>
      <w:r w:rsidR="002146E2">
        <w:rPr>
          <w:rFonts w:ascii="Times New Roman" w:hAnsi="Times New Roman" w:cs="Times New Roman"/>
          <w:sz w:val="28"/>
          <w:szCs w:val="28"/>
        </w:rPr>
        <w:t>ых</w:t>
      </w:r>
      <w:r w:rsidRPr="003803A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2146E2">
        <w:rPr>
          <w:rFonts w:ascii="Times New Roman" w:hAnsi="Times New Roman" w:cs="Times New Roman"/>
          <w:sz w:val="28"/>
          <w:szCs w:val="28"/>
        </w:rPr>
        <w:t>ов</w:t>
      </w:r>
      <w:r w:rsidRPr="003803A9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Симферополь, расположенного по адрес</w:t>
      </w:r>
      <w:r w:rsidRPr="003803A9">
        <w:rPr>
          <w:rFonts w:ascii="Times New Roman" w:hAnsi="Times New Roman" w:cs="Times New Roman"/>
          <w:sz w:val="28"/>
          <w:szCs w:val="28"/>
        </w:rPr>
        <w:t xml:space="preserve">у: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03A9">
        <w:rPr>
          <w:rFonts w:ascii="Times New Roman" w:hAnsi="Times New Roman" w:cs="Times New Roman"/>
          <w:sz w:val="28"/>
          <w:szCs w:val="28"/>
        </w:rPr>
        <w:t xml:space="preserve">дело об административном правонарушении в отношении </w:t>
      </w:r>
    </w:p>
    <w:p w:rsidR="00A70594" w:rsidRPr="003803A9" w:rsidP="00DF661D">
      <w:pPr>
        <w:spacing w:after="0" w:line="240" w:lineRule="auto"/>
        <w:ind w:left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должностного лица – </w:t>
      </w:r>
      <w:r w:rsidR="0000234C">
        <w:rPr>
          <w:rFonts w:ascii="Times New Roman" w:hAnsi="Times New Roman" w:cs="Times New Roman"/>
          <w:sz w:val="28"/>
          <w:szCs w:val="28"/>
        </w:rPr>
        <w:t xml:space="preserve">заведующей аптеки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43EF1">
        <w:rPr>
          <w:rFonts w:ascii="Times New Roman" w:hAnsi="Times New Roman" w:cs="Times New Roman"/>
          <w:sz w:val="28"/>
          <w:szCs w:val="28"/>
        </w:rPr>
        <w:t xml:space="preserve">ООО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0234C">
        <w:rPr>
          <w:rFonts w:ascii="Times New Roman" w:hAnsi="Times New Roman" w:cs="Times New Roman"/>
          <w:sz w:val="28"/>
          <w:szCs w:val="28"/>
        </w:rPr>
        <w:t>Аптека 82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0234C">
        <w:rPr>
          <w:rFonts w:ascii="Times New Roman" w:hAnsi="Times New Roman" w:cs="Times New Roman"/>
          <w:sz w:val="28"/>
          <w:szCs w:val="28"/>
        </w:rPr>
        <w:t>Свиридовской</w:t>
      </w:r>
      <w:r w:rsidR="0000234C">
        <w:rPr>
          <w:rFonts w:ascii="Times New Roman" w:hAnsi="Times New Roman" w:cs="Times New Roman"/>
          <w:sz w:val="28"/>
          <w:szCs w:val="28"/>
        </w:rPr>
        <w:t xml:space="preserve"> Н</w:t>
      </w:r>
      <w:r w:rsidR="00843EF1">
        <w:rPr>
          <w:rFonts w:ascii="Times New Roman" w:hAnsi="Times New Roman" w:cs="Times New Roman"/>
          <w:sz w:val="28"/>
          <w:szCs w:val="28"/>
        </w:rPr>
        <w:t>.</w:t>
      </w:r>
      <w:r w:rsidR="0000234C">
        <w:rPr>
          <w:rFonts w:ascii="Times New Roman" w:hAnsi="Times New Roman" w:cs="Times New Roman"/>
          <w:sz w:val="28"/>
          <w:szCs w:val="28"/>
        </w:rPr>
        <w:t>Н</w:t>
      </w:r>
      <w:r w:rsidR="00843EF1">
        <w:rPr>
          <w:rFonts w:ascii="Times New Roman" w:hAnsi="Times New Roman" w:cs="Times New Roman"/>
          <w:sz w:val="28"/>
          <w:szCs w:val="28"/>
        </w:rPr>
        <w:t>.</w:t>
      </w:r>
      <w:r w:rsidR="00DF661D">
        <w:rPr>
          <w:rFonts w:ascii="Times New Roman" w:hAnsi="Times New Roman" w:cs="Times New Roman"/>
          <w:sz w:val="28"/>
          <w:szCs w:val="28"/>
        </w:rPr>
        <w:t xml:space="preserve">,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DF661D">
        <w:rPr>
          <w:rFonts w:ascii="Times New Roman" w:hAnsi="Times New Roman" w:cs="Times New Roman"/>
          <w:sz w:val="28"/>
          <w:szCs w:val="28"/>
        </w:rPr>
        <w:t xml:space="preserve"> года рождения, урожен</w:t>
      </w:r>
      <w:r w:rsidR="0000234C">
        <w:rPr>
          <w:rFonts w:ascii="Times New Roman" w:hAnsi="Times New Roman" w:cs="Times New Roman"/>
          <w:sz w:val="28"/>
          <w:szCs w:val="28"/>
        </w:rPr>
        <w:t>ки</w:t>
      </w:r>
      <w:r w:rsidR="00DF661D">
        <w:rPr>
          <w:rFonts w:ascii="Times New Roman" w:hAnsi="Times New Roman" w:cs="Times New Roman"/>
          <w:sz w:val="28"/>
          <w:szCs w:val="28"/>
        </w:rPr>
        <w:t xml:space="preserve">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DF661D">
        <w:rPr>
          <w:rFonts w:ascii="Times New Roman" w:hAnsi="Times New Roman" w:cs="Times New Roman"/>
          <w:sz w:val="28"/>
          <w:szCs w:val="28"/>
        </w:rPr>
        <w:t>, граждан</w:t>
      </w:r>
      <w:r w:rsidR="0000234C">
        <w:rPr>
          <w:rFonts w:ascii="Times New Roman" w:hAnsi="Times New Roman" w:cs="Times New Roman"/>
          <w:sz w:val="28"/>
          <w:szCs w:val="28"/>
        </w:rPr>
        <w:t>ки</w:t>
      </w:r>
      <w:r w:rsidR="00DF661D">
        <w:rPr>
          <w:rFonts w:ascii="Times New Roman" w:hAnsi="Times New Roman" w:cs="Times New Roman"/>
          <w:sz w:val="28"/>
          <w:szCs w:val="28"/>
        </w:rPr>
        <w:t xml:space="preserve"> Российской Федерации, паспорт серии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DF661D">
        <w:rPr>
          <w:rFonts w:ascii="Times New Roman" w:hAnsi="Times New Roman" w:cs="Times New Roman"/>
          <w:sz w:val="28"/>
          <w:szCs w:val="28"/>
        </w:rPr>
        <w:t>, зарегистриров</w:t>
      </w:r>
      <w:r>
        <w:rPr>
          <w:rFonts w:ascii="Times New Roman" w:hAnsi="Times New Roman" w:cs="Times New Roman"/>
          <w:sz w:val="28"/>
          <w:szCs w:val="28"/>
        </w:rPr>
        <w:t>анно</w:t>
      </w:r>
      <w:r w:rsidR="0000234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00234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00234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0594" w:rsidRPr="003803A9" w:rsidP="00A70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 xml:space="preserve">по признакам состава правонарушения, </w:t>
      </w:r>
      <w:r w:rsidRPr="003803A9">
        <w:rPr>
          <w:rFonts w:ascii="Times New Roman" w:hAnsi="Times New Roman" w:cs="Times New Roman"/>
          <w:sz w:val="28"/>
          <w:szCs w:val="28"/>
        </w:rPr>
        <w:t>предусмотренного частью 1 статьи 20.35 Кодекса Российской Федерации об административных правонарушениях,</w:t>
      </w:r>
    </w:p>
    <w:p w:rsidR="00A70594" w:rsidRPr="003803A9" w:rsidP="00A705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УСТАНОВИЛ:</w:t>
      </w:r>
    </w:p>
    <w:p w:rsidR="0088772C" w:rsidRPr="0088772C" w:rsidP="0088772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Свиридовская Н.Н. нарушила</w:t>
      </w:r>
      <w:r w:rsidRPr="0088772C">
        <w:rPr>
          <w:rFonts w:ascii="Times New Roman" w:hAnsi="Times New Roman" w:cs="Times New Roman"/>
          <w:sz w:val="28"/>
          <w:szCs w:val="28"/>
        </w:rPr>
        <w:t xml:space="preserve"> требования к антитеррористической защищенности объектов (территорий) при следующих обстоятельствах.</w:t>
      </w:r>
    </w:p>
    <w:p w:rsidR="006E07FF" w:rsidRPr="003803A9" w:rsidP="0088772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8772C">
        <w:rPr>
          <w:rFonts w:ascii="Times New Roman" w:hAnsi="Times New Roman" w:cs="Times New Roman"/>
          <w:sz w:val="28"/>
          <w:szCs w:val="28"/>
        </w:rPr>
        <w:t xml:space="preserve">Так, </w:t>
      </w:r>
      <w:r w:rsidRPr="0000234C" w:rsidR="0000234C">
        <w:rPr>
          <w:rFonts w:ascii="Times New Roman" w:hAnsi="Times New Roman" w:cs="Times New Roman"/>
          <w:sz w:val="28"/>
          <w:szCs w:val="28"/>
        </w:rPr>
        <w:t>Свиридовская Н.Н</w:t>
      </w:r>
      <w:r>
        <w:rPr>
          <w:rFonts w:ascii="Times New Roman" w:hAnsi="Times New Roman" w:cs="Times New Roman"/>
          <w:sz w:val="28"/>
          <w:szCs w:val="28"/>
        </w:rPr>
        <w:t>.,</w:t>
      </w:r>
      <w:r w:rsidRPr="0088772C">
        <w:rPr>
          <w:rFonts w:ascii="Times New Roman" w:hAnsi="Times New Roman" w:cs="Times New Roman"/>
          <w:sz w:val="28"/>
          <w:szCs w:val="28"/>
        </w:rPr>
        <w:t xml:space="preserve"> являясь должностным лицом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34C" w:rsidR="0000234C">
        <w:rPr>
          <w:rFonts w:ascii="Times New Roman" w:hAnsi="Times New Roman" w:cs="Times New Roman"/>
          <w:sz w:val="28"/>
          <w:szCs w:val="28"/>
        </w:rPr>
        <w:t>заведующей аптеки</w:t>
      </w:r>
      <w:r w:rsidRPr="0000234C" w:rsidR="0000234C">
        <w:rPr>
          <w:rFonts w:ascii="Times New Roman" w:hAnsi="Times New Roman" w:cs="Times New Roman"/>
          <w:sz w:val="28"/>
          <w:szCs w:val="28"/>
        </w:rPr>
        <w:t xml:space="preserve">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43EF1">
        <w:rPr>
          <w:rFonts w:ascii="Times New Roman" w:hAnsi="Times New Roman" w:cs="Times New Roman"/>
          <w:sz w:val="28"/>
          <w:szCs w:val="28"/>
        </w:rPr>
        <w:t>ООО</w:t>
      </w:r>
      <w:r w:rsidRPr="0000234C" w:rsidR="0000234C">
        <w:rPr>
          <w:rFonts w:ascii="Times New Roman" w:hAnsi="Times New Roman" w:cs="Times New Roman"/>
          <w:sz w:val="28"/>
          <w:szCs w:val="28"/>
        </w:rPr>
        <w:t xml:space="preserve"> «Аптека 82» </w:t>
      </w:r>
      <w:r>
        <w:rPr>
          <w:rFonts w:ascii="Times New Roman" w:hAnsi="Times New Roman" w:cs="Times New Roman"/>
          <w:sz w:val="28"/>
          <w:szCs w:val="28"/>
        </w:rPr>
        <w:t>(далее ООО «</w:t>
      </w:r>
      <w:r w:rsidR="0000234C">
        <w:rPr>
          <w:rFonts w:ascii="Times New Roman" w:hAnsi="Times New Roman" w:cs="Times New Roman"/>
          <w:sz w:val="28"/>
          <w:szCs w:val="28"/>
        </w:rPr>
        <w:t>Аптека 82</w:t>
      </w:r>
      <w:r>
        <w:rPr>
          <w:rFonts w:ascii="Times New Roman" w:hAnsi="Times New Roman" w:cs="Times New Roman"/>
          <w:sz w:val="28"/>
          <w:szCs w:val="28"/>
        </w:rPr>
        <w:t>», юридическое лицо)</w:t>
      </w:r>
      <w:r w:rsidRPr="0088772C">
        <w:rPr>
          <w:rFonts w:ascii="Times New Roman" w:hAnsi="Times New Roman" w:cs="Times New Roman"/>
          <w:sz w:val="28"/>
          <w:szCs w:val="28"/>
        </w:rPr>
        <w:t>, расположенно</w:t>
      </w:r>
      <w:r w:rsidR="0000234C">
        <w:rPr>
          <w:rFonts w:ascii="Times New Roman" w:hAnsi="Times New Roman" w:cs="Times New Roman"/>
          <w:sz w:val="28"/>
          <w:szCs w:val="28"/>
        </w:rPr>
        <w:t>го</w:t>
      </w:r>
      <w:r w:rsidRPr="0088772C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88772C">
        <w:rPr>
          <w:rFonts w:ascii="Times New Roman" w:hAnsi="Times New Roman" w:cs="Times New Roman"/>
          <w:sz w:val="28"/>
          <w:szCs w:val="28"/>
        </w:rPr>
        <w:t xml:space="preserve">, </w:t>
      </w:r>
      <w:r w:rsidRPr="003803A9" w:rsidR="007B75B2">
        <w:rPr>
          <w:rFonts w:ascii="Times New Roman" w:hAnsi="Times New Roman" w:cs="Times New Roman"/>
          <w:sz w:val="28"/>
          <w:szCs w:val="28"/>
        </w:rPr>
        <w:t xml:space="preserve"> включенн</w:t>
      </w:r>
      <w:r w:rsidR="002146E2">
        <w:rPr>
          <w:rFonts w:ascii="Times New Roman" w:hAnsi="Times New Roman" w:cs="Times New Roman"/>
          <w:sz w:val="28"/>
          <w:szCs w:val="28"/>
        </w:rPr>
        <w:t>ого</w:t>
      </w:r>
      <w:r w:rsidRPr="003803A9" w:rsidR="007B75B2">
        <w:rPr>
          <w:rFonts w:ascii="Times New Roman" w:hAnsi="Times New Roman" w:cs="Times New Roman"/>
          <w:sz w:val="28"/>
          <w:szCs w:val="28"/>
        </w:rPr>
        <w:t xml:space="preserve"> в перечень объектов</w:t>
      </w:r>
      <w:r w:rsidR="002146E2"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 w:rsidRPr="003803A9" w:rsidR="007B75B2">
        <w:rPr>
          <w:rFonts w:ascii="Times New Roman" w:hAnsi="Times New Roman" w:cs="Times New Roman"/>
          <w:sz w:val="28"/>
          <w:szCs w:val="28"/>
        </w:rPr>
        <w:t>, подлежащих категорированию,</w:t>
      </w:r>
      <w:r w:rsidRPr="003803A9" w:rsidR="00A705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обеспечил</w:t>
      </w:r>
      <w:r w:rsidR="0000234C">
        <w:rPr>
          <w:rFonts w:ascii="Times New Roman" w:hAnsi="Times New Roman" w:cs="Times New Roman"/>
          <w:sz w:val="28"/>
          <w:szCs w:val="28"/>
        </w:rPr>
        <w:t>а</w:t>
      </w:r>
      <w:r w:rsidRPr="003803A9">
        <w:rPr>
          <w:rFonts w:ascii="Times New Roman" w:hAnsi="Times New Roman" w:cs="Times New Roman"/>
          <w:sz w:val="28"/>
          <w:szCs w:val="28"/>
        </w:rPr>
        <w:t xml:space="preserve"> анти</w:t>
      </w:r>
      <w:r w:rsidRPr="003803A9" w:rsidR="008362B5">
        <w:rPr>
          <w:rFonts w:ascii="Times New Roman" w:hAnsi="Times New Roman" w:cs="Times New Roman"/>
          <w:sz w:val="28"/>
          <w:szCs w:val="28"/>
        </w:rPr>
        <w:t>террорист</w:t>
      </w:r>
      <w:r w:rsidR="008362B5">
        <w:rPr>
          <w:rFonts w:ascii="Times New Roman" w:hAnsi="Times New Roman" w:cs="Times New Roman"/>
          <w:sz w:val="28"/>
          <w:szCs w:val="28"/>
        </w:rPr>
        <w:t>иче</w:t>
      </w:r>
      <w:r w:rsidRPr="003803A9" w:rsidR="008362B5">
        <w:rPr>
          <w:rFonts w:ascii="Times New Roman" w:hAnsi="Times New Roman" w:cs="Times New Roman"/>
          <w:sz w:val="28"/>
          <w:szCs w:val="28"/>
        </w:rPr>
        <w:t>скую</w:t>
      </w:r>
      <w:r w:rsidRPr="003803A9">
        <w:rPr>
          <w:rFonts w:ascii="Times New Roman" w:hAnsi="Times New Roman" w:cs="Times New Roman"/>
          <w:sz w:val="28"/>
          <w:szCs w:val="28"/>
        </w:rPr>
        <w:t xml:space="preserve"> защищенность объект</w:t>
      </w:r>
      <w:r w:rsidR="0000234C">
        <w:rPr>
          <w:rFonts w:ascii="Times New Roman" w:hAnsi="Times New Roman" w:cs="Times New Roman"/>
          <w:sz w:val="28"/>
          <w:szCs w:val="28"/>
        </w:rPr>
        <w:t>ов</w:t>
      </w:r>
      <w:r w:rsidRPr="003803A9" w:rsidR="002422F7">
        <w:rPr>
          <w:rFonts w:ascii="Times New Roman" w:hAnsi="Times New Roman" w:cs="Times New Roman"/>
          <w:sz w:val="28"/>
          <w:szCs w:val="28"/>
        </w:rPr>
        <w:t xml:space="preserve">, </w:t>
      </w:r>
      <w:r w:rsidR="0000234C">
        <w:rPr>
          <w:rFonts w:ascii="Times New Roman" w:hAnsi="Times New Roman" w:cs="Times New Roman"/>
          <w:sz w:val="28"/>
          <w:szCs w:val="28"/>
        </w:rPr>
        <w:t xml:space="preserve">принадлежащих ООО «Аптека 82», </w:t>
      </w:r>
      <w:r w:rsidR="00335223">
        <w:rPr>
          <w:rFonts w:ascii="Times New Roman" w:hAnsi="Times New Roman" w:cs="Times New Roman"/>
          <w:sz w:val="28"/>
          <w:szCs w:val="28"/>
        </w:rPr>
        <w:t xml:space="preserve">а именно: </w:t>
      </w:r>
      <w:r w:rsidR="0000234C">
        <w:rPr>
          <w:rFonts w:ascii="Times New Roman" w:hAnsi="Times New Roman" w:cs="Times New Roman"/>
          <w:sz w:val="28"/>
          <w:szCs w:val="28"/>
        </w:rPr>
        <w:t xml:space="preserve">не назначена комиссия, не проведена процедура обследования и категорирования объектов, не разработан паспорт безопасности. </w:t>
      </w:r>
    </w:p>
    <w:p w:rsidR="00BA7B82" w:rsidRPr="003803A9" w:rsidP="00A705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В судебно</w:t>
      </w:r>
      <w:r w:rsidR="00335223">
        <w:rPr>
          <w:rFonts w:ascii="Times New Roman" w:hAnsi="Times New Roman" w:cs="Times New Roman"/>
          <w:sz w:val="28"/>
          <w:szCs w:val="28"/>
        </w:rPr>
        <w:t xml:space="preserve">е </w:t>
      </w:r>
      <w:r w:rsidRPr="003803A9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Pr="00167B5C" w:rsidR="00167B5C">
        <w:rPr>
          <w:rFonts w:ascii="Times New Roman" w:hAnsi="Times New Roman" w:cs="Times New Roman"/>
          <w:sz w:val="28"/>
          <w:szCs w:val="28"/>
        </w:rPr>
        <w:t>Свиридовская Н.Н</w:t>
      </w:r>
      <w:r w:rsidR="00335223">
        <w:rPr>
          <w:rFonts w:ascii="Times New Roman" w:hAnsi="Times New Roman" w:cs="Times New Roman"/>
          <w:sz w:val="28"/>
          <w:szCs w:val="28"/>
        </w:rPr>
        <w:t>.</w:t>
      </w:r>
      <w:r w:rsidR="0088772C">
        <w:rPr>
          <w:rFonts w:ascii="Times New Roman" w:hAnsi="Times New Roman" w:cs="Times New Roman"/>
          <w:sz w:val="28"/>
          <w:szCs w:val="28"/>
        </w:rPr>
        <w:t xml:space="preserve"> не явил</w:t>
      </w:r>
      <w:r w:rsidR="00167B5C">
        <w:rPr>
          <w:rFonts w:ascii="Times New Roman" w:hAnsi="Times New Roman" w:cs="Times New Roman"/>
          <w:sz w:val="28"/>
          <w:szCs w:val="28"/>
        </w:rPr>
        <w:t>ась</w:t>
      </w:r>
      <w:r w:rsidR="0088772C">
        <w:rPr>
          <w:rFonts w:ascii="Times New Roman" w:hAnsi="Times New Roman" w:cs="Times New Roman"/>
          <w:sz w:val="28"/>
          <w:szCs w:val="28"/>
        </w:rPr>
        <w:t>, направил</w:t>
      </w:r>
      <w:r w:rsidR="00167B5C">
        <w:rPr>
          <w:rFonts w:ascii="Times New Roman" w:hAnsi="Times New Roman" w:cs="Times New Roman"/>
          <w:sz w:val="28"/>
          <w:szCs w:val="28"/>
        </w:rPr>
        <w:t>а</w:t>
      </w:r>
      <w:r w:rsidR="0088772C">
        <w:rPr>
          <w:rFonts w:ascii="Times New Roman" w:hAnsi="Times New Roman" w:cs="Times New Roman"/>
          <w:sz w:val="28"/>
          <w:szCs w:val="28"/>
        </w:rPr>
        <w:t xml:space="preserve"> в адрес суда ходатайство </w:t>
      </w:r>
      <w:r w:rsidR="005018CD">
        <w:rPr>
          <w:rFonts w:ascii="Times New Roman" w:hAnsi="Times New Roman" w:cs="Times New Roman"/>
          <w:sz w:val="28"/>
          <w:szCs w:val="28"/>
        </w:rPr>
        <w:t>о рассмотрении дела в свое отсутствие, также указал</w:t>
      </w:r>
      <w:r w:rsidR="00167B5C">
        <w:rPr>
          <w:rFonts w:ascii="Times New Roman" w:hAnsi="Times New Roman" w:cs="Times New Roman"/>
          <w:sz w:val="28"/>
          <w:szCs w:val="28"/>
        </w:rPr>
        <w:t>а</w:t>
      </w:r>
      <w:r w:rsidR="005018CD">
        <w:rPr>
          <w:rFonts w:ascii="Times New Roman" w:hAnsi="Times New Roman" w:cs="Times New Roman"/>
          <w:sz w:val="28"/>
          <w:szCs w:val="28"/>
        </w:rPr>
        <w:t xml:space="preserve">, что вину в инкриминируемом </w:t>
      </w:r>
      <w:r w:rsidR="00167B5C">
        <w:rPr>
          <w:rFonts w:ascii="Times New Roman" w:hAnsi="Times New Roman" w:cs="Times New Roman"/>
          <w:sz w:val="28"/>
          <w:szCs w:val="28"/>
        </w:rPr>
        <w:t>ей</w:t>
      </w:r>
      <w:r w:rsidR="005018CD">
        <w:rPr>
          <w:rFonts w:ascii="Times New Roman" w:hAnsi="Times New Roman" w:cs="Times New Roman"/>
          <w:sz w:val="28"/>
          <w:szCs w:val="28"/>
        </w:rPr>
        <w:t xml:space="preserve"> правонарушении он</w:t>
      </w:r>
      <w:r w:rsidR="00167B5C">
        <w:rPr>
          <w:rFonts w:ascii="Times New Roman" w:hAnsi="Times New Roman" w:cs="Times New Roman"/>
          <w:sz w:val="28"/>
          <w:szCs w:val="28"/>
        </w:rPr>
        <w:t>а</w:t>
      </w:r>
      <w:r w:rsidR="005018CD">
        <w:rPr>
          <w:rFonts w:ascii="Times New Roman" w:hAnsi="Times New Roman" w:cs="Times New Roman"/>
          <w:sz w:val="28"/>
          <w:szCs w:val="28"/>
        </w:rPr>
        <w:t xml:space="preserve"> признает в полном объеме, </w:t>
      </w:r>
      <w:r w:rsidR="00167B5C">
        <w:rPr>
          <w:rFonts w:ascii="Times New Roman" w:hAnsi="Times New Roman" w:cs="Times New Roman"/>
          <w:sz w:val="28"/>
          <w:szCs w:val="28"/>
        </w:rPr>
        <w:t xml:space="preserve">выявленные нарушения в настоящее время устранены, совершенное правонарушение не причинило вреда жизни и здоровью людей, </w:t>
      </w:r>
      <w:r w:rsidR="005018CD">
        <w:rPr>
          <w:rFonts w:ascii="Times New Roman" w:hAnsi="Times New Roman" w:cs="Times New Roman"/>
          <w:sz w:val="28"/>
          <w:szCs w:val="28"/>
        </w:rPr>
        <w:t>просил</w:t>
      </w:r>
      <w:r w:rsidR="00167B5C">
        <w:rPr>
          <w:rFonts w:ascii="Times New Roman" w:hAnsi="Times New Roman" w:cs="Times New Roman"/>
          <w:sz w:val="28"/>
          <w:szCs w:val="28"/>
        </w:rPr>
        <w:t>а</w:t>
      </w:r>
      <w:r w:rsidR="005018CD">
        <w:rPr>
          <w:rFonts w:ascii="Times New Roman" w:hAnsi="Times New Roman" w:cs="Times New Roman"/>
          <w:sz w:val="28"/>
          <w:szCs w:val="28"/>
        </w:rPr>
        <w:t xml:space="preserve"> назначить наказание в виде предупреждения. </w:t>
      </w:r>
    </w:p>
    <w:p w:rsidR="00BA7B82" w:rsidRPr="003803A9" w:rsidP="00F801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Учитывая надлежащее извещение лица, в отношении которого ведется производство по делу об административном правонарушении,</w:t>
      </w:r>
      <w:r w:rsidR="005018CD">
        <w:rPr>
          <w:rFonts w:ascii="Times New Roman" w:hAnsi="Times New Roman" w:cs="Times New Roman"/>
          <w:sz w:val="28"/>
          <w:szCs w:val="28"/>
        </w:rPr>
        <w:t xml:space="preserve"> поданное </w:t>
      </w:r>
      <w:r w:rsidR="00167B5C">
        <w:rPr>
          <w:rFonts w:ascii="Times New Roman" w:hAnsi="Times New Roman" w:cs="Times New Roman"/>
          <w:sz w:val="28"/>
          <w:szCs w:val="28"/>
        </w:rPr>
        <w:t>ею</w:t>
      </w:r>
      <w:r w:rsidR="005018CD">
        <w:rPr>
          <w:rFonts w:ascii="Times New Roman" w:hAnsi="Times New Roman" w:cs="Times New Roman"/>
          <w:sz w:val="28"/>
          <w:szCs w:val="28"/>
        </w:rPr>
        <w:t xml:space="preserve"> ходатайство,</w:t>
      </w:r>
      <w:r w:rsidRPr="003803A9">
        <w:rPr>
          <w:rFonts w:ascii="Times New Roman" w:hAnsi="Times New Roman" w:cs="Times New Roman"/>
          <w:sz w:val="28"/>
          <w:szCs w:val="28"/>
        </w:rPr>
        <w:t xml:space="preserve"> считаю возможным рассмотреть дело в его отсутствие.</w:t>
      </w:r>
    </w:p>
    <w:p w:rsidR="00F80155" w:rsidRPr="003803A9" w:rsidP="00F801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В соответствии с частью 1 статьи 2.1 Кодекса Российской Ф</w:t>
      </w:r>
      <w:r w:rsidRPr="003803A9">
        <w:rPr>
          <w:rFonts w:ascii="Times New Roman" w:hAnsi="Times New Roman" w:cs="Times New Roman"/>
          <w:sz w:val="28"/>
          <w:szCs w:val="28"/>
        </w:rPr>
        <w:t xml:space="preserve">едерации об административных правонарушениях, административным </w:t>
      </w:r>
      <w:r w:rsidRPr="003803A9">
        <w:rPr>
          <w:rFonts w:ascii="Times New Roman" w:hAnsi="Times New Roman" w:cs="Times New Roman"/>
          <w:sz w:val="28"/>
          <w:szCs w:val="28"/>
        </w:rPr>
        <w:t>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</w:t>
      </w:r>
      <w:r w:rsidRPr="003803A9">
        <w:rPr>
          <w:rFonts w:ascii="Times New Roman" w:hAnsi="Times New Roman" w:cs="Times New Roman"/>
          <w:sz w:val="28"/>
          <w:szCs w:val="28"/>
        </w:rPr>
        <w:t>стративных правонарушениях установлена административная ответственность.</w:t>
      </w:r>
    </w:p>
    <w:p w:rsidR="00B472A4" w:rsidRPr="003803A9" w:rsidP="002A5C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Нарушение требований к антитеррористической защищенности объектов (территорий) либо воспрепятствование деятельности лица</w:t>
      </w:r>
      <w:r w:rsidRPr="003803A9">
        <w:rPr>
          <w:rFonts w:ascii="Times New Roman" w:hAnsi="Times New Roman" w:cs="Times New Roman"/>
          <w:sz w:val="28"/>
          <w:szCs w:val="28"/>
        </w:rPr>
        <w:t xml:space="preserve">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11.15.1 и 20.30 Кодекса Россий</w:t>
      </w:r>
      <w:r w:rsidRPr="003803A9">
        <w:rPr>
          <w:rFonts w:ascii="Times New Roman" w:hAnsi="Times New Roman" w:cs="Times New Roman"/>
          <w:sz w:val="28"/>
          <w:szCs w:val="28"/>
        </w:rPr>
        <w:t>ской Федерации об административных правонарушениях, если эти действия не содержат признаков уголовно наказуемого деяния, образуют объективную сторону состава правонарушения, предусмотренного частью 1 статьи 20.35 Кодекса Российской Федерации об администрат</w:t>
      </w:r>
      <w:r w:rsidRPr="003803A9">
        <w:rPr>
          <w:rFonts w:ascii="Times New Roman" w:hAnsi="Times New Roman" w:cs="Times New Roman"/>
          <w:sz w:val="28"/>
          <w:szCs w:val="28"/>
        </w:rPr>
        <w:t>ивных правонарушениях, и влекут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трех лет; на юриди</w:t>
      </w:r>
      <w:r w:rsidRPr="003803A9">
        <w:rPr>
          <w:rFonts w:ascii="Times New Roman" w:hAnsi="Times New Roman" w:cs="Times New Roman"/>
          <w:sz w:val="28"/>
          <w:szCs w:val="28"/>
        </w:rPr>
        <w:t>ческих лиц - от ста тысяч до пятисот тысяч рублей.</w:t>
      </w:r>
    </w:p>
    <w:p w:rsidR="002A5C7A" w:rsidRPr="003803A9" w:rsidP="002A5C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Согласно статье 2 Федерального закона от 06.03.2006 №35-ФЗ «О противодействии терроризму» противодействие терроризму в Российской Федерации основывается на принципах приоритета мер предупреждения терроризм</w:t>
      </w:r>
      <w:r w:rsidRPr="003803A9">
        <w:rPr>
          <w:rFonts w:ascii="Times New Roman" w:hAnsi="Times New Roman" w:cs="Times New Roman"/>
          <w:sz w:val="28"/>
          <w:szCs w:val="28"/>
        </w:rPr>
        <w:t>а, минимизации и (или) ликвидации последствий его проявлений.</w:t>
      </w:r>
    </w:p>
    <w:p w:rsidR="002A5C7A" w:rsidRPr="003803A9" w:rsidP="002A5C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В соответствии с частью 2 статьи 5 названного Федерального закона Правительство Российской Федерации устанавливает обязательные для выполнения требования к антитеррористической защищенности объе</w:t>
      </w:r>
      <w:r w:rsidRPr="003803A9">
        <w:rPr>
          <w:rFonts w:ascii="Times New Roman" w:hAnsi="Times New Roman" w:cs="Times New Roman"/>
          <w:sz w:val="28"/>
          <w:szCs w:val="28"/>
        </w:rPr>
        <w:t>ктов (территорий), категории объектов (территорий), порядок разработки указанных требований и контроля за их выполнением, порядок разработки и форму паспорта безопасности таких объектов (территорий) (за исключением объектов транспортной инфраструктуры, тра</w:t>
      </w:r>
      <w:r w:rsidRPr="003803A9">
        <w:rPr>
          <w:rFonts w:ascii="Times New Roman" w:hAnsi="Times New Roman" w:cs="Times New Roman"/>
          <w:sz w:val="28"/>
          <w:szCs w:val="28"/>
        </w:rPr>
        <w:t>нспортных средств и объектов топливно-энергетического комплекса).</w:t>
      </w:r>
    </w:p>
    <w:p w:rsidR="00BA7B82" w:rsidRPr="003803A9" w:rsidP="00BA7B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</w:t>
      </w:r>
      <w:r w:rsidR="00335223">
        <w:rPr>
          <w:rFonts w:ascii="Times New Roman" w:hAnsi="Times New Roman" w:cs="Times New Roman"/>
          <w:sz w:val="28"/>
          <w:szCs w:val="28"/>
        </w:rPr>
        <w:t>13.01.2017</w:t>
      </w:r>
      <w:r w:rsidRPr="003803A9">
        <w:rPr>
          <w:rFonts w:ascii="Times New Roman" w:hAnsi="Times New Roman" w:cs="Times New Roman"/>
          <w:sz w:val="28"/>
          <w:szCs w:val="28"/>
        </w:rPr>
        <w:t xml:space="preserve"> №</w:t>
      </w:r>
      <w:r w:rsidR="00335223">
        <w:rPr>
          <w:rFonts w:ascii="Times New Roman" w:hAnsi="Times New Roman" w:cs="Times New Roman"/>
          <w:sz w:val="28"/>
          <w:szCs w:val="28"/>
        </w:rPr>
        <w:t>8</w:t>
      </w:r>
      <w:r w:rsidRPr="003803A9">
        <w:rPr>
          <w:rFonts w:ascii="Times New Roman" w:hAnsi="Times New Roman" w:cs="Times New Roman"/>
          <w:sz w:val="28"/>
          <w:szCs w:val="28"/>
        </w:rPr>
        <w:t xml:space="preserve"> «</w:t>
      </w:r>
      <w:r w:rsidRPr="003803A9" w:rsidR="007B75B2">
        <w:rPr>
          <w:rFonts w:ascii="Times New Roman" w:hAnsi="Times New Roman" w:cs="Times New Roman"/>
          <w:sz w:val="28"/>
          <w:szCs w:val="28"/>
        </w:rPr>
        <w:t xml:space="preserve">Об утверждении требований к антитеррористической защищенности объектов (территорий) </w:t>
      </w:r>
      <w:r w:rsidR="00BE7708">
        <w:rPr>
          <w:rFonts w:ascii="Times New Roman" w:hAnsi="Times New Roman" w:cs="Times New Roman"/>
          <w:sz w:val="28"/>
          <w:szCs w:val="28"/>
        </w:rPr>
        <w:t>Министерства здравоохранения Российской Федерации и объектов (территорий), относящихся к сфере деятельности Министерства здравоохранения Российской Федерации, и формы паспорта безопасности этих объектов (территорий)</w:t>
      </w:r>
      <w:r w:rsidRPr="003803A9">
        <w:rPr>
          <w:rFonts w:ascii="Times New Roman" w:hAnsi="Times New Roman" w:cs="Times New Roman"/>
          <w:sz w:val="28"/>
          <w:szCs w:val="28"/>
        </w:rPr>
        <w:t xml:space="preserve">» (далее также Требования) утверждены требования к </w:t>
      </w:r>
      <w:r w:rsidRPr="003803A9" w:rsidR="007B75B2">
        <w:rPr>
          <w:rFonts w:ascii="Times New Roman" w:hAnsi="Times New Roman" w:cs="Times New Roman"/>
          <w:sz w:val="28"/>
          <w:szCs w:val="28"/>
        </w:rPr>
        <w:t>ант</w:t>
      </w:r>
      <w:r w:rsidR="00BE7708">
        <w:rPr>
          <w:rFonts w:ascii="Times New Roman" w:hAnsi="Times New Roman" w:cs="Times New Roman"/>
          <w:sz w:val="28"/>
          <w:szCs w:val="28"/>
        </w:rPr>
        <w:t xml:space="preserve">итеррористической защищенности </w:t>
      </w:r>
      <w:r w:rsidRPr="003803A9" w:rsidR="007B75B2">
        <w:rPr>
          <w:rFonts w:ascii="Times New Roman" w:hAnsi="Times New Roman" w:cs="Times New Roman"/>
          <w:sz w:val="28"/>
          <w:szCs w:val="28"/>
        </w:rPr>
        <w:t xml:space="preserve">объектов (территорий) </w:t>
      </w:r>
      <w:r w:rsidR="00BE7708">
        <w:rPr>
          <w:rFonts w:ascii="Times New Roman" w:hAnsi="Times New Roman" w:cs="Times New Roman"/>
          <w:sz w:val="28"/>
          <w:szCs w:val="28"/>
        </w:rPr>
        <w:t xml:space="preserve">здравоохранения </w:t>
      </w:r>
      <w:r w:rsidRPr="003803A9" w:rsidR="007B75B2">
        <w:rPr>
          <w:rFonts w:ascii="Times New Roman" w:hAnsi="Times New Roman" w:cs="Times New Roman"/>
          <w:sz w:val="28"/>
          <w:szCs w:val="28"/>
        </w:rPr>
        <w:t>и формы паспорта безопасности объекта (территории)</w:t>
      </w:r>
      <w:r w:rsidR="00BE7708"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 w:rsidRPr="003803A9">
        <w:rPr>
          <w:rFonts w:ascii="Times New Roman" w:hAnsi="Times New Roman" w:cs="Times New Roman"/>
          <w:sz w:val="28"/>
          <w:szCs w:val="28"/>
        </w:rPr>
        <w:t>.</w:t>
      </w:r>
    </w:p>
    <w:p w:rsidR="00BE7708" w:rsidRPr="00BE7708" w:rsidP="009E03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7708">
        <w:rPr>
          <w:rFonts w:ascii="Times New Roman" w:hAnsi="Times New Roman" w:cs="Times New Roman"/>
          <w:sz w:val="28"/>
          <w:szCs w:val="28"/>
        </w:rPr>
        <w:t>В соответствии с п. 2 Требований под объектами (терр</w:t>
      </w:r>
      <w:r>
        <w:rPr>
          <w:rFonts w:ascii="Times New Roman" w:hAnsi="Times New Roman" w:cs="Times New Roman"/>
          <w:sz w:val="28"/>
          <w:szCs w:val="28"/>
        </w:rPr>
        <w:t xml:space="preserve">иториями) понимаются комплексы </w:t>
      </w:r>
      <w:r w:rsidRPr="00BE7708">
        <w:rPr>
          <w:rFonts w:ascii="Times New Roman" w:hAnsi="Times New Roman" w:cs="Times New Roman"/>
          <w:sz w:val="28"/>
          <w:szCs w:val="28"/>
        </w:rPr>
        <w:t>технологически и технически связанн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 между собой зданий (строений,</w:t>
      </w:r>
      <w:r w:rsidRPr="00BE7708">
        <w:rPr>
          <w:rFonts w:ascii="Times New Roman" w:hAnsi="Times New Roman" w:cs="Times New Roman"/>
          <w:sz w:val="28"/>
          <w:szCs w:val="28"/>
        </w:rPr>
        <w:t xml:space="preserve"> сооружений) и систем, отдельных зданий (строений и сооружений), части зданий (строений и сооружений), имеющие отдельные входы (выходы), правообладателями которых являются Министерство здравоохранения Российской Федерации, Фе</w:t>
      </w:r>
      <w:r w:rsidRPr="00BE7708">
        <w:rPr>
          <w:rFonts w:ascii="Times New Roman" w:hAnsi="Times New Roman" w:cs="Times New Roman"/>
          <w:sz w:val="28"/>
          <w:szCs w:val="28"/>
        </w:rPr>
        <w:t xml:space="preserve">деральное медико-биологическое агентство и его территориальные органы, Федеральная </w:t>
      </w:r>
      <w:r w:rsidRPr="00BE7708">
        <w:rPr>
          <w:rFonts w:ascii="Times New Roman" w:hAnsi="Times New Roman" w:cs="Times New Roman"/>
          <w:sz w:val="28"/>
          <w:szCs w:val="28"/>
        </w:rPr>
        <w:t>служба по надзору в сфере здравоохранения и ее территориальные органы, Федеральный фонд обязательно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BE7708">
        <w:rPr>
          <w:rFonts w:ascii="Times New Roman" w:hAnsi="Times New Roman" w:cs="Times New Roman"/>
          <w:sz w:val="28"/>
          <w:szCs w:val="28"/>
        </w:rPr>
        <w:t>о медицинского страхования, территориальные фонды обязательного медицинск</w:t>
      </w:r>
      <w:r w:rsidRPr="00BE7708">
        <w:rPr>
          <w:rFonts w:ascii="Times New Roman" w:hAnsi="Times New Roman" w:cs="Times New Roman"/>
          <w:sz w:val="28"/>
          <w:szCs w:val="28"/>
        </w:rPr>
        <w:t>ою ст|шования. подведомственные Министерству здравоохранения Российской Федерации организации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E7708">
        <w:rPr>
          <w:rFonts w:ascii="Times New Roman" w:hAnsi="Times New Roman" w:cs="Times New Roman"/>
          <w:sz w:val="28"/>
          <w:szCs w:val="28"/>
        </w:rPr>
        <w:t xml:space="preserve"> подведомственные Федеральному медико-биологическому аг</w:t>
      </w:r>
      <w:r>
        <w:rPr>
          <w:rFonts w:ascii="Times New Roman" w:hAnsi="Times New Roman" w:cs="Times New Roman"/>
          <w:sz w:val="28"/>
          <w:szCs w:val="28"/>
        </w:rPr>
        <w:t>ентству организации, подведомст</w:t>
      </w:r>
      <w:r w:rsidRPr="00BE7708">
        <w:rPr>
          <w:rFonts w:ascii="Times New Roman" w:hAnsi="Times New Roman" w:cs="Times New Roman"/>
          <w:sz w:val="28"/>
          <w:szCs w:val="28"/>
        </w:rPr>
        <w:t>венные Федеральной службе по надзору в сфере здравоохранения организации, ор</w:t>
      </w:r>
      <w:r w:rsidRPr="00BE7708">
        <w:rPr>
          <w:rFonts w:ascii="Times New Roman" w:hAnsi="Times New Roman" w:cs="Times New Roman"/>
          <w:sz w:val="28"/>
          <w:szCs w:val="28"/>
        </w:rPr>
        <w:t>ганы исполнительной власти субъектов Российской Федерации и органы местною самоуправления. осуществляющие полномочия в сфере охраны здоровья, организации, находящиеся в ведении органов исполнительной власти субъектов Российской Федерации и органов местного</w:t>
      </w:r>
      <w:r w:rsidRPr="00BE7708">
        <w:rPr>
          <w:rFonts w:ascii="Times New Roman" w:hAnsi="Times New Roman" w:cs="Times New Roman"/>
          <w:sz w:val="28"/>
          <w:szCs w:val="28"/>
        </w:rPr>
        <w:t xml:space="preserve"> самоуправления, осуществляющих полномочия в сфере охраны здоровья, и иные организации, осуществляющие медицинскую и фармацевтическую деятельность (далее - органы (</w:t>
      </w:r>
      <w:r w:rsidR="009E0305">
        <w:rPr>
          <w:rFonts w:ascii="Times New Roman" w:hAnsi="Times New Roman" w:cs="Times New Roman"/>
          <w:sz w:val="28"/>
          <w:szCs w:val="28"/>
        </w:rPr>
        <w:t>организации</w:t>
      </w:r>
      <w:r w:rsidRPr="00BE7708">
        <w:rPr>
          <w:rFonts w:ascii="Times New Roman" w:hAnsi="Times New Roman" w:cs="Times New Roman"/>
          <w:sz w:val="28"/>
          <w:szCs w:val="28"/>
        </w:rPr>
        <w:t>), являющиеся правообладателями объектов (территорий).</w:t>
      </w:r>
    </w:p>
    <w:p w:rsidR="00BE7708" w:rsidRPr="00BE7708" w:rsidP="009E03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7708">
        <w:rPr>
          <w:rFonts w:ascii="Times New Roman" w:hAnsi="Times New Roman" w:cs="Times New Roman"/>
          <w:sz w:val="28"/>
          <w:szCs w:val="28"/>
        </w:rPr>
        <w:t xml:space="preserve"> В соответствии с п. </w:t>
      </w:r>
      <w:r w:rsidR="005018CD">
        <w:rPr>
          <w:rFonts w:ascii="Times New Roman" w:hAnsi="Times New Roman" w:cs="Times New Roman"/>
          <w:sz w:val="28"/>
          <w:szCs w:val="28"/>
        </w:rPr>
        <w:t>5</w:t>
      </w:r>
      <w:r w:rsidRPr="00BE7708">
        <w:rPr>
          <w:rFonts w:ascii="Times New Roman" w:hAnsi="Times New Roman" w:cs="Times New Roman"/>
          <w:sz w:val="28"/>
          <w:szCs w:val="28"/>
        </w:rPr>
        <w:t xml:space="preserve"> Тре</w:t>
      </w:r>
      <w:r w:rsidRPr="00BE7708">
        <w:rPr>
          <w:rFonts w:ascii="Times New Roman" w:hAnsi="Times New Roman" w:cs="Times New Roman"/>
          <w:sz w:val="28"/>
          <w:szCs w:val="28"/>
        </w:rPr>
        <w:t>бований в целях установления диффере</w:t>
      </w:r>
      <w:r w:rsidR="009E0305">
        <w:rPr>
          <w:rFonts w:ascii="Times New Roman" w:hAnsi="Times New Roman" w:cs="Times New Roman"/>
          <w:sz w:val="28"/>
          <w:szCs w:val="28"/>
        </w:rPr>
        <w:t xml:space="preserve">нцированных </w:t>
      </w:r>
      <w:r w:rsidRPr="00BE7708">
        <w:rPr>
          <w:rFonts w:ascii="Times New Roman" w:hAnsi="Times New Roman" w:cs="Times New Roman"/>
          <w:sz w:val="28"/>
          <w:szCs w:val="28"/>
        </w:rPr>
        <w:t>требований к обеспечению антитеррористической защищенности об</w:t>
      </w:r>
      <w:r w:rsidR="009E0305">
        <w:rPr>
          <w:rFonts w:ascii="Times New Roman" w:hAnsi="Times New Roman" w:cs="Times New Roman"/>
          <w:sz w:val="28"/>
          <w:szCs w:val="28"/>
        </w:rPr>
        <w:t>ъектов</w:t>
      </w:r>
      <w:r w:rsidRPr="00BE7708">
        <w:rPr>
          <w:rFonts w:ascii="Times New Roman" w:hAnsi="Times New Roman" w:cs="Times New Roman"/>
          <w:sz w:val="28"/>
          <w:szCs w:val="28"/>
        </w:rPr>
        <w:t xml:space="preserve"> (территорий) с учетом степени угрозы совершения террористического акта и возможных последствий его совершения проводится их категорирование.</w:t>
      </w:r>
    </w:p>
    <w:p w:rsidR="00BE7708" w:rsidRPr="00BE7708" w:rsidP="009E03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7708">
        <w:rPr>
          <w:rFonts w:ascii="Times New Roman" w:hAnsi="Times New Roman" w:cs="Times New Roman"/>
          <w:sz w:val="28"/>
          <w:szCs w:val="28"/>
        </w:rPr>
        <w:t xml:space="preserve"> Категорирование осуществляется в отношении фун</w:t>
      </w:r>
      <w:r w:rsidR="009E0305">
        <w:rPr>
          <w:rFonts w:ascii="Times New Roman" w:hAnsi="Times New Roman" w:cs="Times New Roman"/>
          <w:sz w:val="28"/>
          <w:szCs w:val="28"/>
        </w:rPr>
        <w:t xml:space="preserve">кционирующих (эксплуатируемых) </w:t>
      </w:r>
      <w:r w:rsidRPr="00BE7708">
        <w:rPr>
          <w:rFonts w:ascii="Times New Roman" w:hAnsi="Times New Roman" w:cs="Times New Roman"/>
          <w:sz w:val="28"/>
          <w:szCs w:val="28"/>
        </w:rPr>
        <w:t>объектов (территорий), при вводе объектов (территорий) в эксплуатацию, а также в случае изменения характеристик объектов (территорий), которые могу</w:t>
      </w:r>
      <w:r w:rsidR="009E0305">
        <w:rPr>
          <w:rFonts w:ascii="Times New Roman" w:hAnsi="Times New Roman" w:cs="Times New Roman"/>
          <w:sz w:val="28"/>
          <w:szCs w:val="28"/>
        </w:rPr>
        <w:t>т</w:t>
      </w:r>
      <w:r w:rsidRPr="00BE7708">
        <w:rPr>
          <w:rFonts w:ascii="Times New Roman" w:hAnsi="Times New Roman" w:cs="Times New Roman"/>
          <w:sz w:val="28"/>
          <w:szCs w:val="28"/>
        </w:rPr>
        <w:t xml:space="preserve"> повлиять на изменение ранее </w:t>
      </w:r>
      <w:r w:rsidRPr="00BE7708">
        <w:rPr>
          <w:rFonts w:ascii="Times New Roman" w:hAnsi="Times New Roman" w:cs="Times New Roman"/>
          <w:sz w:val="28"/>
          <w:szCs w:val="28"/>
        </w:rPr>
        <w:t>присвоенной категории.</w:t>
      </w:r>
    </w:p>
    <w:p w:rsidR="005018CD" w:rsidRPr="005018CD" w:rsidP="00501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18CD">
        <w:rPr>
          <w:rFonts w:ascii="Times New Roman" w:hAnsi="Times New Roman" w:cs="Times New Roman"/>
          <w:sz w:val="28"/>
          <w:szCs w:val="28"/>
        </w:rPr>
        <w:t>Согласно пункта 9 Требований Комиссия назначается:</w:t>
      </w:r>
    </w:p>
    <w:p w:rsidR="005018CD" w:rsidRPr="005018CD" w:rsidP="00501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18CD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8362B5">
        <w:rPr>
          <w:rFonts w:ascii="Times New Roman" w:hAnsi="Times New Roman" w:cs="Times New Roman"/>
          <w:sz w:val="28"/>
          <w:szCs w:val="28"/>
        </w:rPr>
        <w:t>функционирующего</w:t>
      </w:r>
      <w:r w:rsidRPr="005018CD">
        <w:rPr>
          <w:rFonts w:ascii="Times New Roman" w:hAnsi="Times New Roman" w:cs="Times New Roman"/>
          <w:sz w:val="28"/>
          <w:szCs w:val="28"/>
        </w:rPr>
        <w:t xml:space="preserve"> (эксплуатируемого) объекта (территории) - в течение 3 месяцев со дня утверждения </w:t>
      </w:r>
      <w:r>
        <w:rPr>
          <w:rFonts w:ascii="Times New Roman" w:hAnsi="Times New Roman" w:cs="Times New Roman"/>
          <w:sz w:val="28"/>
          <w:szCs w:val="28"/>
        </w:rPr>
        <w:t>настоящих</w:t>
      </w:r>
      <w:r w:rsidRPr="005018CD">
        <w:rPr>
          <w:rFonts w:ascii="Times New Roman" w:hAnsi="Times New Roman" w:cs="Times New Roman"/>
          <w:sz w:val="28"/>
          <w:szCs w:val="28"/>
        </w:rPr>
        <w:t xml:space="preserve"> требований;</w:t>
      </w:r>
    </w:p>
    <w:p w:rsidR="005018CD" w:rsidRPr="005018CD" w:rsidP="00501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Pr="005018CD">
        <w:rPr>
          <w:rFonts w:ascii="Times New Roman" w:hAnsi="Times New Roman" w:cs="Times New Roman"/>
          <w:sz w:val="28"/>
          <w:szCs w:val="28"/>
        </w:rPr>
        <w:t xml:space="preserve"> вводе в эксплуатацию нового объекта (террито</w:t>
      </w:r>
      <w:r>
        <w:rPr>
          <w:rFonts w:ascii="Times New Roman" w:hAnsi="Times New Roman" w:cs="Times New Roman"/>
          <w:sz w:val="28"/>
          <w:szCs w:val="28"/>
        </w:rPr>
        <w:t xml:space="preserve">рии) - в течение 30 дней со дня </w:t>
      </w:r>
      <w:r w:rsidRPr="005018CD">
        <w:rPr>
          <w:rFonts w:ascii="Times New Roman" w:hAnsi="Times New Roman" w:cs="Times New Roman"/>
          <w:sz w:val="28"/>
          <w:szCs w:val="28"/>
        </w:rPr>
        <w:t>окончания мероприятий по его вводу в эксплуатацию.</w:t>
      </w:r>
    </w:p>
    <w:p w:rsidR="005018CD" w:rsidRPr="005018CD" w:rsidP="00501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18CD">
        <w:rPr>
          <w:rFonts w:ascii="Times New Roman" w:hAnsi="Times New Roman" w:cs="Times New Roman"/>
          <w:sz w:val="28"/>
          <w:szCs w:val="28"/>
        </w:rPr>
        <w:t>Срок работы комиссии определяется назначив</w:t>
      </w:r>
      <w:r>
        <w:rPr>
          <w:rFonts w:ascii="Times New Roman" w:hAnsi="Times New Roman" w:cs="Times New Roman"/>
          <w:sz w:val="28"/>
          <w:szCs w:val="28"/>
        </w:rPr>
        <w:t>шим комиссию</w:t>
      </w:r>
      <w:r w:rsidRPr="005018CD">
        <w:rPr>
          <w:rFonts w:ascii="Times New Roman" w:hAnsi="Times New Roman" w:cs="Times New Roman"/>
          <w:sz w:val="28"/>
          <w:szCs w:val="28"/>
        </w:rPr>
        <w:t xml:space="preserve"> руководителем органа</w:t>
      </w:r>
      <w:r>
        <w:rPr>
          <w:rFonts w:ascii="Times New Roman" w:hAnsi="Times New Roman" w:cs="Times New Roman"/>
          <w:sz w:val="28"/>
          <w:szCs w:val="28"/>
        </w:rPr>
        <w:t xml:space="preserve"> (организации), </w:t>
      </w:r>
      <w:r w:rsidRPr="005018CD">
        <w:rPr>
          <w:rFonts w:ascii="Times New Roman" w:hAnsi="Times New Roman" w:cs="Times New Roman"/>
          <w:sz w:val="28"/>
          <w:szCs w:val="28"/>
        </w:rPr>
        <w:t>являю</w:t>
      </w:r>
      <w:r>
        <w:rPr>
          <w:rFonts w:ascii="Times New Roman" w:hAnsi="Times New Roman" w:cs="Times New Roman"/>
          <w:sz w:val="28"/>
          <w:szCs w:val="28"/>
        </w:rPr>
        <w:t>щегося</w:t>
      </w:r>
      <w:r w:rsidRPr="005018CD">
        <w:rPr>
          <w:rFonts w:ascii="Times New Roman" w:hAnsi="Times New Roman" w:cs="Times New Roman"/>
          <w:sz w:val="28"/>
          <w:szCs w:val="28"/>
        </w:rPr>
        <w:tab/>
        <w:t xml:space="preserve">правообладателем  </w:t>
      </w:r>
      <w:r>
        <w:rPr>
          <w:rFonts w:ascii="Times New Roman" w:hAnsi="Times New Roman" w:cs="Times New Roman"/>
          <w:sz w:val="28"/>
          <w:szCs w:val="28"/>
        </w:rPr>
        <w:t>объекта</w:t>
      </w:r>
      <w:r w:rsidRPr="005018CD">
        <w:rPr>
          <w:rFonts w:ascii="Times New Roman" w:hAnsi="Times New Roman" w:cs="Times New Roman"/>
          <w:sz w:val="28"/>
          <w:szCs w:val="28"/>
        </w:rPr>
        <w:tab/>
        <w:t>(территории),</w:t>
      </w:r>
      <w:r w:rsidRPr="005018CD">
        <w:rPr>
          <w:rFonts w:ascii="Times New Roman" w:hAnsi="Times New Roman" w:cs="Times New Roman"/>
          <w:sz w:val="28"/>
          <w:szCs w:val="28"/>
        </w:rPr>
        <w:tab/>
        <w:t>в  зависимости</w:t>
      </w:r>
      <w:r w:rsidRPr="005018CD">
        <w:rPr>
          <w:rFonts w:ascii="Times New Roman" w:hAnsi="Times New Roman" w:cs="Times New Roman"/>
          <w:sz w:val="28"/>
          <w:szCs w:val="28"/>
        </w:rPr>
        <w:tab/>
        <w:t>от</w:t>
      </w:r>
      <w:r>
        <w:rPr>
          <w:rFonts w:ascii="Times New Roman" w:hAnsi="Times New Roman" w:cs="Times New Roman"/>
          <w:sz w:val="28"/>
          <w:szCs w:val="28"/>
        </w:rPr>
        <w:t xml:space="preserve"> сложности об</w:t>
      </w:r>
      <w:r>
        <w:rPr>
          <w:rFonts w:ascii="Times New Roman" w:hAnsi="Times New Roman" w:cs="Times New Roman"/>
          <w:sz w:val="28"/>
          <w:szCs w:val="28"/>
        </w:rPr>
        <w:t>ъекта</w:t>
      </w:r>
      <w:r w:rsidRPr="005018CD">
        <w:rPr>
          <w:rFonts w:ascii="Times New Roman" w:hAnsi="Times New Roman" w:cs="Times New Roman"/>
          <w:sz w:val="28"/>
          <w:szCs w:val="28"/>
        </w:rPr>
        <w:t xml:space="preserve"> (территории) и составляет не более 60 рабочих дней.</w:t>
      </w:r>
    </w:p>
    <w:p w:rsidR="005018CD" w:rsidRPr="005018CD" w:rsidP="00501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18CD">
        <w:rPr>
          <w:rFonts w:ascii="Times New Roman" w:hAnsi="Times New Roman" w:cs="Times New Roman"/>
          <w:sz w:val="28"/>
          <w:szCs w:val="28"/>
        </w:rPr>
        <w:t>Согласно пункта 31 Требований на каждый объект (территорию) в соответствии с актом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8CD">
        <w:rPr>
          <w:rFonts w:ascii="Times New Roman" w:hAnsi="Times New Roman" w:cs="Times New Roman"/>
          <w:sz w:val="28"/>
          <w:szCs w:val="28"/>
        </w:rPr>
        <w:t xml:space="preserve">обследования и категорирования </w:t>
      </w:r>
      <w:r>
        <w:rPr>
          <w:rFonts w:ascii="Times New Roman" w:hAnsi="Times New Roman" w:cs="Times New Roman"/>
          <w:sz w:val="28"/>
          <w:szCs w:val="28"/>
        </w:rPr>
        <w:t xml:space="preserve">объекта (территории) </w:t>
      </w:r>
      <w:r w:rsidRPr="005018CD">
        <w:rPr>
          <w:rFonts w:ascii="Times New Roman" w:hAnsi="Times New Roman" w:cs="Times New Roman"/>
          <w:sz w:val="28"/>
          <w:szCs w:val="28"/>
        </w:rPr>
        <w:t>разрабатывается паспорт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объекта (территории). </w:t>
      </w:r>
    </w:p>
    <w:p w:rsidR="00BE7708" w:rsidRPr="00BE7708" w:rsidP="00501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7708">
        <w:rPr>
          <w:rFonts w:ascii="Times New Roman" w:hAnsi="Times New Roman" w:cs="Times New Roman"/>
          <w:sz w:val="28"/>
          <w:szCs w:val="28"/>
        </w:rPr>
        <w:t>Сог</w:t>
      </w:r>
      <w:r w:rsidRPr="00BE7708">
        <w:rPr>
          <w:rFonts w:ascii="Times New Roman" w:hAnsi="Times New Roman" w:cs="Times New Roman"/>
          <w:sz w:val="28"/>
          <w:szCs w:val="28"/>
        </w:rPr>
        <w:t>ласно п. 32 Требований паспорт безопасности объект</w:t>
      </w:r>
      <w:r w:rsidR="009E0305">
        <w:rPr>
          <w:rFonts w:ascii="Times New Roman" w:hAnsi="Times New Roman" w:cs="Times New Roman"/>
          <w:sz w:val="28"/>
          <w:szCs w:val="28"/>
        </w:rPr>
        <w:t xml:space="preserve">а (территории) разрабатывается </w:t>
      </w:r>
      <w:r w:rsidRPr="00BE7708">
        <w:rPr>
          <w:rFonts w:ascii="Times New Roman" w:hAnsi="Times New Roman" w:cs="Times New Roman"/>
          <w:sz w:val="28"/>
          <w:szCs w:val="28"/>
        </w:rPr>
        <w:t>должностным лицом осуществляющим непосредственное руководство деятельностью работников на объекте (территории), согласовывается с руководителями территориального органа безопа</w:t>
      </w:r>
      <w:r w:rsidRPr="00BE7708">
        <w:rPr>
          <w:rFonts w:ascii="Times New Roman" w:hAnsi="Times New Roman" w:cs="Times New Roman"/>
          <w:sz w:val="28"/>
          <w:szCs w:val="28"/>
        </w:rPr>
        <w:t>сности или уполномоченным им должностным лицом, руководителем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</w:t>
      </w:r>
      <w:r w:rsidRPr="00BE7708">
        <w:rPr>
          <w:rFonts w:ascii="Times New Roman" w:hAnsi="Times New Roman" w:cs="Times New Roman"/>
          <w:sz w:val="28"/>
          <w:szCs w:val="28"/>
        </w:rPr>
        <w:t xml:space="preserve">ждения объекта (территории) и утверждается руководителем органа (организации), </w:t>
      </w:r>
      <w:r w:rsidRPr="00BE7708">
        <w:rPr>
          <w:rFonts w:ascii="Times New Roman" w:hAnsi="Times New Roman" w:cs="Times New Roman"/>
          <w:sz w:val="28"/>
          <w:szCs w:val="28"/>
        </w:rPr>
        <w:t>являющегося правообладателем объекта (территории), или уполномоченным им лицом. Паспорт безопасности объекта (территории) направляется на согласование с сопроводительным письмом</w:t>
      </w:r>
      <w:r w:rsidRPr="00BE7708">
        <w:rPr>
          <w:rFonts w:ascii="Times New Roman" w:hAnsi="Times New Roman" w:cs="Times New Roman"/>
          <w:sz w:val="28"/>
          <w:szCs w:val="28"/>
        </w:rPr>
        <w:t>.</w:t>
      </w:r>
    </w:p>
    <w:p w:rsidR="00BE7708" w:rsidRPr="00BE7708" w:rsidP="009E03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7708">
        <w:rPr>
          <w:rFonts w:ascii="Times New Roman" w:hAnsi="Times New Roman" w:cs="Times New Roman"/>
          <w:sz w:val="28"/>
          <w:szCs w:val="28"/>
        </w:rPr>
        <w:t xml:space="preserve"> Согласно п. 33 Требований согласование паспорта без</w:t>
      </w:r>
      <w:r w:rsidR="009E0305">
        <w:rPr>
          <w:rFonts w:ascii="Times New Roman" w:hAnsi="Times New Roman" w:cs="Times New Roman"/>
          <w:sz w:val="28"/>
          <w:szCs w:val="28"/>
        </w:rPr>
        <w:t xml:space="preserve">опасности объекта (территории) </w:t>
      </w:r>
      <w:r w:rsidRPr="00BE7708">
        <w:rPr>
          <w:rFonts w:ascii="Times New Roman" w:hAnsi="Times New Roman" w:cs="Times New Roman"/>
          <w:sz w:val="28"/>
          <w:szCs w:val="28"/>
        </w:rPr>
        <w:t>осуществляется в течение 30 дней со дня его разработки.</w:t>
      </w:r>
    </w:p>
    <w:p w:rsidR="009D446F" w:rsidP="008362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установлено судом и следует из материалов дела, </w:t>
      </w:r>
      <w:r w:rsidR="008362B5">
        <w:rPr>
          <w:rFonts w:ascii="Times New Roman" w:hAnsi="Times New Roman" w:cs="Times New Roman"/>
          <w:sz w:val="28"/>
          <w:szCs w:val="28"/>
        </w:rPr>
        <w:t>с</w:t>
      </w:r>
      <w:r w:rsidRPr="008362B5" w:rsidR="008362B5">
        <w:rPr>
          <w:rFonts w:ascii="Times New Roman" w:hAnsi="Times New Roman" w:cs="Times New Roman"/>
          <w:sz w:val="28"/>
          <w:szCs w:val="28"/>
        </w:rPr>
        <w:t>огласно  запроса  ООО  «</w:t>
      </w:r>
      <w:r w:rsidR="00167B5C">
        <w:rPr>
          <w:rFonts w:ascii="Times New Roman" w:hAnsi="Times New Roman" w:cs="Times New Roman"/>
          <w:sz w:val="28"/>
          <w:szCs w:val="28"/>
        </w:rPr>
        <w:t>Аптека 82</w:t>
      </w:r>
      <w:r w:rsidR="008362B5">
        <w:rPr>
          <w:rFonts w:ascii="Times New Roman" w:hAnsi="Times New Roman" w:cs="Times New Roman"/>
          <w:sz w:val="28"/>
          <w:szCs w:val="28"/>
        </w:rPr>
        <w:t xml:space="preserve">»  (вх. 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362B5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26.12</w:t>
      </w:r>
      <w:r w:rsidR="008362B5">
        <w:rPr>
          <w:rFonts w:ascii="Times New Roman" w:hAnsi="Times New Roman" w:cs="Times New Roman"/>
          <w:sz w:val="28"/>
          <w:szCs w:val="28"/>
        </w:rPr>
        <w:t>.2025</w:t>
      </w:r>
      <w:r w:rsidRPr="008362B5" w:rsidR="008362B5">
        <w:rPr>
          <w:rFonts w:ascii="Times New Roman" w:hAnsi="Times New Roman" w:cs="Times New Roman"/>
          <w:sz w:val="28"/>
          <w:szCs w:val="28"/>
        </w:rPr>
        <w:t xml:space="preserve">), в  соответствии  с  </w:t>
      </w:r>
      <w:r w:rsidR="008362B5">
        <w:rPr>
          <w:rFonts w:ascii="Times New Roman" w:hAnsi="Times New Roman" w:cs="Times New Roman"/>
          <w:sz w:val="28"/>
          <w:szCs w:val="28"/>
        </w:rPr>
        <w:t>пунктом</w:t>
      </w:r>
      <w:r w:rsidRPr="008362B5" w:rsidR="008362B5">
        <w:rPr>
          <w:rFonts w:ascii="Times New Roman" w:hAnsi="Times New Roman" w:cs="Times New Roman"/>
          <w:sz w:val="28"/>
          <w:szCs w:val="28"/>
        </w:rPr>
        <w:t xml:space="preserve">  8  Требований  сотрудник  ФГКУ  «</w:t>
      </w:r>
      <w:r w:rsidR="008362B5">
        <w:rPr>
          <w:rFonts w:ascii="Times New Roman" w:hAnsi="Times New Roman" w:cs="Times New Roman"/>
          <w:sz w:val="28"/>
          <w:szCs w:val="28"/>
        </w:rPr>
        <w:t>УВО</w:t>
      </w:r>
      <w:r w:rsidRPr="008362B5" w:rsidR="008362B5">
        <w:rPr>
          <w:rFonts w:ascii="Times New Roman" w:hAnsi="Times New Roman" w:cs="Times New Roman"/>
          <w:sz w:val="28"/>
          <w:szCs w:val="28"/>
        </w:rPr>
        <w:t xml:space="preserve">  ВНГ  России по г. Севастополю» </w:t>
      </w:r>
      <w:r>
        <w:rPr>
          <w:rFonts w:ascii="Times New Roman" w:hAnsi="Times New Roman" w:cs="Times New Roman"/>
          <w:sz w:val="28"/>
          <w:szCs w:val="28"/>
        </w:rPr>
        <w:t>27.01.2026</w:t>
      </w:r>
      <w:r w:rsidRPr="008362B5" w:rsidR="008362B5">
        <w:rPr>
          <w:rFonts w:ascii="Times New Roman" w:hAnsi="Times New Roman" w:cs="Times New Roman"/>
          <w:sz w:val="28"/>
          <w:szCs w:val="28"/>
        </w:rPr>
        <w:t xml:space="preserve"> принял участие в процедуре обследования </w:t>
      </w:r>
      <w:r w:rsidR="008362B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категорирования Аптек</w:t>
      </w:r>
      <w:r w:rsidRPr="008362B5" w:rsidR="008362B5">
        <w:rPr>
          <w:rFonts w:ascii="Times New Roman" w:hAnsi="Times New Roman" w:cs="Times New Roman"/>
          <w:sz w:val="28"/>
          <w:szCs w:val="28"/>
        </w:rPr>
        <w:t xml:space="preserve"> ООО «</w:t>
      </w:r>
      <w:r>
        <w:rPr>
          <w:rFonts w:ascii="Times New Roman" w:hAnsi="Times New Roman" w:cs="Times New Roman"/>
          <w:sz w:val="28"/>
          <w:szCs w:val="28"/>
        </w:rPr>
        <w:t>Аптека 82</w:t>
      </w:r>
      <w:r w:rsidRPr="008362B5" w:rsidR="008362B5">
        <w:rPr>
          <w:rFonts w:ascii="Times New Roman" w:hAnsi="Times New Roman" w:cs="Times New Roman"/>
          <w:sz w:val="28"/>
          <w:szCs w:val="28"/>
        </w:rPr>
        <w:t>», расположенн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362B5" w:rsidR="008362B5">
        <w:rPr>
          <w:rFonts w:ascii="Times New Roman" w:hAnsi="Times New Roman" w:cs="Times New Roman"/>
          <w:sz w:val="28"/>
          <w:szCs w:val="28"/>
        </w:rPr>
        <w:t xml:space="preserve"> по адрес</w:t>
      </w:r>
      <w:r>
        <w:rPr>
          <w:rFonts w:ascii="Times New Roman" w:hAnsi="Times New Roman" w:cs="Times New Roman"/>
          <w:sz w:val="28"/>
          <w:szCs w:val="28"/>
        </w:rPr>
        <w:t>ам:</w:t>
      </w:r>
      <w:r w:rsidRPr="008362B5" w:rsidR="008362B5">
        <w:rPr>
          <w:rFonts w:ascii="Times New Roman" w:hAnsi="Times New Roman" w:cs="Times New Roman"/>
          <w:sz w:val="28"/>
          <w:szCs w:val="28"/>
        </w:rPr>
        <w:t xml:space="preserve">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3E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(Аптека №204, договор аренды от 27.02.2025);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3E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(Аптека №189, договор аренды от 02.09.2024);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 xml:space="preserve"> (Аптека №213.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Договор аренды с 07.07.2025);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 xml:space="preserve"> (Аптека №2</w:t>
      </w:r>
      <w:r>
        <w:rPr>
          <w:rFonts w:ascii="Times New Roman" w:hAnsi="Times New Roman" w:cs="Times New Roman"/>
          <w:sz w:val="28"/>
          <w:szCs w:val="28"/>
        </w:rPr>
        <w:t xml:space="preserve">18, договор аренды от 27.10.2025). </w:t>
      </w:r>
      <w:r w:rsidRPr="008362B5" w:rsidR="008362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2B5" w:rsidP="008362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362B5">
        <w:rPr>
          <w:rFonts w:ascii="Times New Roman" w:hAnsi="Times New Roman" w:cs="Times New Roman"/>
          <w:sz w:val="28"/>
          <w:szCs w:val="28"/>
        </w:rPr>
        <w:t xml:space="preserve"> результате </w:t>
      </w:r>
      <w:r>
        <w:rPr>
          <w:rFonts w:ascii="Times New Roman" w:hAnsi="Times New Roman" w:cs="Times New Roman"/>
          <w:sz w:val="28"/>
          <w:szCs w:val="28"/>
        </w:rPr>
        <w:t>проведенных мероприятий</w:t>
      </w:r>
      <w:r w:rsidRPr="00836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подписаны</w:t>
      </w:r>
      <w:r w:rsidRPr="008362B5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362B5">
        <w:rPr>
          <w:rFonts w:ascii="Times New Roman" w:hAnsi="Times New Roman" w:cs="Times New Roman"/>
          <w:sz w:val="28"/>
          <w:szCs w:val="28"/>
        </w:rPr>
        <w:t xml:space="preserve"> обследования и категорирования объект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362B5">
        <w:rPr>
          <w:rFonts w:ascii="Times New Roman" w:hAnsi="Times New Roman" w:cs="Times New Roman"/>
          <w:sz w:val="28"/>
          <w:szCs w:val="28"/>
        </w:rPr>
        <w:t>. Правообладателем помещений является ООО «</w:t>
      </w:r>
      <w:r>
        <w:rPr>
          <w:rFonts w:ascii="Times New Roman" w:hAnsi="Times New Roman" w:cs="Times New Roman"/>
          <w:sz w:val="28"/>
          <w:szCs w:val="28"/>
        </w:rPr>
        <w:t>Аптека 82» на основании договоров</w:t>
      </w:r>
      <w:r w:rsidRPr="00836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аренды (субаренды). </w:t>
      </w:r>
    </w:p>
    <w:p w:rsidR="008362B5" w:rsidP="008362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362B5">
        <w:rPr>
          <w:rFonts w:ascii="Times New Roman" w:hAnsi="Times New Roman" w:cs="Times New Roman"/>
          <w:sz w:val="28"/>
          <w:szCs w:val="28"/>
        </w:rPr>
        <w:t xml:space="preserve"> нарушение  Требований </w:t>
      </w:r>
      <w:r>
        <w:rPr>
          <w:rFonts w:ascii="Times New Roman" w:hAnsi="Times New Roman" w:cs="Times New Roman"/>
          <w:sz w:val="28"/>
          <w:szCs w:val="28"/>
        </w:rPr>
        <w:t>на объ</w:t>
      </w:r>
      <w:r>
        <w:rPr>
          <w:rFonts w:ascii="Times New Roman" w:hAnsi="Times New Roman" w:cs="Times New Roman"/>
          <w:sz w:val="28"/>
          <w:szCs w:val="28"/>
        </w:rPr>
        <w:t xml:space="preserve">екте Аптека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проведены мероприятия по обследованию и категорированию объекта в установленные законодательством сроки, а именно по состоянию на 29.03.2025 не назначена комиссия, по состоянию на 28.05.2025 не проведена процедура обследования и категор</w:t>
      </w:r>
      <w:r>
        <w:rPr>
          <w:rFonts w:ascii="Times New Roman" w:hAnsi="Times New Roman" w:cs="Times New Roman"/>
          <w:sz w:val="28"/>
          <w:szCs w:val="28"/>
        </w:rPr>
        <w:t xml:space="preserve">ирования объекта, паспорт безопасности не разработан. По состоянию на 27.01.2026 в адрес ФГКУ «УВО ВНГ России по г. Севастополю» паспорт безопасности не поступал. </w:t>
      </w:r>
    </w:p>
    <w:p w:rsidR="009D446F" w:rsidP="008362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объекте Аптека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D446F">
        <w:rPr>
          <w:rFonts w:ascii="Times New Roman" w:hAnsi="Times New Roman" w:cs="Times New Roman"/>
          <w:sz w:val="28"/>
          <w:szCs w:val="28"/>
        </w:rPr>
        <w:t xml:space="preserve">не проведены мероприятия по обследованию и категорированию объекта в </w:t>
      </w:r>
      <w:r w:rsidRPr="009D446F">
        <w:rPr>
          <w:rFonts w:ascii="Times New Roman" w:hAnsi="Times New Roman" w:cs="Times New Roman"/>
          <w:sz w:val="28"/>
          <w:szCs w:val="28"/>
        </w:rPr>
        <w:t xml:space="preserve">установленные законодательством сроки, а именно по состоянию на </w:t>
      </w:r>
      <w:r>
        <w:rPr>
          <w:rFonts w:ascii="Times New Roman" w:hAnsi="Times New Roman" w:cs="Times New Roman"/>
          <w:sz w:val="28"/>
          <w:szCs w:val="28"/>
        </w:rPr>
        <w:t>02.10.2024</w:t>
      </w:r>
      <w:r w:rsidRPr="009D446F">
        <w:rPr>
          <w:rFonts w:ascii="Times New Roman" w:hAnsi="Times New Roman" w:cs="Times New Roman"/>
          <w:sz w:val="28"/>
          <w:szCs w:val="28"/>
        </w:rPr>
        <w:t xml:space="preserve"> не назначена комиссия, по состоянию на </w:t>
      </w:r>
      <w:r>
        <w:rPr>
          <w:rFonts w:ascii="Times New Roman" w:hAnsi="Times New Roman" w:cs="Times New Roman"/>
          <w:sz w:val="28"/>
          <w:szCs w:val="28"/>
        </w:rPr>
        <w:t>02.12.2024</w:t>
      </w:r>
      <w:r w:rsidRPr="009D446F">
        <w:rPr>
          <w:rFonts w:ascii="Times New Roman" w:hAnsi="Times New Roman" w:cs="Times New Roman"/>
          <w:sz w:val="28"/>
          <w:szCs w:val="28"/>
        </w:rPr>
        <w:t xml:space="preserve"> не проведена процедура обследования и категорирования объекта, паспорт безопасности не разработан. По состоянию на 27.01.2026 в адр</w:t>
      </w:r>
      <w:r w:rsidRPr="009D446F">
        <w:rPr>
          <w:rFonts w:ascii="Times New Roman" w:hAnsi="Times New Roman" w:cs="Times New Roman"/>
          <w:sz w:val="28"/>
          <w:szCs w:val="28"/>
        </w:rPr>
        <w:t>ес ФГКУ «УВО ВНГ России по г. Севастополю» паспорт безопасности не поступал.</w:t>
      </w:r>
    </w:p>
    <w:p w:rsidR="009D446F" w:rsidRPr="008362B5" w:rsidP="008362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9D446F">
        <w:rPr>
          <w:rFonts w:ascii="Times New Roman" w:hAnsi="Times New Roman" w:cs="Times New Roman"/>
          <w:sz w:val="28"/>
          <w:szCs w:val="28"/>
        </w:rPr>
        <w:t xml:space="preserve">а объекте Аптека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D446F">
        <w:rPr>
          <w:rFonts w:ascii="Times New Roman" w:hAnsi="Times New Roman" w:cs="Times New Roman"/>
          <w:sz w:val="28"/>
          <w:szCs w:val="28"/>
        </w:rPr>
        <w:t xml:space="preserve">не проведены мероприятия по обследованию и категорированию объекта в установленные законодательством сроки, а именно по состоянию на </w:t>
      </w:r>
      <w:r>
        <w:rPr>
          <w:rFonts w:ascii="Times New Roman" w:hAnsi="Times New Roman" w:cs="Times New Roman"/>
          <w:sz w:val="28"/>
          <w:szCs w:val="28"/>
        </w:rPr>
        <w:t>07.08</w:t>
      </w:r>
      <w:r w:rsidRPr="009D446F">
        <w:rPr>
          <w:rFonts w:ascii="Times New Roman" w:hAnsi="Times New Roman" w:cs="Times New Roman"/>
          <w:sz w:val="28"/>
          <w:szCs w:val="28"/>
        </w:rPr>
        <w:t>.2025 не назначена</w:t>
      </w:r>
      <w:r w:rsidRPr="009D446F">
        <w:rPr>
          <w:rFonts w:ascii="Times New Roman" w:hAnsi="Times New Roman" w:cs="Times New Roman"/>
          <w:sz w:val="28"/>
          <w:szCs w:val="28"/>
        </w:rPr>
        <w:t xml:space="preserve"> комиссия, по состоянию на </w:t>
      </w:r>
      <w:r>
        <w:rPr>
          <w:rFonts w:ascii="Times New Roman" w:hAnsi="Times New Roman" w:cs="Times New Roman"/>
          <w:sz w:val="28"/>
          <w:szCs w:val="28"/>
        </w:rPr>
        <w:t>08.10</w:t>
      </w:r>
      <w:r w:rsidRPr="009D446F">
        <w:rPr>
          <w:rFonts w:ascii="Times New Roman" w:hAnsi="Times New Roman" w:cs="Times New Roman"/>
          <w:sz w:val="28"/>
          <w:szCs w:val="28"/>
        </w:rPr>
        <w:t>.2025 не проведена процедура обследования и категорирования объекта, паспорт безопасности не разработан. По состоянию на 27.01.2026 в адрес ФГКУ «УВО ВНГ России по г. Севастополю» паспорт безопасности не поступал.</w:t>
      </w:r>
    </w:p>
    <w:p w:rsidR="008362B5" w:rsidRPr="008362B5" w:rsidP="008362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62B5">
        <w:rPr>
          <w:rFonts w:ascii="Times New Roman" w:hAnsi="Times New Roman" w:cs="Times New Roman"/>
          <w:sz w:val="28"/>
          <w:szCs w:val="28"/>
        </w:rPr>
        <w:t xml:space="preserve">Согласно приказу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D446F">
        <w:rPr>
          <w:rFonts w:ascii="Times New Roman" w:hAnsi="Times New Roman" w:cs="Times New Roman"/>
          <w:sz w:val="28"/>
          <w:szCs w:val="28"/>
        </w:rPr>
        <w:t>06.03</w:t>
      </w:r>
      <w:r>
        <w:rPr>
          <w:rFonts w:ascii="Times New Roman" w:hAnsi="Times New Roman" w:cs="Times New Roman"/>
          <w:sz w:val="28"/>
          <w:szCs w:val="28"/>
        </w:rPr>
        <w:t>.2025</w:t>
      </w:r>
      <w:r w:rsidRPr="00836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ответственным лицом за </w:t>
      </w:r>
      <w:r w:rsidR="009D446F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>
        <w:rPr>
          <w:rFonts w:ascii="Times New Roman" w:hAnsi="Times New Roman" w:cs="Times New Roman"/>
          <w:sz w:val="28"/>
          <w:szCs w:val="28"/>
        </w:rPr>
        <w:t>антитеррористическ</w:t>
      </w:r>
      <w:r w:rsidR="009D446F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защищенност</w:t>
      </w:r>
      <w:r w:rsidR="009D446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="009D446F">
        <w:rPr>
          <w:rFonts w:ascii="Times New Roman" w:hAnsi="Times New Roman" w:cs="Times New Roman"/>
          <w:sz w:val="28"/>
          <w:szCs w:val="28"/>
        </w:rPr>
        <w:t xml:space="preserve"> ООО «Аптека 82»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446F">
        <w:rPr>
          <w:rFonts w:ascii="Times New Roman" w:hAnsi="Times New Roman" w:cs="Times New Roman"/>
          <w:sz w:val="28"/>
          <w:szCs w:val="28"/>
        </w:rPr>
        <w:t xml:space="preserve">назначена заведующая Аптекой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D446F">
        <w:rPr>
          <w:rFonts w:ascii="Times New Roman" w:hAnsi="Times New Roman" w:cs="Times New Roman"/>
          <w:sz w:val="28"/>
          <w:szCs w:val="28"/>
        </w:rPr>
        <w:t>Свиридовская</w:t>
      </w:r>
      <w:r w:rsidR="009D446F">
        <w:rPr>
          <w:rFonts w:ascii="Times New Roman" w:hAnsi="Times New Roman" w:cs="Times New Roman"/>
          <w:sz w:val="28"/>
          <w:szCs w:val="28"/>
        </w:rPr>
        <w:t xml:space="preserve"> Н.Н. </w:t>
      </w:r>
    </w:p>
    <w:p w:rsidR="006528B6" w:rsidRPr="003803A9" w:rsidP="008362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AF3AFF" w:rsidR="00AF3AFF">
        <w:rPr>
          <w:rFonts w:ascii="Times New Roman" w:hAnsi="Times New Roman" w:cs="Times New Roman"/>
          <w:sz w:val="28"/>
          <w:szCs w:val="28"/>
        </w:rPr>
        <w:t>Свиридовск</w:t>
      </w:r>
      <w:r w:rsidR="00AF3AFF">
        <w:rPr>
          <w:rFonts w:ascii="Times New Roman" w:hAnsi="Times New Roman" w:cs="Times New Roman"/>
          <w:sz w:val="28"/>
          <w:szCs w:val="28"/>
        </w:rPr>
        <w:t>ой</w:t>
      </w:r>
      <w:r w:rsidRPr="00AF3AFF" w:rsidR="00AF3AFF">
        <w:rPr>
          <w:rFonts w:ascii="Times New Roman" w:hAnsi="Times New Roman" w:cs="Times New Roman"/>
          <w:sz w:val="28"/>
          <w:szCs w:val="28"/>
        </w:rPr>
        <w:t xml:space="preserve"> Н.Н</w:t>
      </w:r>
      <w:r w:rsidR="00B55675">
        <w:rPr>
          <w:rFonts w:ascii="Times New Roman" w:hAnsi="Times New Roman" w:cs="Times New Roman"/>
          <w:sz w:val="28"/>
          <w:szCs w:val="28"/>
        </w:rPr>
        <w:t>.</w:t>
      </w:r>
      <w:r w:rsidRPr="00B55675" w:rsidR="00B55675">
        <w:rPr>
          <w:rFonts w:ascii="Times New Roman" w:hAnsi="Times New Roman" w:cs="Times New Roman"/>
          <w:sz w:val="28"/>
          <w:szCs w:val="28"/>
        </w:rPr>
        <w:t xml:space="preserve"> </w:t>
      </w:r>
      <w:r w:rsidRPr="003803A9">
        <w:rPr>
          <w:rFonts w:ascii="Times New Roman" w:hAnsi="Times New Roman" w:cs="Times New Roman"/>
          <w:sz w:val="28"/>
          <w:szCs w:val="28"/>
        </w:rPr>
        <w:t xml:space="preserve">в совершении правонарушения, предусмотренного </w:t>
      </w:r>
      <w:r w:rsidRPr="003803A9">
        <w:rPr>
          <w:rFonts w:ascii="Times New Roman" w:hAnsi="Times New Roman" w:cs="Times New Roman"/>
          <w:sz w:val="28"/>
          <w:szCs w:val="28"/>
        </w:rPr>
        <w:t>частью 1 статьи 20.3</w:t>
      </w:r>
      <w:r w:rsidRPr="003803A9" w:rsidR="000E441B">
        <w:rPr>
          <w:rFonts w:ascii="Times New Roman" w:hAnsi="Times New Roman" w:cs="Times New Roman"/>
          <w:sz w:val="28"/>
          <w:szCs w:val="28"/>
        </w:rPr>
        <w:t>5</w:t>
      </w:r>
      <w:r w:rsidRPr="003803A9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подтверждается имеющимися в материалах дела и исследованными доказательствами: протоколом об </w:t>
      </w:r>
      <w:r w:rsidRPr="003803A9">
        <w:rPr>
          <w:rFonts w:ascii="Times New Roman" w:hAnsi="Times New Roman" w:cs="Times New Roman"/>
          <w:sz w:val="28"/>
          <w:szCs w:val="28"/>
        </w:rPr>
        <w:t xml:space="preserve">административном правонарушении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3803A9" w:rsidR="009D2E6E">
        <w:rPr>
          <w:rFonts w:ascii="Times New Roman" w:hAnsi="Times New Roman" w:cs="Times New Roman"/>
          <w:sz w:val="28"/>
          <w:szCs w:val="28"/>
        </w:rPr>
        <w:t xml:space="preserve"> </w:t>
      </w:r>
      <w:r w:rsidRPr="003803A9" w:rsidR="009D2E6E">
        <w:rPr>
          <w:rFonts w:ascii="Times New Roman" w:hAnsi="Times New Roman" w:cs="Times New Roman"/>
          <w:sz w:val="28"/>
          <w:szCs w:val="28"/>
        </w:rPr>
        <w:t>от</w:t>
      </w:r>
      <w:r w:rsidRPr="003803A9" w:rsidR="009D2E6E">
        <w:rPr>
          <w:rFonts w:ascii="Times New Roman" w:hAnsi="Times New Roman" w:cs="Times New Roman"/>
          <w:sz w:val="28"/>
          <w:szCs w:val="28"/>
        </w:rPr>
        <w:t xml:space="preserve">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Данные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 xml:space="preserve"> изъяты»</w:t>
      </w:r>
      <w:r w:rsidRPr="003803A9" w:rsidR="009D2E6E">
        <w:rPr>
          <w:rFonts w:ascii="Times New Roman" w:hAnsi="Times New Roman" w:cs="Times New Roman"/>
          <w:sz w:val="28"/>
          <w:szCs w:val="28"/>
        </w:rPr>
        <w:t xml:space="preserve">, </w:t>
      </w:r>
      <w:r w:rsidRPr="003803A9">
        <w:rPr>
          <w:rFonts w:ascii="Times New Roman" w:hAnsi="Times New Roman" w:cs="Times New Roman"/>
          <w:sz w:val="28"/>
          <w:szCs w:val="28"/>
        </w:rPr>
        <w:t xml:space="preserve"> копи</w:t>
      </w:r>
      <w:r w:rsidR="00BC2851">
        <w:rPr>
          <w:rFonts w:ascii="Times New Roman" w:hAnsi="Times New Roman" w:cs="Times New Roman"/>
          <w:sz w:val="28"/>
          <w:szCs w:val="28"/>
        </w:rPr>
        <w:t>ями</w:t>
      </w:r>
      <w:r w:rsidRPr="003803A9">
        <w:rPr>
          <w:rFonts w:ascii="Times New Roman" w:hAnsi="Times New Roman" w:cs="Times New Roman"/>
          <w:sz w:val="28"/>
          <w:szCs w:val="28"/>
        </w:rPr>
        <w:t xml:space="preserve"> акт</w:t>
      </w:r>
      <w:r w:rsidR="00BC2851">
        <w:rPr>
          <w:rFonts w:ascii="Times New Roman" w:hAnsi="Times New Roman" w:cs="Times New Roman"/>
          <w:sz w:val="28"/>
          <w:szCs w:val="28"/>
        </w:rPr>
        <w:t>ов</w:t>
      </w:r>
      <w:r w:rsidRPr="003803A9">
        <w:rPr>
          <w:rFonts w:ascii="Times New Roman" w:hAnsi="Times New Roman" w:cs="Times New Roman"/>
          <w:sz w:val="28"/>
          <w:szCs w:val="28"/>
        </w:rPr>
        <w:t xml:space="preserve"> </w:t>
      </w:r>
      <w:r w:rsidR="00B55675">
        <w:rPr>
          <w:rFonts w:ascii="Times New Roman" w:hAnsi="Times New Roman" w:cs="Times New Roman"/>
          <w:sz w:val="28"/>
          <w:szCs w:val="28"/>
        </w:rPr>
        <w:t>состояния охраны и защиты объекта</w:t>
      </w:r>
      <w:r w:rsidRPr="003803A9">
        <w:rPr>
          <w:rFonts w:ascii="Times New Roman" w:hAnsi="Times New Roman" w:cs="Times New Roman"/>
          <w:sz w:val="28"/>
          <w:szCs w:val="28"/>
        </w:rPr>
        <w:t>,</w:t>
      </w:r>
      <w:r w:rsidR="00B55675">
        <w:rPr>
          <w:rFonts w:ascii="Times New Roman" w:hAnsi="Times New Roman" w:cs="Times New Roman"/>
          <w:sz w:val="28"/>
          <w:szCs w:val="28"/>
        </w:rPr>
        <w:t xml:space="preserve"> </w:t>
      </w:r>
      <w:r w:rsidR="0032551A">
        <w:rPr>
          <w:rFonts w:ascii="Times New Roman" w:hAnsi="Times New Roman" w:cs="Times New Roman"/>
          <w:sz w:val="28"/>
          <w:szCs w:val="28"/>
        </w:rPr>
        <w:t xml:space="preserve">иными материалами. </w:t>
      </w:r>
    </w:p>
    <w:p w:rsidR="00A70594" w:rsidRPr="003803A9" w:rsidP="00A705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 xml:space="preserve"> </w:t>
      </w:r>
      <w:r w:rsidRPr="003803A9">
        <w:rPr>
          <w:rFonts w:ascii="Times New Roman" w:hAnsi="Times New Roman" w:cs="Times New Roman"/>
          <w:sz w:val="28"/>
          <w:szCs w:val="28"/>
        </w:rPr>
        <w:t xml:space="preserve">Исследованные в судебном заседании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BC2851" w:rsidR="00BC2851">
        <w:rPr>
          <w:rFonts w:ascii="Times New Roman" w:hAnsi="Times New Roman" w:cs="Times New Roman"/>
          <w:sz w:val="28"/>
          <w:szCs w:val="28"/>
        </w:rPr>
        <w:t>Свиридовск</w:t>
      </w:r>
      <w:r w:rsidR="00BC2851">
        <w:rPr>
          <w:rFonts w:ascii="Times New Roman" w:hAnsi="Times New Roman" w:cs="Times New Roman"/>
          <w:sz w:val="28"/>
          <w:szCs w:val="28"/>
        </w:rPr>
        <w:t>ой</w:t>
      </w:r>
      <w:r w:rsidRPr="00BC2851" w:rsidR="00BC2851">
        <w:rPr>
          <w:rFonts w:ascii="Times New Roman" w:hAnsi="Times New Roman" w:cs="Times New Roman"/>
          <w:sz w:val="28"/>
          <w:szCs w:val="28"/>
        </w:rPr>
        <w:t xml:space="preserve"> Н.Н</w:t>
      </w:r>
      <w:r w:rsidRPr="00B55675" w:rsidR="00B55675">
        <w:rPr>
          <w:rFonts w:ascii="Times New Roman" w:hAnsi="Times New Roman" w:cs="Times New Roman"/>
          <w:sz w:val="28"/>
          <w:szCs w:val="28"/>
        </w:rPr>
        <w:t xml:space="preserve">. </w:t>
      </w:r>
      <w:r w:rsidRPr="003803A9">
        <w:rPr>
          <w:rFonts w:ascii="Times New Roman" w:hAnsi="Times New Roman" w:cs="Times New Roman"/>
          <w:sz w:val="28"/>
          <w:szCs w:val="28"/>
        </w:rPr>
        <w:t xml:space="preserve">в совершении </w:t>
      </w:r>
      <w:r w:rsidRPr="003803A9" w:rsidR="009F3D17">
        <w:rPr>
          <w:rFonts w:ascii="Times New Roman" w:hAnsi="Times New Roman" w:cs="Times New Roman"/>
          <w:sz w:val="28"/>
          <w:szCs w:val="28"/>
        </w:rPr>
        <w:t>вмененного</w:t>
      </w:r>
      <w:r w:rsidRPr="003803A9">
        <w:rPr>
          <w:rFonts w:ascii="Times New Roman" w:hAnsi="Times New Roman" w:cs="Times New Roman"/>
          <w:sz w:val="28"/>
          <w:szCs w:val="28"/>
        </w:rPr>
        <w:t xml:space="preserve"> админис</w:t>
      </w:r>
      <w:r w:rsidRPr="003803A9">
        <w:rPr>
          <w:rFonts w:ascii="Times New Roman" w:hAnsi="Times New Roman" w:cs="Times New Roman"/>
          <w:sz w:val="28"/>
          <w:szCs w:val="28"/>
        </w:rPr>
        <w:t>тративного правонарушения.</w:t>
      </w:r>
    </w:p>
    <w:p w:rsidR="009D2E6E" w:rsidRPr="003803A9" w:rsidP="009D2E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</w:t>
      </w:r>
      <w:r w:rsidRPr="003803A9" w:rsidR="009F3D17">
        <w:rPr>
          <w:rFonts w:ascii="Times New Roman" w:hAnsi="Times New Roman" w:cs="Times New Roman"/>
          <w:sz w:val="28"/>
          <w:szCs w:val="28"/>
        </w:rPr>
        <w:t>без</w:t>
      </w:r>
      <w:r w:rsidRPr="003803A9">
        <w:rPr>
          <w:rFonts w:ascii="Times New Roman" w:hAnsi="Times New Roman" w:cs="Times New Roman"/>
          <w:sz w:val="28"/>
          <w:szCs w:val="28"/>
        </w:rPr>
        <w:t>действи</w:t>
      </w:r>
      <w:r w:rsidRPr="003803A9" w:rsidR="009F3D17">
        <w:rPr>
          <w:rFonts w:ascii="Times New Roman" w:hAnsi="Times New Roman" w:cs="Times New Roman"/>
          <w:sz w:val="28"/>
          <w:szCs w:val="28"/>
        </w:rPr>
        <w:t>я</w:t>
      </w:r>
      <w:r w:rsidRPr="003803A9">
        <w:rPr>
          <w:rFonts w:ascii="Times New Roman" w:hAnsi="Times New Roman" w:cs="Times New Roman"/>
          <w:sz w:val="28"/>
          <w:szCs w:val="28"/>
        </w:rPr>
        <w:t xml:space="preserve"> </w:t>
      </w:r>
      <w:r w:rsidRPr="00BC2851" w:rsidR="00BC2851">
        <w:rPr>
          <w:rFonts w:ascii="Times New Roman" w:hAnsi="Times New Roman" w:cs="Times New Roman"/>
          <w:sz w:val="28"/>
          <w:szCs w:val="28"/>
        </w:rPr>
        <w:t>Свиридовск</w:t>
      </w:r>
      <w:r w:rsidR="00BC2851">
        <w:rPr>
          <w:rFonts w:ascii="Times New Roman" w:hAnsi="Times New Roman" w:cs="Times New Roman"/>
          <w:sz w:val="28"/>
          <w:szCs w:val="28"/>
        </w:rPr>
        <w:t>ой</w:t>
      </w:r>
      <w:r w:rsidRPr="00BC2851" w:rsidR="00BC2851">
        <w:rPr>
          <w:rFonts w:ascii="Times New Roman" w:hAnsi="Times New Roman" w:cs="Times New Roman"/>
          <w:sz w:val="28"/>
          <w:szCs w:val="28"/>
        </w:rPr>
        <w:t xml:space="preserve"> Н.Н</w:t>
      </w:r>
      <w:r w:rsidRPr="00B55675" w:rsidR="00B55675">
        <w:rPr>
          <w:rFonts w:ascii="Times New Roman" w:hAnsi="Times New Roman" w:cs="Times New Roman"/>
          <w:sz w:val="28"/>
          <w:szCs w:val="28"/>
        </w:rPr>
        <w:t xml:space="preserve">. </w:t>
      </w:r>
      <w:r w:rsidRPr="003803A9">
        <w:rPr>
          <w:rFonts w:ascii="Times New Roman" w:hAnsi="Times New Roman" w:cs="Times New Roman"/>
          <w:sz w:val="28"/>
          <w:szCs w:val="28"/>
        </w:rPr>
        <w:t>квалифицирую по части 1 статьи 20.3</w:t>
      </w:r>
      <w:r w:rsidRPr="003803A9" w:rsidR="0003448D">
        <w:rPr>
          <w:rFonts w:ascii="Times New Roman" w:hAnsi="Times New Roman" w:cs="Times New Roman"/>
          <w:sz w:val="28"/>
          <w:szCs w:val="28"/>
        </w:rPr>
        <w:t>5</w:t>
      </w:r>
      <w:r w:rsidRPr="003803A9">
        <w:rPr>
          <w:rFonts w:ascii="Times New Roman" w:hAnsi="Times New Roman" w:cs="Times New Roman"/>
          <w:sz w:val="28"/>
          <w:szCs w:val="28"/>
        </w:rPr>
        <w:t xml:space="preserve"> Кодекс</w:t>
      </w:r>
      <w:r w:rsidRPr="003803A9">
        <w:rPr>
          <w:rFonts w:ascii="Times New Roman" w:hAnsi="Times New Roman" w:cs="Times New Roman"/>
          <w:sz w:val="28"/>
          <w:szCs w:val="28"/>
        </w:rPr>
        <w:t xml:space="preserve">а Российской Федерации об административных правонарушениях как </w:t>
      </w:r>
      <w:r w:rsidRPr="003803A9" w:rsidR="003F6010">
        <w:rPr>
          <w:rFonts w:ascii="Times New Roman" w:hAnsi="Times New Roman" w:cs="Times New Roman"/>
          <w:sz w:val="28"/>
          <w:szCs w:val="28"/>
        </w:rPr>
        <w:t xml:space="preserve">нарушение требований к антитеррористической защищенности объектов (территорий), при отсутствие случаев, предусмотренных частью 2 настоящей статьи, статьями 11.15.1 и 20.30 Кодекса Российской Федерации об административных правонарушениях, </w:t>
      </w:r>
      <w:r w:rsidRPr="003803A9" w:rsidR="009F3D17">
        <w:rPr>
          <w:rFonts w:ascii="Times New Roman" w:hAnsi="Times New Roman" w:cs="Times New Roman"/>
          <w:sz w:val="28"/>
          <w:szCs w:val="28"/>
        </w:rPr>
        <w:t>а также</w:t>
      </w:r>
      <w:r w:rsidRPr="003803A9" w:rsidR="003F6010">
        <w:rPr>
          <w:rFonts w:ascii="Times New Roman" w:hAnsi="Times New Roman" w:cs="Times New Roman"/>
          <w:sz w:val="28"/>
          <w:szCs w:val="28"/>
        </w:rPr>
        <w:t xml:space="preserve"> признаков уголовно наказуемого деяния</w:t>
      </w:r>
      <w:r w:rsidRPr="003803A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803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0594" w:rsidRPr="003803A9" w:rsidP="00A7059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3A9">
        <w:rPr>
          <w:rFonts w:ascii="Times New Roman" w:eastAsia="Times New Roman" w:hAnsi="Times New Roman" w:cs="Times New Roman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части 1 статьи 4.5 </w:t>
      </w:r>
      <w:r w:rsidRPr="003803A9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об административных </w:t>
      </w:r>
      <w:r w:rsidRPr="003803A9">
        <w:rPr>
          <w:rFonts w:ascii="Times New Roman" w:hAnsi="Times New Roman" w:cs="Times New Roman"/>
          <w:sz w:val="28"/>
          <w:szCs w:val="28"/>
        </w:rPr>
        <w:t>правонарушениях,</w:t>
      </w:r>
      <w:r w:rsidRPr="003803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03A9" w:rsidR="009D2E6E">
        <w:rPr>
          <w:rFonts w:ascii="Times New Roman" w:eastAsia="Times New Roman" w:hAnsi="Times New Roman" w:cs="Times New Roman"/>
          <w:sz w:val="28"/>
          <w:szCs w:val="28"/>
        </w:rPr>
        <w:t xml:space="preserve">составляет 6 лет со дня совершения административного правонарушения, и указанный срок на момент рассмотрения дела </w:t>
      </w:r>
      <w:r w:rsidRPr="003803A9">
        <w:rPr>
          <w:rFonts w:ascii="Times New Roman" w:eastAsia="Times New Roman" w:hAnsi="Times New Roman" w:cs="Times New Roman"/>
          <w:sz w:val="28"/>
          <w:szCs w:val="28"/>
        </w:rPr>
        <w:t xml:space="preserve">не истек. Оснований для прекращения производства по данному делу  не установлено.  </w:t>
      </w:r>
    </w:p>
    <w:p w:rsidR="00A70594" w:rsidRPr="003803A9" w:rsidP="00A705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Процессуальных нарушений и обстоятельств,</w:t>
      </w:r>
      <w:r w:rsidRPr="003803A9">
        <w:rPr>
          <w:rFonts w:ascii="Times New Roman" w:hAnsi="Times New Roman" w:cs="Times New Roman"/>
          <w:sz w:val="28"/>
          <w:szCs w:val="28"/>
        </w:rPr>
        <w:t xml:space="preserve"> исключающих производство по делу, не установлено. </w:t>
      </w:r>
      <w:r w:rsidRPr="003803A9" w:rsidR="00174AFE">
        <w:rPr>
          <w:rFonts w:ascii="Times New Roman" w:hAnsi="Times New Roman" w:cs="Times New Roman"/>
          <w:sz w:val="28"/>
          <w:szCs w:val="28"/>
        </w:rPr>
        <w:t xml:space="preserve">Протокол об </w:t>
      </w:r>
      <w:r w:rsidRPr="003803A9">
        <w:rPr>
          <w:rFonts w:ascii="Times New Roman" w:hAnsi="Times New Roman" w:cs="Times New Roman"/>
          <w:sz w:val="28"/>
          <w:szCs w:val="28"/>
        </w:rPr>
        <w:t xml:space="preserve">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BC2851" w:rsidR="00BC2851">
        <w:rPr>
          <w:rFonts w:ascii="Times New Roman" w:hAnsi="Times New Roman" w:cs="Times New Roman"/>
          <w:sz w:val="28"/>
          <w:szCs w:val="28"/>
        </w:rPr>
        <w:t>Свиридовск</w:t>
      </w:r>
      <w:r w:rsidR="00BC2851">
        <w:rPr>
          <w:rFonts w:ascii="Times New Roman" w:hAnsi="Times New Roman" w:cs="Times New Roman"/>
          <w:sz w:val="28"/>
          <w:szCs w:val="28"/>
        </w:rPr>
        <w:t>ой</w:t>
      </w:r>
      <w:r w:rsidRPr="00BC2851" w:rsidR="00BC2851">
        <w:rPr>
          <w:rFonts w:ascii="Times New Roman" w:hAnsi="Times New Roman" w:cs="Times New Roman"/>
          <w:sz w:val="28"/>
          <w:szCs w:val="28"/>
        </w:rPr>
        <w:t xml:space="preserve"> Н.Н</w:t>
      </w:r>
      <w:r w:rsidRPr="00B55675" w:rsidR="00B55675">
        <w:rPr>
          <w:rFonts w:ascii="Times New Roman" w:hAnsi="Times New Roman" w:cs="Times New Roman"/>
          <w:sz w:val="28"/>
          <w:szCs w:val="28"/>
        </w:rPr>
        <w:t xml:space="preserve">. </w:t>
      </w:r>
      <w:r w:rsidRPr="003803A9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правона</w:t>
      </w:r>
      <w:r w:rsidRPr="003803A9">
        <w:rPr>
          <w:rFonts w:ascii="Times New Roman" w:hAnsi="Times New Roman" w:cs="Times New Roman"/>
          <w:sz w:val="28"/>
          <w:szCs w:val="28"/>
        </w:rPr>
        <w:t>рушении нарушены не были.</w:t>
      </w:r>
    </w:p>
    <w:p w:rsidR="00B55675" w:rsidRPr="00B55675" w:rsidP="00B556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675">
        <w:rPr>
          <w:rFonts w:ascii="Times New Roman" w:hAnsi="Times New Roman" w:cs="Times New Roman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</w:t>
      </w:r>
      <w:r w:rsidRPr="00B55675">
        <w:rPr>
          <w:rFonts w:ascii="Times New Roman" w:hAnsi="Times New Roman" w:cs="Times New Roman"/>
          <w:sz w:val="28"/>
          <w:szCs w:val="28"/>
        </w:rPr>
        <w:t>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B55675" w:rsidRPr="00B55675" w:rsidP="00B556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675">
        <w:rPr>
          <w:rFonts w:ascii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 </w:t>
      </w:r>
      <w:r w:rsidRPr="00BC2851" w:rsidR="00BC2851">
        <w:rPr>
          <w:rFonts w:ascii="Times New Roman" w:hAnsi="Times New Roman" w:cs="Times New Roman"/>
          <w:sz w:val="28"/>
          <w:szCs w:val="28"/>
        </w:rPr>
        <w:t>Свиридовск</w:t>
      </w:r>
      <w:r w:rsidR="00BC2851">
        <w:rPr>
          <w:rFonts w:ascii="Times New Roman" w:hAnsi="Times New Roman" w:cs="Times New Roman"/>
          <w:sz w:val="28"/>
          <w:szCs w:val="28"/>
        </w:rPr>
        <w:t>ой</w:t>
      </w:r>
      <w:r w:rsidRPr="00BC2851" w:rsidR="00BC2851">
        <w:rPr>
          <w:rFonts w:ascii="Times New Roman" w:hAnsi="Times New Roman" w:cs="Times New Roman"/>
          <w:sz w:val="28"/>
          <w:szCs w:val="28"/>
        </w:rPr>
        <w:t xml:space="preserve"> Н.Н</w:t>
      </w:r>
      <w:r w:rsidRPr="00B55675">
        <w:rPr>
          <w:rFonts w:ascii="Times New Roman" w:hAnsi="Times New Roman" w:cs="Times New Roman"/>
          <w:sz w:val="28"/>
          <w:szCs w:val="28"/>
        </w:rPr>
        <w:t>.</w:t>
      </w:r>
      <w:r w:rsidRPr="00B55675">
        <w:rPr>
          <w:rFonts w:ascii="Times New Roman" w:hAnsi="Times New Roman" w:cs="Times New Roman"/>
          <w:sz w:val="28"/>
          <w:szCs w:val="28"/>
        </w:rPr>
        <w:t>, является раскаяние совершившего правонарушение лица.</w:t>
      </w:r>
    </w:p>
    <w:p w:rsidR="00B55675" w:rsidRPr="00B55675" w:rsidP="00B556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675">
        <w:rPr>
          <w:rFonts w:ascii="Times New Roman" w:hAnsi="Times New Roman" w:cs="Times New Roman"/>
          <w:sz w:val="28"/>
          <w:szCs w:val="28"/>
        </w:rPr>
        <w:t>Обстоятельств, отягчающих ответственность, по делу не установлено.</w:t>
      </w:r>
    </w:p>
    <w:p w:rsidR="00D7670C" w:rsidRPr="00D7670C" w:rsidP="00D767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70C">
        <w:rPr>
          <w:rFonts w:ascii="Times New Roman" w:hAnsi="Times New Roman" w:cs="Times New Roman"/>
          <w:sz w:val="28"/>
          <w:szCs w:val="28"/>
        </w:rPr>
        <w:t xml:space="preserve">Вопреки доводам </w:t>
      </w:r>
      <w:r w:rsidRPr="00BC2851" w:rsidR="00BC2851">
        <w:rPr>
          <w:rFonts w:ascii="Times New Roman" w:hAnsi="Times New Roman" w:cs="Times New Roman"/>
          <w:sz w:val="28"/>
          <w:szCs w:val="28"/>
        </w:rPr>
        <w:t>Свиридовск</w:t>
      </w:r>
      <w:r w:rsidR="00BC2851">
        <w:rPr>
          <w:rFonts w:ascii="Times New Roman" w:hAnsi="Times New Roman" w:cs="Times New Roman"/>
          <w:sz w:val="28"/>
          <w:szCs w:val="28"/>
        </w:rPr>
        <w:t>ой</w:t>
      </w:r>
      <w:r w:rsidRPr="00BC2851" w:rsidR="00BC2851">
        <w:rPr>
          <w:rFonts w:ascii="Times New Roman" w:hAnsi="Times New Roman" w:cs="Times New Roman"/>
          <w:sz w:val="28"/>
          <w:szCs w:val="28"/>
        </w:rPr>
        <w:t xml:space="preserve"> Н.Н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7670C">
        <w:rPr>
          <w:rFonts w:ascii="Times New Roman" w:hAnsi="Times New Roman" w:cs="Times New Roman"/>
          <w:sz w:val="28"/>
          <w:szCs w:val="28"/>
        </w:rPr>
        <w:t>, оснований для замены административного штрафа на предупреждение, не имеется.</w:t>
      </w:r>
    </w:p>
    <w:p w:rsidR="00D7670C" w:rsidRPr="00D7670C" w:rsidP="00D767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70C">
        <w:rPr>
          <w:rFonts w:ascii="Times New Roman" w:hAnsi="Times New Roman" w:cs="Times New Roman"/>
          <w:sz w:val="28"/>
          <w:szCs w:val="28"/>
        </w:rPr>
        <w:t xml:space="preserve">Согласно части 1 </w:t>
      </w:r>
      <w:r w:rsidRPr="00D7670C">
        <w:rPr>
          <w:rFonts w:ascii="Times New Roman" w:hAnsi="Times New Roman" w:cs="Times New Roman"/>
          <w:sz w:val="28"/>
          <w:szCs w:val="28"/>
        </w:rPr>
        <w:t>статьи 4.1.1 Кодекса Российской Федерации об административных правонарушениях замена административного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</w:t>
      </w:r>
      <w:r w:rsidRPr="00D7670C">
        <w:rPr>
          <w:rFonts w:ascii="Times New Roman" w:hAnsi="Times New Roman" w:cs="Times New Roman"/>
          <w:sz w:val="28"/>
          <w:szCs w:val="28"/>
        </w:rPr>
        <w:t xml:space="preserve">лучаях, если назначение административного наказания в виде предупреждения не предусмотрено соответствующей статьей раздела II </w:t>
      </w:r>
      <w:r w:rsidRPr="00D7670C">
        <w:rPr>
          <w:rFonts w:ascii="Times New Roman" w:hAnsi="Times New Roman" w:cs="Times New Roman"/>
          <w:sz w:val="28"/>
          <w:szCs w:val="28"/>
        </w:rPr>
        <w:t>настоящего Кодекса или закона субъекта Российской Федерации об административных правонарушениях, административное наказание в виде</w:t>
      </w:r>
      <w:r w:rsidRPr="00D7670C">
        <w:rPr>
          <w:rFonts w:ascii="Times New Roman" w:hAnsi="Times New Roman" w:cs="Times New Roman"/>
          <w:sz w:val="28"/>
          <w:szCs w:val="28"/>
        </w:rPr>
        <w:t xml:space="preserve">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</w:t>
      </w:r>
    </w:p>
    <w:p w:rsidR="00D7670C" w:rsidRPr="00D7670C" w:rsidP="00D767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70C">
        <w:rPr>
          <w:rFonts w:ascii="Times New Roman" w:hAnsi="Times New Roman" w:cs="Times New Roman"/>
          <w:sz w:val="28"/>
          <w:szCs w:val="28"/>
        </w:rPr>
        <w:t>В соответствии с частью 2 статьи 3.4 указанного</w:t>
      </w:r>
      <w:r w:rsidRPr="00D7670C">
        <w:rPr>
          <w:rFonts w:ascii="Times New Roman" w:hAnsi="Times New Roman" w:cs="Times New Roman"/>
          <w:sz w:val="28"/>
          <w:szCs w:val="28"/>
        </w:rPr>
        <w:t xml:space="preserve"> Кодекса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</w:t>
      </w:r>
      <w:r w:rsidRPr="00D7670C">
        <w:rPr>
          <w:rFonts w:ascii="Times New Roman" w:hAnsi="Times New Roman" w:cs="Times New Roman"/>
          <w:sz w:val="28"/>
          <w:szCs w:val="28"/>
        </w:rPr>
        <w:t>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D7670C" w:rsidRPr="00D7670C" w:rsidP="00D767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70C">
        <w:rPr>
          <w:rFonts w:ascii="Times New Roman" w:hAnsi="Times New Roman" w:cs="Times New Roman"/>
          <w:sz w:val="28"/>
          <w:szCs w:val="28"/>
        </w:rPr>
        <w:t>С учетом взаимосвязанных полож</w:t>
      </w:r>
      <w:r w:rsidRPr="00D7670C">
        <w:rPr>
          <w:rFonts w:ascii="Times New Roman" w:hAnsi="Times New Roman" w:cs="Times New Roman"/>
          <w:sz w:val="28"/>
          <w:szCs w:val="28"/>
        </w:rPr>
        <w:t xml:space="preserve">ений части 2 статьи 3.4 и части 1 статьи 4.1.1 Кодекса Российской Федерации об административных правонарушениях возможность замены наказания в виде административного штрафа предупреждением допускается при наличии совокупности всех обстоятельств, указанных </w:t>
      </w:r>
      <w:r w:rsidRPr="00D7670C">
        <w:rPr>
          <w:rFonts w:ascii="Times New Roman" w:hAnsi="Times New Roman" w:cs="Times New Roman"/>
          <w:sz w:val="28"/>
          <w:szCs w:val="28"/>
        </w:rPr>
        <w:t>в части 2 статьи 3.4 названного Кодекса.</w:t>
      </w:r>
    </w:p>
    <w:p w:rsidR="00D7670C" w:rsidP="00D767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70C">
        <w:rPr>
          <w:rFonts w:ascii="Times New Roman" w:hAnsi="Times New Roman" w:cs="Times New Roman"/>
          <w:sz w:val="28"/>
          <w:szCs w:val="28"/>
        </w:rPr>
        <w:t>Учитывая конкретные характер и обстоятельства совершения правонарушения в области антитеррористической защищенности объектов, что непосредственно связано с угрозой безопасности жизни и здоровья граждан, в рассматрив</w:t>
      </w:r>
      <w:r w:rsidRPr="00D7670C">
        <w:rPr>
          <w:rFonts w:ascii="Times New Roman" w:hAnsi="Times New Roman" w:cs="Times New Roman"/>
          <w:sz w:val="28"/>
          <w:szCs w:val="28"/>
        </w:rPr>
        <w:t xml:space="preserve">аемом случае такой совокупности обстоятельств не усматривается. </w:t>
      </w:r>
    </w:p>
    <w:p w:rsidR="00D7670C" w:rsidP="00D767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670C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статьями 3.1, 4.1 Кодекса Российской Федерации об административных правонарушениях,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670C">
        <w:rPr>
          <w:rFonts w:ascii="Times New Roman" w:hAnsi="Times New Roman" w:cs="Times New Roman"/>
          <w:sz w:val="28"/>
          <w:szCs w:val="28"/>
        </w:rPr>
        <w:t>принима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7670C">
        <w:rPr>
          <w:rFonts w:ascii="Times New Roman" w:hAnsi="Times New Roman" w:cs="Times New Roman"/>
          <w:sz w:val="28"/>
          <w:szCs w:val="28"/>
        </w:rPr>
        <w:t xml:space="preserve"> во внимание х</w:t>
      </w:r>
      <w:r w:rsidRPr="00D7670C">
        <w:rPr>
          <w:rFonts w:ascii="Times New Roman" w:hAnsi="Times New Roman" w:cs="Times New Roman"/>
          <w:sz w:val="28"/>
          <w:szCs w:val="28"/>
        </w:rPr>
        <w:t xml:space="preserve">арактер совершенного правонарушения, личность </w:t>
      </w:r>
      <w:r w:rsidRPr="00BC2851" w:rsidR="00BC2851">
        <w:rPr>
          <w:rFonts w:ascii="Times New Roman" w:hAnsi="Times New Roman" w:cs="Times New Roman"/>
          <w:sz w:val="28"/>
          <w:szCs w:val="28"/>
        </w:rPr>
        <w:t>Свиридовск</w:t>
      </w:r>
      <w:r w:rsidR="00BC2851">
        <w:rPr>
          <w:rFonts w:ascii="Times New Roman" w:hAnsi="Times New Roman" w:cs="Times New Roman"/>
          <w:sz w:val="28"/>
          <w:szCs w:val="28"/>
        </w:rPr>
        <w:t>ой</w:t>
      </w:r>
      <w:r w:rsidRPr="00BC2851" w:rsidR="00BC2851">
        <w:rPr>
          <w:rFonts w:ascii="Times New Roman" w:hAnsi="Times New Roman" w:cs="Times New Roman"/>
          <w:sz w:val="28"/>
          <w:szCs w:val="28"/>
        </w:rPr>
        <w:t xml:space="preserve"> Н.Н</w:t>
      </w:r>
      <w:r w:rsidRPr="00D7670C">
        <w:rPr>
          <w:rFonts w:ascii="Times New Roman" w:hAnsi="Times New Roman" w:cs="Times New Roman"/>
          <w:sz w:val="28"/>
          <w:szCs w:val="28"/>
        </w:rPr>
        <w:t xml:space="preserve">., </w:t>
      </w:r>
      <w:r w:rsidR="00BC2851">
        <w:rPr>
          <w:rFonts w:ascii="Times New Roman" w:hAnsi="Times New Roman" w:cs="Times New Roman"/>
          <w:sz w:val="28"/>
          <w:szCs w:val="28"/>
        </w:rPr>
        <w:t>ее</w:t>
      </w:r>
      <w:r w:rsidRPr="00D7670C">
        <w:rPr>
          <w:rFonts w:ascii="Times New Roman" w:hAnsi="Times New Roman" w:cs="Times New Roman"/>
          <w:sz w:val="28"/>
          <w:szCs w:val="28"/>
        </w:rPr>
        <w:t xml:space="preserve"> имущественное положение, отношение к содеянному, наличие смягчающих административную ответственность обстоятельств и отсутствие обстоятельств, отягчающих административную ответственность, </w:t>
      </w:r>
      <w:r w:rsidRPr="00D7670C">
        <w:rPr>
          <w:rFonts w:ascii="Times New Roman" w:hAnsi="Times New Roman" w:cs="Times New Roman"/>
          <w:sz w:val="28"/>
          <w:szCs w:val="28"/>
        </w:rPr>
        <w:t>мировой судья считает необходимым назначить наказание, установленное санкцией ч.1 ст. 20.35 КоАП РФ в виде минимального размера административного штрафа, поскольку такое наказание будет соразмерным допущенному правонарушению и личности виновного, будет нес</w:t>
      </w:r>
      <w:r w:rsidRPr="00D7670C">
        <w:rPr>
          <w:rFonts w:ascii="Times New Roman" w:hAnsi="Times New Roman" w:cs="Times New Roman"/>
          <w:sz w:val="28"/>
          <w:szCs w:val="28"/>
        </w:rPr>
        <w:t>ти в себе цель воспитательного воздействия и способствовать недопущению новых правонарушений.</w:t>
      </w:r>
    </w:p>
    <w:p w:rsidR="00A70594" w:rsidRPr="003803A9" w:rsidP="00D767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На основании вышеизложенного и руководствуясь статьями 29.9-29.10, 30.1 Кодекса Российской Федерации об административных правонарушениях, мировой судья,</w:t>
      </w:r>
    </w:p>
    <w:p w:rsidR="00A70594" w:rsidRPr="003803A9" w:rsidP="00A705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ПОСТАНОВИ</w:t>
      </w:r>
      <w:r w:rsidRPr="003803A9">
        <w:rPr>
          <w:rFonts w:ascii="Times New Roman" w:hAnsi="Times New Roman" w:cs="Times New Roman"/>
          <w:sz w:val="28"/>
          <w:szCs w:val="28"/>
        </w:rPr>
        <w:t>Л:</w:t>
      </w:r>
    </w:p>
    <w:p w:rsidR="00D7670C" w:rsidRPr="00D7670C" w:rsidP="00D76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BC2851"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Свиридовск</w:t>
      </w:r>
      <w:r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BC2851"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843E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C2851"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43E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C2851"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670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D7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частью 1 статьи 20.35 Кодекса Российской Федерации об административных правонарушениях, и назначить е</w:t>
      </w:r>
      <w:r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7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 в размере 30000 (тридцать тысяч) рублей. </w:t>
      </w:r>
    </w:p>
    <w:p w:rsidR="00D7670C" w:rsidRPr="00BC2851" w:rsidP="00D76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A09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для оплаты штрафа: Получатель:  УФК по Республике Крым (Министерство юстиции Республики Крым, л/с 04752203230 в УФК по Республике Крым, код сводного реестра 3522</w:t>
      </w:r>
      <w:r w:rsidRPr="000A099B">
        <w:rPr>
          <w:rFonts w:ascii="Times New Roman" w:eastAsia="Times New Roman" w:hAnsi="Times New Roman" w:cs="Times New Roman"/>
          <w:sz w:val="28"/>
          <w:szCs w:val="28"/>
          <w:lang w:eastAsia="ru-RU"/>
        </w:rPr>
        <w:t>0323, почтовый адрес: Россия, Республика Крым, 295000,  г. Симферополь, ул. Набережная им.60-летия СССР, 28), ИНН: 9102013284, КПП: 910201001, БИК: 013510002, Банк получателя: ОКЦ №7 ЮГУ Банка России//УФК по Республике Крым г. Симферополь, Единый казначейс</w:t>
      </w:r>
      <w:r w:rsidRPr="000A0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кий счет: 40102810645370000035, Казначейский счет: 03100643350000017500, ОКТМО 35701000, УИН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A0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КБК </w:t>
      </w:r>
      <w:r w:rsidR="00843EF1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A0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назначение платежа – штраф </w:t>
      </w:r>
      <w:r w:rsidRPr="000A099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постановления</w:t>
      </w:r>
      <w:r w:rsidRPr="000A0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05-0</w:t>
      </w:r>
      <w:r w:rsidRPr="000A099B"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>192</w:t>
      </w:r>
      <w:r w:rsidRPr="000A099B">
        <w:rPr>
          <w:rFonts w:ascii="Times New Roman" w:eastAsia="Times New Roman" w:hAnsi="Times New Roman" w:cs="Times New Roman"/>
          <w:sz w:val="28"/>
          <w:szCs w:val="28"/>
          <w:lang w:eastAsia="ru-RU"/>
        </w:rPr>
        <w:t>/1</w:t>
      </w:r>
      <w:r w:rsidRPr="000A099B"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A0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/2026 от </w:t>
      </w:r>
      <w:r w:rsidRPr="000A099B"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>09.06</w:t>
      </w:r>
      <w:r w:rsidRPr="000A0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в отношении </w:t>
      </w:r>
      <w:r w:rsidRPr="000A099B"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Свиридовской</w:t>
      </w:r>
      <w:r w:rsidRPr="000A099B"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843E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99B"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43E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C285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D7670C" w:rsidRPr="00D7670C" w:rsidP="00D76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</w:t>
      </w:r>
      <w:r w:rsidRPr="00D7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об административных правонарушениях.      </w:t>
      </w:r>
    </w:p>
    <w:p w:rsidR="00D7670C" w:rsidRPr="00D7670C" w:rsidP="00D76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Неуплата административного штрафа в установленный срок в соответствии с частью 1 статьи 20.25 Кодекса Российской Федерации об административных правонарушениях влечет наложение </w:t>
      </w:r>
      <w:r w:rsidRPr="00D7670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штрафа в двукратном размере суммы неуплаченного административного штрафа.</w:t>
      </w:r>
    </w:p>
    <w:p w:rsidR="00D7670C" w:rsidP="00D76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свидетельствующий об уплате административного штрафа, необходимо направить мировому судье судебного участка №1</w:t>
      </w:r>
      <w:r w:rsidR="00BC285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7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Центрального судебного района города Симфе</w:t>
      </w:r>
      <w:r w:rsidRPr="00D767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рополь (Центральный район города республиканского значения Симферополь с подчиненной ему территорией) Республики Крым (г. Симферополь,  ул. Крымских Партизан, 3а).</w:t>
      </w:r>
    </w:p>
    <w:p w:rsidR="00A70594" w:rsidRPr="003803A9" w:rsidP="00D76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Республики</w:t>
      </w:r>
      <w:r w:rsidRPr="003803A9">
        <w:rPr>
          <w:rFonts w:ascii="Times New Roman" w:hAnsi="Times New Roman" w:cs="Times New Roman"/>
          <w:sz w:val="28"/>
          <w:szCs w:val="28"/>
        </w:rPr>
        <w:t xml:space="preserve"> Крым через мирового судью судебного участка №1</w:t>
      </w:r>
      <w:r w:rsidR="00BC2851">
        <w:rPr>
          <w:rFonts w:ascii="Times New Roman" w:hAnsi="Times New Roman" w:cs="Times New Roman"/>
          <w:sz w:val="28"/>
          <w:szCs w:val="28"/>
        </w:rPr>
        <w:t>6</w:t>
      </w:r>
      <w:r w:rsidRPr="003803A9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B55675" w:rsidR="00B55675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3803A9">
        <w:rPr>
          <w:rFonts w:ascii="Times New Roman" w:hAnsi="Times New Roman" w:cs="Times New Roman"/>
          <w:sz w:val="28"/>
          <w:szCs w:val="28"/>
        </w:rPr>
        <w:t xml:space="preserve">) Республики Крым в течение 10 </w:t>
      </w:r>
      <w:r w:rsidR="00BC2851">
        <w:rPr>
          <w:rFonts w:ascii="Times New Roman" w:hAnsi="Times New Roman" w:cs="Times New Roman"/>
          <w:sz w:val="28"/>
          <w:szCs w:val="28"/>
        </w:rPr>
        <w:t>дней с момента</w:t>
      </w:r>
      <w:r w:rsidRPr="003803A9">
        <w:rPr>
          <w:rFonts w:ascii="Times New Roman" w:hAnsi="Times New Roman" w:cs="Times New Roman"/>
          <w:sz w:val="28"/>
          <w:szCs w:val="28"/>
        </w:rPr>
        <w:t xml:space="preserve"> вручения или получе</w:t>
      </w:r>
      <w:r w:rsidRPr="003803A9">
        <w:rPr>
          <w:rFonts w:ascii="Times New Roman" w:hAnsi="Times New Roman" w:cs="Times New Roman"/>
          <w:sz w:val="28"/>
          <w:szCs w:val="28"/>
        </w:rPr>
        <w:t>ния копии постановления.</w:t>
      </w:r>
    </w:p>
    <w:p w:rsidR="00B55675" w:rsidP="00A70594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A70594" w:rsidP="00A7059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3803A9">
        <w:rPr>
          <w:rFonts w:ascii="Times New Roman" w:hAnsi="Times New Roman" w:cs="Times New Roman"/>
          <w:sz w:val="28"/>
          <w:szCs w:val="28"/>
        </w:rPr>
        <w:t xml:space="preserve">Мировой судья                                               </w:t>
      </w:r>
      <w:r w:rsidR="003C7CD8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D16819" w:rsidP="00A70594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16819" w:rsidRPr="003803A9" w:rsidP="00A70594">
      <w:pPr>
        <w:ind w:firstLine="851"/>
        <w:rPr>
          <w:sz w:val="28"/>
          <w:szCs w:val="28"/>
        </w:rPr>
      </w:pPr>
    </w:p>
    <w:sectPr w:rsidSect="00BC2851">
      <w:footerReference w:type="default" r:id="rId4"/>
      <w:pgSz w:w="11906" w:h="16838"/>
      <w:pgMar w:top="567" w:right="850" w:bottom="1134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83629943"/>
      <w:docPartObj>
        <w:docPartGallery w:val="Page Numbers (Bottom of Page)"/>
        <w:docPartUnique/>
      </w:docPartObj>
    </w:sdtPr>
    <w:sdtContent>
      <w:p w:rsidR="007548D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EF1">
          <w:rPr>
            <w:noProof/>
          </w:rPr>
          <w:t>7</w:t>
        </w:r>
        <w:r>
          <w:fldChar w:fldCharType="end"/>
        </w:r>
      </w:p>
    </w:sdtContent>
  </w:sdt>
  <w:p w:rsidR="007548D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594"/>
    <w:rsid w:val="0000234C"/>
    <w:rsid w:val="0003448D"/>
    <w:rsid w:val="000653B0"/>
    <w:rsid w:val="000A099B"/>
    <w:rsid w:val="000E441B"/>
    <w:rsid w:val="00161BE5"/>
    <w:rsid w:val="00167B5C"/>
    <w:rsid w:val="00174AFE"/>
    <w:rsid w:val="00183F82"/>
    <w:rsid w:val="002146E2"/>
    <w:rsid w:val="002422F7"/>
    <w:rsid w:val="002813CD"/>
    <w:rsid w:val="002916E6"/>
    <w:rsid w:val="002A5C7A"/>
    <w:rsid w:val="002C5A43"/>
    <w:rsid w:val="00301F2D"/>
    <w:rsid w:val="0032551A"/>
    <w:rsid w:val="00326552"/>
    <w:rsid w:val="00334E20"/>
    <w:rsid w:val="00335223"/>
    <w:rsid w:val="003769BE"/>
    <w:rsid w:val="003803A9"/>
    <w:rsid w:val="00390472"/>
    <w:rsid w:val="003C7CD8"/>
    <w:rsid w:val="003F6010"/>
    <w:rsid w:val="00455F90"/>
    <w:rsid w:val="004762CA"/>
    <w:rsid w:val="005018CD"/>
    <w:rsid w:val="00522811"/>
    <w:rsid w:val="00540E01"/>
    <w:rsid w:val="005E5B49"/>
    <w:rsid w:val="00625A4A"/>
    <w:rsid w:val="00651949"/>
    <w:rsid w:val="006528B6"/>
    <w:rsid w:val="006963DB"/>
    <w:rsid w:val="006E07FF"/>
    <w:rsid w:val="00723979"/>
    <w:rsid w:val="00745B69"/>
    <w:rsid w:val="007473EB"/>
    <w:rsid w:val="007548D6"/>
    <w:rsid w:val="007B75B2"/>
    <w:rsid w:val="008362B5"/>
    <w:rsid w:val="00843EF1"/>
    <w:rsid w:val="0088772C"/>
    <w:rsid w:val="0090476C"/>
    <w:rsid w:val="00914835"/>
    <w:rsid w:val="009601F7"/>
    <w:rsid w:val="00967A5B"/>
    <w:rsid w:val="009B78B2"/>
    <w:rsid w:val="009D2E6E"/>
    <w:rsid w:val="009D446F"/>
    <w:rsid w:val="009E0305"/>
    <w:rsid w:val="009E4F3C"/>
    <w:rsid w:val="009F3D17"/>
    <w:rsid w:val="00A556CE"/>
    <w:rsid w:val="00A70594"/>
    <w:rsid w:val="00AF3AFF"/>
    <w:rsid w:val="00B472A4"/>
    <w:rsid w:val="00B55675"/>
    <w:rsid w:val="00B71CC3"/>
    <w:rsid w:val="00BA7B82"/>
    <w:rsid w:val="00BB61A6"/>
    <w:rsid w:val="00BC2851"/>
    <w:rsid w:val="00BE7708"/>
    <w:rsid w:val="00C0568A"/>
    <w:rsid w:val="00C545F8"/>
    <w:rsid w:val="00D16819"/>
    <w:rsid w:val="00D7670C"/>
    <w:rsid w:val="00DF661D"/>
    <w:rsid w:val="00EB4B6D"/>
    <w:rsid w:val="00EB569D"/>
    <w:rsid w:val="00EC5E4F"/>
    <w:rsid w:val="00EF40CD"/>
    <w:rsid w:val="00F8015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5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semiHidden/>
    <w:unhideWhenUsed/>
    <w:rsid w:val="00A70594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semiHidden/>
    <w:rsid w:val="00A705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7059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A7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A70594"/>
  </w:style>
  <w:style w:type="paragraph" w:styleId="BalloonText">
    <w:name w:val="Balloon Text"/>
    <w:basedOn w:val="Normal"/>
    <w:link w:val="a1"/>
    <w:uiPriority w:val="99"/>
    <w:semiHidden/>
    <w:unhideWhenUsed/>
    <w:rsid w:val="00960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601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