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60DA" w:rsidP="002860DA">
      <w:pPr>
        <w:ind w:right="-2"/>
        <w:jc w:val="right"/>
        <w:rPr>
          <w:b/>
          <w:noProof/>
          <w:sz w:val="28"/>
          <w:szCs w:val="28"/>
          <w:lang w:val="uk-UA"/>
        </w:rPr>
      </w:pPr>
      <w:r w:rsidRPr="00C33BEF">
        <w:rPr>
          <w:b/>
          <w:noProof/>
          <w:sz w:val="28"/>
          <w:szCs w:val="28"/>
          <w:lang w:val="uk-UA"/>
        </w:rPr>
        <w:t>Дело №05-0</w:t>
      </w:r>
      <w:r>
        <w:rPr>
          <w:b/>
          <w:noProof/>
          <w:sz w:val="28"/>
          <w:szCs w:val="28"/>
          <w:lang w:val="uk-UA"/>
        </w:rPr>
        <w:t>195</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2860DA" w:rsidRPr="00C33BEF" w:rsidP="002860DA">
      <w:pPr>
        <w:ind w:right="-2"/>
        <w:jc w:val="right"/>
        <w:rPr>
          <w:b/>
          <w:noProof/>
          <w:sz w:val="28"/>
          <w:szCs w:val="28"/>
          <w:lang w:val="uk-UA"/>
        </w:rPr>
      </w:pPr>
      <w:r>
        <w:rPr>
          <w:b/>
          <w:noProof/>
          <w:sz w:val="28"/>
          <w:szCs w:val="28"/>
          <w:lang w:val="uk-UA"/>
        </w:rPr>
        <w:t xml:space="preserve"> </w:t>
      </w:r>
    </w:p>
    <w:p w:rsidR="002860DA" w:rsidRPr="00C33BEF" w:rsidP="002860DA">
      <w:pPr>
        <w:ind w:right="-2"/>
        <w:jc w:val="right"/>
        <w:rPr>
          <w:b/>
          <w:noProof/>
          <w:sz w:val="28"/>
          <w:szCs w:val="28"/>
          <w:lang w:val="uk-UA"/>
        </w:rPr>
      </w:pPr>
    </w:p>
    <w:p w:rsidR="002860DA" w:rsidRPr="00C33BEF" w:rsidP="002860DA">
      <w:pPr>
        <w:ind w:right="-2"/>
        <w:jc w:val="center"/>
        <w:rPr>
          <w:b/>
          <w:bCs/>
          <w:sz w:val="28"/>
          <w:szCs w:val="28"/>
          <w:lang w:val="uk-UA"/>
        </w:rPr>
      </w:pPr>
      <w:r w:rsidRPr="00C33BEF">
        <w:rPr>
          <w:b/>
          <w:bCs/>
          <w:sz w:val="28"/>
          <w:szCs w:val="28"/>
          <w:lang w:val="uk-UA"/>
        </w:rPr>
        <w:t xml:space="preserve">ПОСТАНОВЛЕНИЕ </w:t>
      </w:r>
    </w:p>
    <w:p w:rsidR="002860DA" w:rsidRPr="00C33BEF" w:rsidP="002860DA">
      <w:pPr>
        <w:ind w:right="-2"/>
        <w:jc w:val="center"/>
        <w:rPr>
          <w:b/>
          <w:sz w:val="28"/>
          <w:szCs w:val="28"/>
          <w:lang w:val="uk-UA"/>
        </w:rPr>
      </w:pPr>
    </w:p>
    <w:p w:rsidR="002860DA" w:rsidRPr="00C33BEF" w:rsidP="002860DA">
      <w:pPr>
        <w:ind w:right="-2" w:firstLine="567"/>
        <w:jc w:val="both"/>
        <w:outlineLvl w:val="0"/>
        <w:rPr>
          <w:sz w:val="28"/>
          <w:szCs w:val="28"/>
        </w:rPr>
      </w:pPr>
      <w:r>
        <w:rPr>
          <w:sz w:val="28"/>
          <w:szCs w:val="28"/>
        </w:rPr>
        <w:t xml:space="preserve">07 июня </w:t>
      </w:r>
      <w:r w:rsidRPr="00C33BEF">
        <w:rPr>
          <w:sz w:val="28"/>
          <w:szCs w:val="28"/>
        </w:rPr>
        <w:t>202</w:t>
      </w:r>
      <w:r>
        <w:rPr>
          <w:sz w:val="28"/>
          <w:szCs w:val="28"/>
        </w:rPr>
        <w:t>2</w:t>
      </w:r>
      <w:r w:rsidRPr="00C33BEF">
        <w:rPr>
          <w:sz w:val="28"/>
          <w:szCs w:val="28"/>
        </w:rPr>
        <w:t xml:space="preserve"> года                                         </w:t>
      </w:r>
      <w:r>
        <w:rPr>
          <w:sz w:val="28"/>
          <w:szCs w:val="28"/>
        </w:rPr>
        <w:t xml:space="preserve">                    </w:t>
      </w:r>
      <w:r w:rsidRPr="00C33BEF">
        <w:rPr>
          <w:sz w:val="28"/>
          <w:szCs w:val="28"/>
        </w:rPr>
        <w:t>гор. Симферополь</w:t>
      </w:r>
    </w:p>
    <w:p w:rsidR="002860DA" w:rsidRPr="00C33BEF" w:rsidP="002860DA">
      <w:pPr>
        <w:ind w:right="-2" w:firstLine="567"/>
        <w:jc w:val="both"/>
        <w:outlineLvl w:val="0"/>
        <w:rPr>
          <w:sz w:val="28"/>
          <w:szCs w:val="28"/>
        </w:rPr>
      </w:pPr>
    </w:p>
    <w:p w:rsidR="002860DA" w:rsidRPr="00F1671C" w:rsidP="002860DA">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2860DA" w:rsidRPr="00F1671C" w:rsidP="002860DA">
      <w:pPr>
        <w:ind w:left="2835" w:right="-2"/>
        <w:jc w:val="both"/>
        <w:outlineLvl w:val="0"/>
        <w:rPr>
          <w:sz w:val="28"/>
          <w:szCs w:val="28"/>
        </w:rPr>
      </w:pPr>
    </w:p>
    <w:p w:rsidR="002860DA" w:rsidP="002860DA">
      <w:pPr>
        <w:ind w:left="2835" w:right="-2"/>
        <w:jc w:val="both"/>
        <w:outlineLvl w:val="0"/>
        <w:rPr>
          <w:sz w:val="28"/>
          <w:szCs w:val="28"/>
        </w:rPr>
      </w:pPr>
      <w:r>
        <w:rPr>
          <w:sz w:val="28"/>
          <w:szCs w:val="28"/>
        </w:rPr>
        <w:t xml:space="preserve">Козловского </w:t>
      </w:r>
      <w:r>
        <w:rPr>
          <w:sz w:val="28"/>
          <w:szCs w:val="28"/>
        </w:rPr>
        <w:t>В.В.</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серия /изъято/  номер /изъято/, </w:t>
      </w:r>
      <w:r>
        <w:rPr>
          <w:sz w:val="28"/>
          <w:szCs w:val="28"/>
        </w:rPr>
        <w:t>выдан</w:t>
      </w:r>
      <w:r>
        <w:rPr>
          <w:sz w:val="28"/>
          <w:szCs w:val="28"/>
        </w:rPr>
        <w:t xml:space="preserve"> /изъято/, код подразделения /изъято/, временно зарегистрированного и фактически проживающего по адресу: /изъято/, </w:t>
      </w:r>
    </w:p>
    <w:p w:rsidR="002860DA" w:rsidRPr="00F1671C" w:rsidP="002860DA">
      <w:pPr>
        <w:ind w:left="2835" w:right="-2"/>
        <w:jc w:val="both"/>
        <w:outlineLvl w:val="0"/>
        <w:rPr>
          <w:sz w:val="28"/>
          <w:szCs w:val="28"/>
        </w:rPr>
      </w:pPr>
    </w:p>
    <w:p w:rsidR="002860DA" w:rsidRPr="00F1671C" w:rsidP="002860DA">
      <w:pPr>
        <w:ind w:right="-2" w:firstLine="567"/>
        <w:jc w:val="both"/>
        <w:rPr>
          <w:sz w:val="28"/>
          <w:szCs w:val="28"/>
        </w:rPr>
      </w:pPr>
      <w:r w:rsidRPr="00F1671C">
        <w:rPr>
          <w:sz w:val="28"/>
          <w:szCs w:val="28"/>
        </w:rPr>
        <w:t>по ч.</w:t>
      </w:r>
      <w:r>
        <w:rPr>
          <w:sz w:val="28"/>
          <w:szCs w:val="28"/>
        </w:rPr>
        <w:t xml:space="preserve">2 </w:t>
      </w:r>
      <w:r w:rsidRPr="00F1671C">
        <w:rPr>
          <w:sz w:val="28"/>
          <w:szCs w:val="28"/>
        </w:rPr>
        <w:t>ст.12</w:t>
      </w:r>
      <w:r>
        <w:rPr>
          <w:sz w:val="28"/>
          <w:szCs w:val="28"/>
        </w:rPr>
        <w:t>.24</w:t>
      </w:r>
      <w:r w:rsidRPr="00F1671C">
        <w:rPr>
          <w:sz w:val="28"/>
          <w:szCs w:val="28"/>
        </w:rPr>
        <w:t xml:space="preserve"> КоАП РФ,</w:t>
      </w:r>
    </w:p>
    <w:p w:rsidR="002860DA" w:rsidRPr="00F1671C" w:rsidP="002860DA">
      <w:pPr>
        <w:ind w:right="-2" w:firstLine="567"/>
        <w:jc w:val="both"/>
        <w:rPr>
          <w:sz w:val="28"/>
          <w:szCs w:val="28"/>
        </w:rPr>
      </w:pPr>
    </w:p>
    <w:p w:rsidR="002860DA" w:rsidRPr="00F1671C" w:rsidP="002860DA">
      <w:pPr>
        <w:ind w:right="-2" w:firstLine="567"/>
        <w:jc w:val="center"/>
        <w:rPr>
          <w:b/>
          <w:sz w:val="28"/>
          <w:szCs w:val="28"/>
        </w:rPr>
      </w:pPr>
      <w:r w:rsidRPr="00F1671C">
        <w:rPr>
          <w:b/>
          <w:sz w:val="28"/>
          <w:szCs w:val="28"/>
        </w:rPr>
        <w:t>УСТАНОВИЛ:</w:t>
      </w:r>
    </w:p>
    <w:p w:rsidR="002860DA" w:rsidRPr="00BB480A" w:rsidP="002860DA">
      <w:pPr>
        <w:ind w:firstLine="540"/>
        <w:jc w:val="both"/>
        <w:rPr>
          <w:sz w:val="28"/>
          <w:szCs w:val="28"/>
        </w:rPr>
      </w:pPr>
      <w:r>
        <w:rPr>
          <w:sz w:val="28"/>
          <w:szCs w:val="28"/>
        </w:rPr>
        <w:t>Козловский В.В.</w:t>
      </w:r>
      <w:r w:rsidRPr="00BB480A">
        <w:rPr>
          <w:sz w:val="28"/>
          <w:szCs w:val="28"/>
        </w:rPr>
        <w:t xml:space="preserve"> совершил нарушение Правил дорожного движения РФ, повлекшее причинение средней тяжести вреда здоровью потерпевшего, при следующих обстоятельствах. </w:t>
      </w:r>
    </w:p>
    <w:p w:rsidR="002860DA" w:rsidP="002860DA">
      <w:pPr>
        <w:autoSpaceDE w:val="0"/>
        <w:autoSpaceDN w:val="0"/>
        <w:adjustRightInd w:val="0"/>
        <w:ind w:right="-2" w:firstLine="567"/>
        <w:jc w:val="both"/>
        <w:rPr>
          <w:sz w:val="28"/>
          <w:szCs w:val="28"/>
        </w:rPr>
      </w:pPr>
      <w:r>
        <w:rPr>
          <w:sz w:val="28"/>
          <w:szCs w:val="28"/>
        </w:rPr>
        <w:t xml:space="preserve">/изъято/ </w:t>
      </w:r>
      <w:r w:rsidRPr="00BB480A">
        <w:rPr>
          <w:sz w:val="28"/>
          <w:szCs w:val="28"/>
        </w:rPr>
        <w:t>г. в</w:t>
      </w:r>
      <w:r>
        <w:rPr>
          <w:sz w:val="28"/>
          <w:szCs w:val="28"/>
        </w:rPr>
        <w:t xml:space="preserve"> /изъято/ </w:t>
      </w:r>
      <w:r w:rsidRPr="00BB480A">
        <w:rPr>
          <w:sz w:val="28"/>
          <w:szCs w:val="28"/>
        </w:rPr>
        <w:t xml:space="preserve">минут водитель </w:t>
      </w:r>
      <w:r>
        <w:rPr>
          <w:sz w:val="28"/>
          <w:szCs w:val="28"/>
        </w:rPr>
        <w:t>Козловский В.В.</w:t>
      </w:r>
      <w:r w:rsidRPr="00BB480A">
        <w:rPr>
          <w:sz w:val="28"/>
          <w:szCs w:val="28"/>
        </w:rPr>
        <w:t>, управляя транспортным</w:t>
      </w:r>
      <w:r w:rsidRPr="00F1671C">
        <w:rPr>
          <w:sz w:val="28"/>
          <w:szCs w:val="28"/>
        </w:rPr>
        <w:t xml:space="preserve"> средством </w:t>
      </w:r>
      <w:r>
        <w:rPr>
          <w:sz w:val="28"/>
          <w:szCs w:val="28"/>
        </w:rPr>
        <w:t>/изъято/</w:t>
      </w:r>
      <w:r w:rsidRPr="00F02CCA">
        <w:rPr>
          <w:sz w:val="28"/>
          <w:szCs w:val="28"/>
        </w:rPr>
        <w:t xml:space="preserve">, государственный регистрационный знак </w:t>
      </w:r>
      <w:r>
        <w:rPr>
          <w:sz w:val="28"/>
          <w:szCs w:val="28"/>
        </w:rPr>
        <w:t xml:space="preserve">/изъято/ </w:t>
      </w:r>
      <w:r w:rsidRPr="00BB480A">
        <w:rPr>
          <w:sz w:val="28"/>
          <w:szCs w:val="28"/>
        </w:rPr>
        <w:t xml:space="preserve"> </w:t>
      </w:r>
      <w:r w:rsidRPr="007418F4">
        <w:rPr>
          <w:sz w:val="28"/>
          <w:szCs w:val="28"/>
        </w:rPr>
        <w:t xml:space="preserve">на </w:t>
      </w:r>
      <w:r>
        <w:rPr>
          <w:sz w:val="28"/>
          <w:szCs w:val="28"/>
        </w:rPr>
        <w:t xml:space="preserve">/изъято/ в </w:t>
      </w:r>
      <w:r w:rsidRPr="007418F4">
        <w:rPr>
          <w:sz w:val="28"/>
          <w:szCs w:val="28"/>
        </w:rPr>
        <w:t>г. Симферополе</w:t>
      </w:r>
      <w:r>
        <w:rPr>
          <w:sz w:val="28"/>
          <w:szCs w:val="28"/>
        </w:rPr>
        <w:t xml:space="preserve"> Республики Крым</w:t>
      </w:r>
      <w:r w:rsidRPr="00F02CCA">
        <w:rPr>
          <w:sz w:val="28"/>
          <w:szCs w:val="28"/>
        </w:rPr>
        <w:t>,</w:t>
      </w:r>
      <w:r>
        <w:rPr>
          <w:sz w:val="28"/>
          <w:szCs w:val="28"/>
        </w:rPr>
        <w:t xml:space="preserve"> в нарушение </w:t>
      </w:r>
      <w:r>
        <w:rPr>
          <w:sz w:val="28"/>
          <w:szCs w:val="28"/>
        </w:rPr>
        <w:t>п.п</w:t>
      </w:r>
      <w:r>
        <w:rPr>
          <w:sz w:val="28"/>
          <w:szCs w:val="28"/>
        </w:rPr>
        <w:t>.</w:t>
      </w:r>
      <w:r w:rsidRPr="004B3D32">
        <w:t xml:space="preserve"> </w:t>
      </w:r>
      <w:r w:rsidRPr="004B3D32">
        <w:rPr>
          <w:sz w:val="28"/>
          <w:szCs w:val="28"/>
        </w:rPr>
        <w:t xml:space="preserve">1.3, 1.5, </w:t>
      </w:r>
      <w:r>
        <w:rPr>
          <w:sz w:val="28"/>
          <w:szCs w:val="28"/>
        </w:rPr>
        <w:t xml:space="preserve">6.2 и 6.13 </w:t>
      </w:r>
      <w:r w:rsidRPr="004B3D32">
        <w:rPr>
          <w:sz w:val="28"/>
          <w:szCs w:val="28"/>
        </w:rPr>
        <w:t>Правил дорожного движения,</w:t>
      </w:r>
      <w:r>
        <w:rPr>
          <w:sz w:val="28"/>
          <w:szCs w:val="28"/>
        </w:rPr>
        <w:t xml:space="preserve"> совершил </w:t>
      </w:r>
      <w:r w:rsidRPr="004B3D32">
        <w:rPr>
          <w:sz w:val="28"/>
          <w:szCs w:val="28"/>
        </w:rPr>
        <w:t xml:space="preserve">проезд регулируемого перекрестка с </w:t>
      </w:r>
      <w:r>
        <w:rPr>
          <w:sz w:val="28"/>
          <w:szCs w:val="28"/>
        </w:rPr>
        <w:t xml:space="preserve">/изъято/ </w:t>
      </w:r>
      <w:r w:rsidRPr="004B3D32">
        <w:rPr>
          <w:sz w:val="28"/>
          <w:szCs w:val="28"/>
        </w:rPr>
        <w:t xml:space="preserve">на запрещающий сигнал светофора - красный, в </w:t>
      </w:r>
      <w:r>
        <w:rPr>
          <w:sz w:val="28"/>
          <w:szCs w:val="28"/>
        </w:rPr>
        <w:t>результате</w:t>
      </w:r>
      <w:r w:rsidRPr="004B3D32">
        <w:rPr>
          <w:sz w:val="28"/>
          <w:szCs w:val="28"/>
        </w:rPr>
        <w:t xml:space="preserve"> чего допустил столкновение с </w:t>
      </w:r>
      <w:r>
        <w:rPr>
          <w:sz w:val="28"/>
          <w:szCs w:val="28"/>
        </w:rPr>
        <w:t>транспортным средством</w:t>
      </w:r>
      <w:r w:rsidRPr="004B3D32">
        <w:rPr>
          <w:sz w:val="28"/>
          <w:szCs w:val="28"/>
        </w:rPr>
        <w:t xml:space="preserve"> </w:t>
      </w:r>
      <w:r>
        <w:rPr>
          <w:sz w:val="28"/>
          <w:szCs w:val="28"/>
        </w:rPr>
        <w:t xml:space="preserve">/изъято/ </w:t>
      </w:r>
      <w:r w:rsidRPr="00B76813">
        <w:rPr>
          <w:sz w:val="28"/>
          <w:szCs w:val="28"/>
        </w:rPr>
        <w:t xml:space="preserve"> </w:t>
      </w:r>
      <w:r w:rsidRPr="004B3D32">
        <w:rPr>
          <w:sz w:val="28"/>
          <w:szCs w:val="28"/>
        </w:rPr>
        <w:t xml:space="preserve">государственный регистрационный знак </w:t>
      </w:r>
      <w:r>
        <w:rPr>
          <w:sz w:val="28"/>
          <w:szCs w:val="28"/>
        </w:rPr>
        <w:t>/изъято</w:t>
      </w:r>
      <w:r>
        <w:rPr>
          <w:sz w:val="28"/>
          <w:szCs w:val="28"/>
        </w:rPr>
        <w:t xml:space="preserve">/ </w:t>
      </w:r>
      <w:r w:rsidRPr="004B3D32">
        <w:rPr>
          <w:sz w:val="28"/>
          <w:szCs w:val="28"/>
        </w:rPr>
        <w:t xml:space="preserve"> под управлением гр. </w:t>
      </w:r>
      <w:r>
        <w:rPr>
          <w:sz w:val="28"/>
          <w:szCs w:val="28"/>
        </w:rPr>
        <w:t>/изъято/</w:t>
      </w:r>
      <w:r w:rsidRPr="004B3D32">
        <w:rPr>
          <w:sz w:val="28"/>
          <w:szCs w:val="28"/>
        </w:rPr>
        <w:t xml:space="preserve">, который двигался </w:t>
      </w:r>
      <w:r>
        <w:rPr>
          <w:sz w:val="28"/>
          <w:szCs w:val="28"/>
        </w:rPr>
        <w:t xml:space="preserve">по /изъято/ </w:t>
      </w:r>
      <w:r w:rsidRPr="004B3D32">
        <w:rPr>
          <w:sz w:val="28"/>
          <w:szCs w:val="28"/>
        </w:rPr>
        <w:t xml:space="preserve">со стороны </w:t>
      </w:r>
      <w:r>
        <w:rPr>
          <w:sz w:val="28"/>
          <w:szCs w:val="28"/>
        </w:rPr>
        <w:t xml:space="preserve">/изъято/ </w:t>
      </w:r>
      <w:r w:rsidRPr="004B3D32">
        <w:rPr>
          <w:sz w:val="28"/>
          <w:szCs w:val="28"/>
        </w:rPr>
        <w:t xml:space="preserve">в направлении ул. </w:t>
      </w:r>
      <w:r>
        <w:rPr>
          <w:sz w:val="28"/>
          <w:szCs w:val="28"/>
        </w:rPr>
        <w:t xml:space="preserve">/изъято/ </w:t>
      </w:r>
      <w:r w:rsidRPr="004B3D32">
        <w:rPr>
          <w:sz w:val="28"/>
          <w:szCs w:val="28"/>
        </w:rPr>
        <w:t xml:space="preserve"> на разрешающий - зеленый сигнал </w:t>
      </w:r>
      <w:r>
        <w:rPr>
          <w:sz w:val="28"/>
          <w:szCs w:val="28"/>
        </w:rPr>
        <w:t>свет</w:t>
      </w:r>
      <w:r w:rsidRPr="004B3D32">
        <w:rPr>
          <w:sz w:val="28"/>
          <w:szCs w:val="28"/>
        </w:rPr>
        <w:t>офора,</w:t>
      </w:r>
      <w:r w:rsidRPr="00B76813">
        <w:rPr>
          <w:sz w:val="28"/>
          <w:szCs w:val="28"/>
        </w:rPr>
        <w:t xml:space="preserve"> </w:t>
      </w:r>
      <w:r w:rsidRPr="004B3D32">
        <w:rPr>
          <w:sz w:val="28"/>
          <w:szCs w:val="28"/>
        </w:rPr>
        <w:t>после чего</w:t>
      </w:r>
      <w:r>
        <w:rPr>
          <w:sz w:val="28"/>
          <w:szCs w:val="28"/>
        </w:rPr>
        <w:t xml:space="preserve"> /изъято/ </w:t>
      </w:r>
      <w:r w:rsidRPr="004B3D32">
        <w:rPr>
          <w:sz w:val="28"/>
          <w:szCs w:val="28"/>
        </w:rPr>
        <w:t xml:space="preserve">государственный регистрационный знак </w:t>
      </w:r>
      <w:r>
        <w:rPr>
          <w:sz w:val="28"/>
          <w:szCs w:val="28"/>
        </w:rPr>
        <w:t xml:space="preserve">/изъято/ </w:t>
      </w:r>
      <w:r w:rsidRPr="004B3D32">
        <w:rPr>
          <w:sz w:val="28"/>
          <w:szCs w:val="28"/>
        </w:rPr>
        <w:t xml:space="preserve"> откинуло на </w:t>
      </w:r>
      <w:r w:rsidRPr="004B3D32">
        <w:rPr>
          <w:sz w:val="28"/>
          <w:szCs w:val="28"/>
        </w:rPr>
        <w:t>остановившийся</w:t>
      </w:r>
      <w:r w:rsidRPr="004B3D32">
        <w:rPr>
          <w:sz w:val="28"/>
          <w:szCs w:val="28"/>
        </w:rPr>
        <w:t xml:space="preserve"> на красный </w:t>
      </w:r>
      <w:r>
        <w:rPr>
          <w:sz w:val="28"/>
          <w:szCs w:val="28"/>
        </w:rPr>
        <w:t>сигнал светофора</w:t>
      </w:r>
      <w:r w:rsidRPr="004B3D32">
        <w:rPr>
          <w:sz w:val="28"/>
          <w:szCs w:val="28"/>
        </w:rPr>
        <w:t xml:space="preserve"> </w:t>
      </w:r>
      <w:r>
        <w:rPr>
          <w:sz w:val="28"/>
          <w:szCs w:val="28"/>
        </w:rPr>
        <w:t xml:space="preserve">транспортное средство /изъято/  </w:t>
      </w:r>
      <w:r w:rsidRPr="004B3D32">
        <w:rPr>
          <w:sz w:val="28"/>
          <w:szCs w:val="28"/>
        </w:rPr>
        <w:t>государственный регистрационный знак</w:t>
      </w:r>
      <w:r>
        <w:rPr>
          <w:sz w:val="28"/>
          <w:szCs w:val="28"/>
        </w:rPr>
        <w:t xml:space="preserve"> /изъято/  </w:t>
      </w:r>
      <w:r w:rsidRPr="004B3D32">
        <w:rPr>
          <w:sz w:val="28"/>
          <w:szCs w:val="28"/>
        </w:rPr>
        <w:t xml:space="preserve">под управлением </w:t>
      </w:r>
      <w:r>
        <w:rPr>
          <w:sz w:val="28"/>
          <w:szCs w:val="28"/>
        </w:rPr>
        <w:t>/изъято/</w:t>
      </w:r>
      <w:r w:rsidRPr="004B3D32">
        <w:rPr>
          <w:sz w:val="28"/>
          <w:szCs w:val="28"/>
        </w:rPr>
        <w:t xml:space="preserve">, который двигался по </w:t>
      </w:r>
      <w:r>
        <w:rPr>
          <w:sz w:val="28"/>
          <w:szCs w:val="28"/>
        </w:rPr>
        <w:t xml:space="preserve">/изъято/ </w:t>
      </w:r>
      <w:r w:rsidRPr="004B3D32">
        <w:rPr>
          <w:sz w:val="28"/>
          <w:szCs w:val="28"/>
        </w:rPr>
        <w:t xml:space="preserve">со стороны </w:t>
      </w:r>
      <w:r>
        <w:rPr>
          <w:sz w:val="28"/>
          <w:szCs w:val="28"/>
        </w:rPr>
        <w:t xml:space="preserve">/изъято/ </w:t>
      </w:r>
      <w:r w:rsidRPr="004B3D32">
        <w:rPr>
          <w:sz w:val="28"/>
          <w:szCs w:val="28"/>
        </w:rPr>
        <w:t xml:space="preserve">в направлении </w:t>
      </w:r>
      <w:r>
        <w:rPr>
          <w:sz w:val="28"/>
          <w:szCs w:val="28"/>
        </w:rPr>
        <w:t>/изъято/</w:t>
      </w:r>
      <w:r w:rsidRPr="004B3D32">
        <w:rPr>
          <w:sz w:val="28"/>
          <w:szCs w:val="28"/>
        </w:rPr>
        <w:t xml:space="preserve">. В результате дорожно-транспортного происшествия, пассажир </w:t>
      </w:r>
      <w:r>
        <w:rPr>
          <w:sz w:val="28"/>
          <w:szCs w:val="28"/>
        </w:rPr>
        <w:t xml:space="preserve">/изъято/ </w:t>
      </w:r>
      <w:r w:rsidRPr="004B3D32">
        <w:rPr>
          <w:sz w:val="28"/>
          <w:szCs w:val="28"/>
        </w:rPr>
        <w:t xml:space="preserve">государственный регистрационный знак </w:t>
      </w:r>
      <w:r>
        <w:rPr>
          <w:sz w:val="28"/>
          <w:szCs w:val="28"/>
        </w:rPr>
        <w:t>/</w:t>
      </w:r>
      <w:r>
        <w:rPr>
          <w:sz w:val="28"/>
          <w:szCs w:val="28"/>
        </w:rPr>
        <w:t>изъято</w:t>
      </w:r>
      <w:r>
        <w:rPr>
          <w:sz w:val="28"/>
          <w:szCs w:val="28"/>
        </w:rPr>
        <w:t xml:space="preserve">/ </w:t>
      </w:r>
      <w:r w:rsidRPr="004B3D32">
        <w:rPr>
          <w:sz w:val="28"/>
          <w:szCs w:val="28"/>
        </w:rPr>
        <w:t xml:space="preserve"> </w:t>
      </w:r>
      <w:r>
        <w:rPr>
          <w:sz w:val="28"/>
          <w:szCs w:val="28"/>
        </w:rPr>
        <w:t xml:space="preserve">/изъято/ </w:t>
      </w:r>
      <w:r w:rsidRPr="00824E8F">
        <w:rPr>
          <w:sz w:val="28"/>
          <w:szCs w:val="28"/>
        </w:rPr>
        <w:t>причинен вред здоровью средней тяжести.</w:t>
      </w:r>
      <w:r w:rsidRPr="002600D3">
        <w:rPr>
          <w:sz w:val="28"/>
          <w:szCs w:val="28"/>
        </w:rPr>
        <w:t xml:space="preserve"> </w:t>
      </w:r>
    </w:p>
    <w:p w:rsidR="002860DA" w:rsidRPr="00492A2B" w:rsidP="002860DA">
      <w:pPr>
        <w:ind w:firstLine="567"/>
        <w:jc w:val="both"/>
        <w:rPr>
          <w:sz w:val="28"/>
          <w:szCs w:val="28"/>
        </w:rPr>
      </w:pPr>
      <w:r>
        <w:rPr>
          <w:sz w:val="28"/>
          <w:szCs w:val="28"/>
        </w:rPr>
        <w:t xml:space="preserve">/изъято/ г. судьей /изъято/ </w:t>
      </w:r>
      <w:r w:rsidRPr="00F76E04">
        <w:rPr>
          <w:sz w:val="28"/>
          <w:szCs w:val="28"/>
        </w:rPr>
        <w:t>дело об административном правонарушении по ч. 2 ст. 12.</w:t>
      </w:r>
      <w:r>
        <w:rPr>
          <w:sz w:val="28"/>
          <w:szCs w:val="28"/>
        </w:rPr>
        <w:t>24</w:t>
      </w:r>
      <w:r w:rsidRPr="00F76E04">
        <w:rPr>
          <w:sz w:val="28"/>
          <w:szCs w:val="28"/>
        </w:rPr>
        <w:t xml:space="preserve"> КоАП РФ в отношении </w:t>
      </w:r>
      <w:r>
        <w:rPr>
          <w:sz w:val="28"/>
          <w:szCs w:val="28"/>
        </w:rPr>
        <w:t>/</w:t>
      </w:r>
      <w:r>
        <w:rPr>
          <w:sz w:val="28"/>
          <w:szCs w:val="28"/>
        </w:rPr>
        <w:t>изъято</w:t>
      </w:r>
      <w:r>
        <w:rPr>
          <w:sz w:val="28"/>
          <w:szCs w:val="28"/>
        </w:rPr>
        <w:t xml:space="preserve">/ </w:t>
      </w:r>
      <w:r w:rsidRPr="00F76E04">
        <w:rPr>
          <w:sz w:val="28"/>
          <w:szCs w:val="28"/>
        </w:rPr>
        <w:t xml:space="preserve">направлено для рассмотрения по </w:t>
      </w:r>
      <w:r w:rsidRPr="00F76E04">
        <w:rPr>
          <w:sz w:val="28"/>
          <w:szCs w:val="28"/>
        </w:rPr>
        <w:t>подведомственности мировому судье судебного участка № 16 Центрального судебного района г. Симферополь, поскольку административно</w:t>
      </w:r>
      <w:r>
        <w:rPr>
          <w:sz w:val="28"/>
          <w:szCs w:val="28"/>
        </w:rPr>
        <w:t>е</w:t>
      </w:r>
      <w:r w:rsidRPr="00F76E04">
        <w:rPr>
          <w:sz w:val="28"/>
          <w:szCs w:val="28"/>
        </w:rPr>
        <w:t xml:space="preserve"> расследовани</w:t>
      </w:r>
      <w:r>
        <w:rPr>
          <w:sz w:val="28"/>
          <w:szCs w:val="28"/>
        </w:rPr>
        <w:t>е</w:t>
      </w:r>
      <w:r w:rsidRPr="00F76E04">
        <w:rPr>
          <w:sz w:val="28"/>
          <w:szCs w:val="28"/>
        </w:rPr>
        <w:t xml:space="preserve"> не проводилось.</w:t>
      </w:r>
    </w:p>
    <w:p w:rsidR="002860DA" w:rsidRPr="003C4B56" w:rsidP="002860DA">
      <w:pPr>
        <w:ind w:firstLine="540"/>
        <w:jc w:val="both"/>
        <w:rPr>
          <w:sz w:val="28"/>
          <w:szCs w:val="28"/>
        </w:rPr>
      </w:pPr>
      <w:r w:rsidRPr="003C4B56">
        <w:rPr>
          <w:sz w:val="28"/>
          <w:szCs w:val="28"/>
        </w:rPr>
        <w:t xml:space="preserve">В судебном заседании </w:t>
      </w:r>
      <w:r>
        <w:rPr>
          <w:sz w:val="28"/>
          <w:szCs w:val="28"/>
        </w:rPr>
        <w:t xml:space="preserve">/изъято/ </w:t>
      </w:r>
      <w:r w:rsidRPr="003C4B56">
        <w:rPr>
          <w:sz w:val="28"/>
          <w:szCs w:val="28"/>
        </w:rPr>
        <w:t>вину в совершении административного правонарушения, предусмотренного ч. 2 ст. 12.24 КоАП РФ признал в полном объеме, в содеянном раскаялся, обстоятельства, изложенные в протоколе, не оспаривал.</w:t>
      </w:r>
      <w:r w:rsidRPr="003C4B56">
        <w:rPr>
          <w:sz w:val="28"/>
          <w:szCs w:val="28"/>
        </w:rPr>
        <w:t xml:space="preserve"> Учитывая, что злостным нарушителем не является, просил не лишать его права управления транспортными средствами, ограничиться административным штрафом.</w:t>
      </w:r>
    </w:p>
    <w:p w:rsidR="002860DA" w:rsidRPr="002600D3" w:rsidP="002860DA">
      <w:pPr>
        <w:ind w:firstLine="539"/>
        <w:jc w:val="both"/>
        <w:rPr>
          <w:sz w:val="28"/>
          <w:szCs w:val="28"/>
        </w:rPr>
      </w:pPr>
      <w:r w:rsidRPr="003C4B56">
        <w:rPr>
          <w:sz w:val="28"/>
          <w:szCs w:val="28"/>
        </w:rPr>
        <w:t xml:space="preserve"> В судебном заседании потерпевшая </w:t>
      </w:r>
      <w:r>
        <w:rPr>
          <w:sz w:val="28"/>
          <w:szCs w:val="28"/>
        </w:rPr>
        <w:t xml:space="preserve">/изъято/ </w:t>
      </w:r>
      <w:r w:rsidRPr="003C4B56">
        <w:rPr>
          <w:sz w:val="28"/>
          <w:szCs w:val="28"/>
        </w:rPr>
        <w:t xml:space="preserve">подтвердила, что в результате ДТП она получила телесные повреждения, относящиеся к вреду здоровью средней тяжести. Просила не лишать права управления </w:t>
      </w:r>
      <w:r>
        <w:rPr>
          <w:sz w:val="28"/>
          <w:szCs w:val="28"/>
        </w:rPr>
        <w:t>/изъято/</w:t>
      </w:r>
      <w:r w:rsidRPr="003C4B56">
        <w:rPr>
          <w:sz w:val="28"/>
          <w:szCs w:val="28"/>
        </w:rPr>
        <w:t>, а назначить ему штраф.</w:t>
      </w:r>
    </w:p>
    <w:p w:rsidR="002860DA" w:rsidRPr="002600D3" w:rsidP="002860DA">
      <w:pPr>
        <w:ind w:firstLine="539"/>
        <w:jc w:val="both"/>
        <w:rPr>
          <w:sz w:val="28"/>
          <w:szCs w:val="28"/>
        </w:rPr>
      </w:pPr>
      <w:r>
        <w:rPr>
          <w:sz w:val="28"/>
          <w:szCs w:val="28"/>
        </w:rPr>
        <w:t>Выслушав /изъято/</w:t>
      </w:r>
      <w:r w:rsidRPr="00236A6D">
        <w:rPr>
          <w:sz w:val="28"/>
          <w:szCs w:val="28"/>
        </w:rPr>
        <w:t>, потерпевш</w:t>
      </w:r>
      <w:r>
        <w:rPr>
          <w:sz w:val="28"/>
          <w:szCs w:val="28"/>
        </w:rPr>
        <w:t xml:space="preserve">ую /изъято/ </w:t>
      </w:r>
      <w:r w:rsidRPr="00236A6D">
        <w:rPr>
          <w:sz w:val="28"/>
          <w:szCs w:val="28"/>
        </w:rPr>
        <w:t xml:space="preserve">оценив </w:t>
      </w:r>
      <w:r w:rsidRPr="00C33BEF">
        <w:rPr>
          <w:sz w:val="28"/>
          <w:szCs w:val="28"/>
        </w:rPr>
        <w:t xml:space="preserve">доказательства, имеющиеся в деле об административном правонарушении, суд </w:t>
      </w:r>
      <w:r w:rsidRPr="002600D3">
        <w:rPr>
          <w:sz w:val="28"/>
          <w:szCs w:val="28"/>
        </w:rPr>
        <w:t xml:space="preserve">приходит к выводу, что </w:t>
      </w:r>
      <w:r w:rsidRPr="00236A6D">
        <w:rPr>
          <w:sz w:val="28"/>
          <w:szCs w:val="28"/>
        </w:rPr>
        <w:t>Козловск</w:t>
      </w:r>
      <w:r>
        <w:rPr>
          <w:sz w:val="28"/>
          <w:szCs w:val="28"/>
        </w:rPr>
        <w:t>ий</w:t>
      </w:r>
      <w:r w:rsidRPr="00236A6D">
        <w:rPr>
          <w:sz w:val="28"/>
          <w:szCs w:val="28"/>
        </w:rPr>
        <w:t xml:space="preserve"> В.</w:t>
      </w:r>
      <w:r>
        <w:rPr>
          <w:sz w:val="28"/>
          <w:szCs w:val="28"/>
        </w:rPr>
        <w:t>В</w:t>
      </w:r>
      <w:r w:rsidRPr="00236A6D">
        <w:rPr>
          <w:sz w:val="28"/>
          <w:szCs w:val="28"/>
        </w:rPr>
        <w:t>.</w:t>
      </w:r>
      <w:r>
        <w:rPr>
          <w:sz w:val="28"/>
          <w:szCs w:val="28"/>
        </w:rPr>
        <w:t xml:space="preserve"> </w:t>
      </w:r>
      <w:r w:rsidRPr="002600D3">
        <w:rPr>
          <w:sz w:val="28"/>
          <w:szCs w:val="28"/>
        </w:rPr>
        <w:t>совершил  правонарушение, предусмотренное ч.2 ст.12.24 КоАП РФ, а именно: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2860DA" w:rsidRPr="00C474D0" w:rsidP="002860DA">
      <w:pPr>
        <w:autoSpaceDE w:val="0"/>
        <w:autoSpaceDN w:val="0"/>
        <w:adjustRightInd w:val="0"/>
        <w:ind w:firstLine="540"/>
        <w:jc w:val="both"/>
        <w:rPr>
          <w:rFonts w:eastAsiaTheme="minorHAnsi"/>
          <w:sz w:val="28"/>
          <w:szCs w:val="28"/>
          <w:lang w:eastAsia="en-US"/>
        </w:rPr>
      </w:pPr>
      <w:hyperlink r:id="rId4" w:history="1">
        <w:r w:rsidRPr="002600D3">
          <w:rPr>
            <w:rFonts w:eastAsiaTheme="minorHAnsi"/>
            <w:sz w:val="28"/>
            <w:szCs w:val="28"/>
            <w:lang w:eastAsia="en-US"/>
          </w:rPr>
          <w:t>Частью 2 статьи 12.24</w:t>
        </w:r>
      </w:hyperlink>
      <w:r w:rsidRPr="002600D3">
        <w:rPr>
          <w:rFonts w:eastAsiaTheme="minorHAnsi"/>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нарушение </w:t>
      </w:r>
      <w:hyperlink r:id="rId5" w:history="1">
        <w:r w:rsidRPr="002600D3">
          <w:rPr>
            <w:rFonts w:eastAsiaTheme="minorHAnsi"/>
            <w:sz w:val="28"/>
            <w:szCs w:val="28"/>
            <w:lang w:eastAsia="en-US"/>
          </w:rPr>
          <w:t>Правил</w:t>
        </w:r>
      </w:hyperlink>
      <w:r w:rsidRPr="002600D3">
        <w:rPr>
          <w:rFonts w:eastAsiaTheme="minorHAnsi"/>
          <w:sz w:val="28"/>
          <w:szCs w:val="28"/>
          <w:lang w:eastAsia="en-US"/>
        </w:rPr>
        <w:t xml:space="preserve"> дорожного движения или правил </w:t>
      </w:r>
      <w:r w:rsidRPr="00C474D0">
        <w:rPr>
          <w:rFonts w:eastAsiaTheme="minorHAnsi"/>
          <w:sz w:val="28"/>
          <w:szCs w:val="28"/>
          <w:lang w:eastAsia="en-US"/>
        </w:rPr>
        <w:t>эксплуатации транспортного средства, повлекшее причинение средней тяжести вреда здоровью потерпевшего.</w:t>
      </w:r>
    </w:p>
    <w:p w:rsidR="002860DA" w:rsidRPr="00C474D0" w:rsidP="002860DA">
      <w:pPr>
        <w:autoSpaceDE w:val="0"/>
        <w:autoSpaceDN w:val="0"/>
        <w:adjustRightInd w:val="0"/>
        <w:ind w:firstLine="540"/>
        <w:jc w:val="both"/>
        <w:rPr>
          <w:rFonts w:eastAsiaTheme="minorHAnsi"/>
          <w:sz w:val="28"/>
          <w:szCs w:val="28"/>
          <w:lang w:eastAsia="en-US"/>
        </w:rPr>
      </w:pPr>
      <w:r w:rsidRPr="00C474D0">
        <w:rPr>
          <w:rFonts w:eastAsiaTheme="minorHAnsi"/>
          <w:sz w:val="28"/>
          <w:szCs w:val="28"/>
          <w:lang w:eastAsia="en-US"/>
        </w:rPr>
        <w:t xml:space="preserve">В соответствии с </w:t>
      </w:r>
      <w:hyperlink r:id="rId6" w:history="1">
        <w:r w:rsidRPr="00C474D0">
          <w:rPr>
            <w:rFonts w:eastAsiaTheme="minorHAnsi"/>
            <w:sz w:val="28"/>
            <w:szCs w:val="28"/>
            <w:lang w:eastAsia="en-US"/>
          </w:rPr>
          <w:t>пунктами 1.3</w:t>
        </w:r>
      </w:hyperlink>
      <w:r w:rsidRPr="00C474D0">
        <w:rPr>
          <w:rFonts w:eastAsiaTheme="minorHAnsi"/>
          <w:sz w:val="28"/>
          <w:szCs w:val="28"/>
          <w:lang w:eastAsia="en-US"/>
        </w:rPr>
        <w:t xml:space="preserve">, </w:t>
      </w:r>
      <w:hyperlink r:id="rId7" w:history="1">
        <w:r w:rsidRPr="00C474D0">
          <w:rPr>
            <w:rFonts w:eastAsiaTheme="minorHAnsi"/>
            <w:sz w:val="28"/>
            <w:szCs w:val="28"/>
            <w:lang w:eastAsia="en-US"/>
          </w:rPr>
          <w:t>1.5</w:t>
        </w:r>
      </w:hyperlink>
      <w:r w:rsidRPr="00C474D0">
        <w:rPr>
          <w:rFonts w:eastAsiaTheme="minorHAnsi"/>
          <w:sz w:val="28"/>
          <w:szCs w:val="28"/>
          <w:lang w:eastAsia="en-US"/>
        </w:rPr>
        <w:t xml:space="preserve">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w:t>
      </w:r>
      <w:hyperlink r:id="rId8" w:history="1">
        <w:r w:rsidRPr="00C474D0">
          <w:rPr>
            <w:rFonts w:eastAsiaTheme="minorHAnsi"/>
            <w:sz w:val="28"/>
            <w:szCs w:val="28"/>
            <w:lang w:eastAsia="en-US"/>
          </w:rPr>
          <w:t>Правил</w:t>
        </w:r>
      </w:hyperlink>
      <w:r w:rsidRPr="00C474D0">
        <w:rPr>
          <w:rFonts w:eastAsiaTheme="minorHAnsi"/>
          <w:sz w:val="28"/>
          <w:szCs w:val="28"/>
          <w:lang w:eastAsia="en-US"/>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w:t>
      </w:r>
      <w:r w:rsidRPr="00C474D0">
        <w:rPr>
          <w:rFonts w:eastAsiaTheme="minorHAnsi"/>
          <w:sz w:val="28"/>
          <w:szCs w:val="28"/>
          <w:lang w:eastAsia="en-US"/>
        </w:rPr>
        <w:t xml:space="preserve"> установленными сигналами. Участники дорожного движения должны действовать таким образом, чтобы не создавать опасности для движения и не причинять вреда.</w:t>
      </w:r>
    </w:p>
    <w:p w:rsidR="002860DA" w:rsidRPr="00C474D0" w:rsidP="002860DA">
      <w:pPr>
        <w:autoSpaceDE w:val="0"/>
        <w:autoSpaceDN w:val="0"/>
        <w:adjustRightInd w:val="0"/>
        <w:ind w:firstLine="540"/>
        <w:jc w:val="both"/>
        <w:rPr>
          <w:rFonts w:eastAsiaTheme="minorHAnsi"/>
          <w:sz w:val="28"/>
          <w:szCs w:val="28"/>
          <w:lang w:eastAsia="en-US"/>
        </w:rPr>
      </w:pPr>
      <w:r w:rsidRPr="00C474D0">
        <w:rPr>
          <w:rFonts w:eastAsiaTheme="minorHAnsi"/>
          <w:sz w:val="28"/>
          <w:szCs w:val="28"/>
          <w:lang w:eastAsia="en-US"/>
        </w:rPr>
        <w:t xml:space="preserve">В силу положений </w:t>
      </w:r>
      <w:hyperlink r:id="rId9" w:history="1">
        <w:r w:rsidRPr="00C474D0">
          <w:rPr>
            <w:rFonts w:eastAsiaTheme="minorHAnsi"/>
            <w:sz w:val="28"/>
            <w:szCs w:val="28"/>
            <w:lang w:eastAsia="en-US"/>
          </w:rPr>
          <w:t>пункта 13.12</w:t>
        </w:r>
      </w:hyperlink>
      <w:r w:rsidRPr="00C474D0">
        <w:rPr>
          <w:rFonts w:eastAsiaTheme="minorHAnsi"/>
          <w:sz w:val="28"/>
          <w:szCs w:val="28"/>
          <w:lang w:eastAsia="en-US"/>
        </w:rPr>
        <w:t xml:space="preserve"> Правил дорожного движения при повороте налево или развороте водитель безрельсового транспортного средства обязан уступить дорогу транспортным средствам, движущимся по равнозначно дороге со встречного направления прямо или направо. Этим же правилом должны руководствоваться между собой водители трамваев.</w:t>
      </w:r>
    </w:p>
    <w:p w:rsidR="002860DA" w:rsidRPr="00C474D0" w:rsidP="002860DA">
      <w:pPr>
        <w:autoSpaceDE w:val="0"/>
        <w:autoSpaceDN w:val="0"/>
        <w:adjustRightInd w:val="0"/>
        <w:ind w:right="-2" w:firstLine="567"/>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w:t>
      </w:r>
      <w:r w:rsidRPr="00C474D0">
        <w:rPr>
          <w:sz w:val="28"/>
          <w:szCs w:val="28"/>
        </w:rPr>
        <w:t xml:space="preserve"> </w:t>
      </w:r>
      <w:r>
        <w:rPr>
          <w:sz w:val="28"/>
          <w:szCs w:val="28"/>
        </w:rPr>
        <w:t xml:space="preserve">/изъято/ </w:t>
      </w:r>
      <w:r w:rsidRPr="00BB480A">
        <w:rPr>
          <w:sz w:val="28"/>
          <w:szCs w:val="28"/>
        </w:rPr>
        <w:t>г. в</w:t>
      </w:r>
      <w:r>
        <w:rPr>
          <w:sz w:val="28"/>
          <w:szCs w:val="28"/>
        </w:rPr>
        <w:t xml:space="preserve"> /изъято/ </w:t>
      </w:r>
      <w:r w:rsidRPr="00BB480A">
        <w:rPr>
          <w:sz w:val="28"/>
          <w:szCs w:val="28"/>
        </w:rPr>
        <w:t xml:space="preserve">водитель </w:t>
      </w:r>
      <w:r>
        <w:rPr>
          <w:sz w:val="28"/>
          <w:szCs w:val="28"/>
        </w:rPr>
        <w:t>/изъято/</w:t>
      </w:r>
      <w:r w:rsidRPr="00BB480A">
        <w:rPr>
          <w:sz w:val="28"/>
          <w:szCs w:val="28"/>
        </w:rPr>
        <w:t>, управляя транспортным</w:t>
      </w:r>
      <w:r w:rsidRPr="00F1671C">
        <w:rPr>
          <w:sz w:val="28"/>
          <w:szCs w:val="28"/>
        </w:rPr>
        <w:t xml:space="preserve"> средством </w:t>
      </w:r>
      <w:r>
        <w:rPr>
          <w:sz w:val="28"/>
          <w:szCs w:val="28"/>
        </w:rPr>
        <w:t>/изъято/</w:t>
      </w:r>
      <w:r w:rsidRPr="00F02CCA">
        <w:rPr>
          <w:sz w:val="28"/>
          <w:szCs w:val="28"/>
        </w:rPr>
        <w:t xml:space="preserve">, государственный регистрационный знак </w:t>
      </w:r>
      <w:r>
        <w:rPr>
          <w:sz w:val="28"/>
          <w:szCs w:val="28"/>
        </w:rPr>
        <w:t xml:space="preserve">/изъято/ </w:t>
      </w:r>
      <w:r w:rsidRPr="00BB480A">
        <w:rPr>
          <w:sz w:val="28"/>
          <w:szCs w:val="28"/>
        </w:rPr>
        <w:t xml:space="preserve"> </w:t>
      </w:r>
      <w:r w:rsidRPr="007418F4">
        <w:rPr>
          <w:sz w:val="28"/>
          <w:szCs w:val="28"/>
        </w:rPr>
        <w:t>на ул</w:t>
      </w:r>
      <w:r>
        <w:rPr>
          <w:sz w:val="28"/>
          <w:szCs w:val="28"/>
        </w:rPr>
        <w:t xml:space="preserve">. /изъято/ в </w:t>
      </w:r>
      <w:r w:rsidRPr="007418F4">
        <w:rPr>
          <w:sz w:val="28"/>
          <w:szCs w:val="28"/>
        </w:rPr>
        <w:t>г</w:t>
      </w:r>
      <w:r>
        <w:rPr>
          <w:sz w:val="28"/>
          <w:szCs w:val="28"/>
        </w:rPr>
        <w:t>/изъято/</w:t>
      </w:r>
      <w:r w:rsidRPr="00F02CCA">
        <w:rPr>
          <w:sz w:val="28"/>
          <w:szCs w:val="28"/>
        </w:rPr>
        <w:t>,</w:t>
      </w:r>
      <w:r>
        <w:rPr>
          <w:sz w:val="28"/>
          <w:szCs w:val="28"/>
        </w:rPr>
        <w:t xml:space="preserve"> в нарушение </w:t>
      </w:r>
      <w:r>
        <w:rPr>
          <w:sz w:val="28"/>
          <w:szCs w:val="28"/>
        </w:rPr>
        <w:t>п.п</w:t>
      </w:r>
      <w:r>
        <w:rPr>
          <w:sz w:val="28"/>
          <w:szCs w:val="28"/>
        </w:rPr>
        <w:t>.</w:t>
      </w:r>
      <w:r w:rsidRPr="004B3D32">
        <w:t xml:space="preserve"> </w:t>
      </w:r>
      <w:r w:rsidRPr="004B3D32">
        <w:rPr>
          <w:sz w:val="28"/>
          <w:szCs w:val="28"/>
        </w:rPr>
        <w:t xml:space="preserve">1.3, 1.5, </w:t>
      </w:r>
      <w:r>
        <w:rPr>
          <w:sz w:val="28"/>
          <w:szCs w:val="28"/>
        </w:rPr>
        <w:t xml:space="preserve">6.2 и 6.13 </w:t>
      </w:r>
      <w:r w:rsidRPr="004B3D32">
        <w:rPr>
          <w:sz w:val="28"/>
          <w:szCs w:val="28"/>
        </w:rPr>
        <w:t>Правил дорожного движения,</w:t>
      </w:r>
      <w:r>
        <w:rPr>
          <w:sz w:val="28"/>
          <w:szCs w:val="28"/>
        </w:rPr>
        <w:t xml:space="preserve"> совершил </w:t>
      </w:r>
      <w:r w:rsidRPr="004B3D32">
        <w:rPr>
          <w:sz w:val="28"/>
          <w:szCs w:val="28"/>
        </w:rPr>
        <w:t xml:space="preserve">проезд регулируемого </w:t>
      </w:r>
      <w:r w:rsidRPr="004B3D32">
        <w:rPr>
          <w:sz w:val="28"/>
          <w:szCs w:val="28"/>
        </w:rPr>
        <w:t xml:space="preserve">перекрестка с </w:t>
      </w:r>
      <w:r w:rsidRPr="004B3D32">
        <w:rPr>
          <w:sz w:val="28"/>
          <w:szCs w:val="28"/>
        </w:rPr>
        <w:t>ул</w:t>
      </w:r>
      <w:r>
        <w:rPr>
          <w:sz w:val="28"/>
          <w:szCs w:val="28"/>
        </w:rPr>
        <w:t xml:space="preserve">/изъято/ </w:t>
      </w:r>
      <w:r w:rsidRPr="004B3D32">
        <w:rPr>
          <w:sz w:val="28"/>
          <w:szCs w:val="28"/>
        </w:rPr>
        <w:t xml:space="preserve">на запрещающий сигнал светофора - красный, в </w:t>
      </w:r>
      <w:r>
        <w:rPr>
          <w:sz w:val="28"/>
          <w:szCs w:val="28"/>
        </w:rPr>
        <w:t>результате</w:t>
      </w:r>
      <w:r w:rsidRPr="004B3D32">
        <w:rPr>
          <w:sz w:val="28"/>
          <w:szCs w:val="28"/>
        </w:rPr>
        <w:t xml:space="preserve"> чего допустил столкновение с </w:t>
      </w:r>
      <w:r>
        <w:rPr>
          <w:sz w:val="28"/>
          <w:szCs w:val="28"/>
        </w:rPr>
        <w:t>транспортным средством</w:t>
      </w:r>
      <w:r w:rsidRPr="004B3D32">
        <w:rPr>
          <w:sz w:val="28"/>
          <w:szCs w:val="28"/>
        </w:rPr>
        <w:t xml:space="preserve"> «</w:t>
      </w:r>
      <w:r>
        <w:rPr>
          <w:sz w:val="28"/>
          <w:szCs w:val="28"/>
        </w:rPr>
        <w:t xml:space="preserve">/изъято/ </w:t>
      </w:r>
      <w:r w:rsidRPr="00B76813">
        <w:rPr>
          <w:sz w:val="28"/>
          <w:szCs w:val="28"/>
        </w:rPr>
        <w:t xml:space="preserve"> </w:t>
      </w:r>
      <w:r w:rsidRPr="004B3D32">
        <w:rPr>
          <w:sz w:val="28"/>
          <w:szCs w:val="28"/>
        </w:rPr>
        <w:t xml:space="preserve">государственный регистрационный знак </w:t>
      </w:r>
      <w:r>
        <w:rPr>
          <w:sz w:val="28"/>
          <w:szCs w:val="28"/>
        </w:rPr>
        <w:t xml:space="preserve">/изъято/ </w:t>
      </w:r>
      <w:r w:rsidRPr="004B3D32">
        <w:rPr>
          <w:sz w:val="28"/>
          <w:szCs w:val="28"/>
        </w:rPr>
        <w:t xml:space="preserve"> под управлением </w:t>
      </w:r>
      <w:r>
        <w:rPr>
          <w:sz w:val="28"/>
          <w:szCs w:val="28"/>
        </w:rPr>
        <w:t xml:space="preserve"> /изъято/</w:t>
      </w:r>
      <w:r w:rsidRPr="004B3D32">
        <w:rPr>
          <w:sz w:val="28"/>
          <w:szCs w:val="28"/>
        </w:rPr>
        <w:t>,</w:t>
      </w:r>
      <w:r w:rsidRPr="00B76813">
        <w:rPr>
          <w:sz w:val="28"/>
          <w:szCs w:val="28"/>
        </w:rPr>
        <w:t xml:space="preserve"> </w:t>
      </w:r>
      <w:r w:rsidRPr="004B3D32">
        <w:rPr>
          <w:sz w:val="28"/>
          <w:szCs w:val="28"/>
        </w:rPr>
        <w:t xml:space="preserve">который двигался </w:t>
      </w:r>
      <w:r>
        <w:rPr>
          <w:sz w:val="28"/>
          <w:szCs w:val="28"/>
        </w:rPr>
        <w:t xml:space="preserve">по /изъято/ </w:t>
      </w:r>
      <w:r w:rsidRPr="004B3D32">
        <w:rPr>
          <w:sz w:val="28"/>
          <w:szCs w:val="28"/>
        </w:rPr>
        <w:t xml:space="preserve">со стороны </w:t>
      </w:r>
      <w:r>
        <w:rPr>
          <w:sz w:val="28"/>
          <w:szCs w:val="28"/>
        </w:rPr>
        <w:t xml:space="preserve">/изъято/ </w:t>
      </w:r>
      <w:r w:rsidRPr="004B3D32">
        <w:rPr>
          <w:sz w:val="28"/>
          <w:szCs w:val="28"/>
        </w:rPr>
        <w:t xml:space="preserve">в направлении ул. </w:t>
      </w:r>
      <w:r>
        <w:rPr>
          <w:sz w:val="28"/>
          <w:szCs w:val="28"/>
        </w:rPr>
        <w:t xml:space="preserve">/изъято/ </w:t>
      </w:r>
      <w:r w:rsidRPr="004B3D32">
        <w:rPr>
          <w:sz w:val="28"/>
          <w:szCs w:val="28"/>
        </w:rPr>
        <w:t xml:space="preserve">на разрешающий - зеленый сигнал </w:t>
      </w:r>
      <w:r>
        <w:rPr>
          <w:sz w:val="28"/>
          <w:szCs w:val="28"/>
        </w:rPr>
        <w:t>свет</w:t>
      </w:r>
      <w:r w:rsidRPr="004B3D32">
        <w:rPr>
          <w:sz w:val="28"/>
          <w:szCs w:val="28"/>
        </w:rPr>
        <w:t>офора,</w:t>
      </w:r>
      <w:r w:rsidRPr="00B76813">
        <w:rPr>
          <w:sz w:val="28"/>
          <w:szCs w:val="28"/>
        </w:rPr>
        <w:t xml:space="preserve"> </w:t>
      </w:r>
      <w:r w:rsidRPr="004B3D32">
        <w:rPr>
          <w:sz w:val="28"/>
          <w:szCs w:val="28"/>
        </w:rPr>
        <w:t>после чего</w:t>
      </w:r>
      <w:r>
        <w:rPr>
          <w:sz w:val="28"/>
          <w:szCs w:val="28"/>
        </w:rPr>
        <w:t xml:space="preserve"> /изъято/ </w:t>
      </w:r>
      <w:r w:rsidRPr="004B3D32">
        <w:rPr>
          <w:sz w:val="28"/>
          <w:szCs w:val="28"/>
        </w:rPr>
        <w:t xml:space="preserve">государственный регистрационный знак </w:t>
      </w:r>
      <w:r>
        <w:rPr>
          <w:sz w:val="28"/>
          <w:szCs w:val="28"/>
        </w:rPr>
        <w:t xml:space="preserve">/изъято/ </w:t>
      </w:r>
      <w:r w:rsidRPr="004B3D32">
        <w:rPr>
          <w:sz w:val="28"/>
          <w:szCs w:val="28"/>
        </w:rPr>
        <w:t xml:space="preserve">откинуло на </w:t>
      </w:r>
      <w:r w:rsidRPr="004B3D32">
        <w:rPr>
          <w:sz w:val="28"/>
          <w:szCs w:val="28"/>
        </w:rPr>
        <w:t>остановившийся</w:t>
      </w:r>
      <w:r w:rsidRPr="004B3D32">
        <w:rPr>
          <w:sz w:val="28"/>
          <w:szCs w:val="28"/>
        </w:rPr>
        <w:t xml:space="preserve"> на красный </w:t>
      </w:r>
      <w:r>
        <w:rPr>
          <w:sz w:val="28"/>
          <w:szCs w:val="28"/>
        </w:rPr>
        <w:t>сигнал светофора</w:t>
      </w:r>
      <w:r w:rsidRPr="004B3D32">
        <w:rPr>
          <w:sz w:val="28"/>
          <w:szCs w:val="28"/>
        </w:rPr>
        <w:t xml:space="preserve"> </w:t>
      </w:r>
      <w:r>
        <w:rPr>
          <w:sz w:val="28"/>
          <w:szCs w:val="28"/>
        </w:rPr>
        <w:t xml:space="preserve">транспортное средство/изъято/ </w:t>
      </w:r>
      <w:r w:rsidRPr="004B3D32">
        <w:rPr>
          <w:sz w:val="28"/>
          <w:szCs w:val="28"/>
        </w:rPr>
        <w:t>государственный регистрационный знак</w:t>
      </w:r>
      <w:r>
        <w:rPr>
          <w:sz w:val="28"/>
          <w:szCs w:val="28"/>
        </w:rPr>
        <w:t xml:space="preserve"> /изъято/  </w:t>
      </w:r>
      <w:r w:rsidRPr="004B3D32">
        <w:rPr>
          <w:sz w:val="28"/>
          <w:szCs w:val="28"/>
        </w:rPr>
        <w:t xml:space="preserve">под управлением </w:t>
      </w:r>
      <w:r>
        <w:rPr>
          <w:sz w:val="28"/>
          <w:szCs w:val="28"/>
        </w:rPr>
        <w:t>/изъято/</w:t>
      </w:r>
      <w:r w:rsidRPr="004B3D32">
        <w:rPr>
          <w:sz w:val="28"/>
          <w:szCs w:val="28"/>
        </w:rPr>
        <w:t xml:space="preserve">, который двигался по ул. </w:t>
      </w:r>
      <w:r>
        <w:rPr>
          <w:sz w:val="28"/>
          <w:szCs w:val="28"/>
        </w:rPr>
        <w:t xml:space="preserve">/изъято/ </w:t>
      </w:r>
      <w:r w:rsidRPr="004B3D32">
        <w:rPr>
          <w:sz w:val="28"/>
          <w:szCs w:val="28"/>
        </w:rPr>
        <w:t xml:space="preserve"> со стороны </w:t>
      </w:r>
      <w:r>
        <w:rPr>
          <w:sz w:val="28"/>
          <w:szCs w:val="28"/>
        </w:rPr>
        <w:t xml:space="preserve">ул. /изъято/ </w:t>
      </w:r>
      <w:r w:rsidRPr="004B3D32">
        <w:rPr>
          <w:sz w:val="28"/>
          <w:szCs w:val="28"/>
        </w:rPr>
        <w:t xml:space="preserve"> в направлении ул. </w:t>
      </w:r>
      <w:r>
        <w:rPr>
          <w:sz w:val="28"/>
          <w:szCs w:val="28"/>
        </w:rPr>
        <w:t>/изъято/</w:t>
      </w:r>
      <w:r w:rsidRPr="004B3D32">
        <w:rPr>
          <w:sz w:val="28"/>
          <w:szCs w:val="28"/>
        </w:rPr>
        <w:t>. В результате дорожно-транспортного происшествия, пассажир</w:t>
      </w:r>
      <w:r>
        <w:rPr>
          <w:sz w:val="28"/>
          <w:szCs w:val="28"/>
        </w:rPr>
        <w:t>у</w:t>
      </w:r>
      <w:r w:rsidRPr="004B3D32">
        <w:rPr>
          <w:sz w:val="28"/>
          <w:szCs w:val="28"/>
        </w:rPr>
        <w:t xml:space="preserve"> </w:t>
      </w:r>
      <w:r>
        <w:rPr>
          <w:sz w:val="28"/>
          <w:szCs w:val="28"/>
        </w:rPr>
        <w:t xml:space="preserve">/изъято/ </w:t>
      </w:r>
      <w:r w:rsidRPr="004B3D32">
        <w:rPr>
          <w:sz w:val="28"/>
          <w:szCs w:val="28"/>
        </w:rPr>
        <w:t xml:space="preserve">государственный регистрационный знак </w:t>
      </w:r>
      <w:r>
        <w:rPr>
          <w:sz w:val="28"/>
          <w:szCs w:val="28"/>
        </w:rPr>
        <w:t>/</w:t>
      </w:r>
      <w:r>
        <w:rPr>
          <w:sz w:val="28"/>
          <w:szCs w:val="28"/>
        </w:rPr>
        <w:t>изъято</w:t>
      </w:r>
      <w:r>
        <w:rPr>
          <w:sz w:val="28"/>
          <w:szCs w:val="28"/>
        </w:rPr>
        <w:t xml:space="preserve">/  /изъято/ </w:t>
      </w:r>
      <w:r w:rsidRPr="00824E8F">
        <w:rPr>
          <w:sz w:val="28"/>
          <w:szCs w:val="28"/>
        </w:rPr>
        <w:t>причинен вред здоровью средней тяжести.</w:t>
      </w:r>
      <w:r w:rsidRPr="002600D3">
        <w:rPr>
          <w:sz w:val="28"/>
          <w:szCs w:val="28"/>
        </w:rPr>
        <w:t xml:space="preserve"> </w:t>
      </w:r>
    </w:p>
    <w:p w:rsidR="002860DA" w:rsidP="002860DA">
      <w:pPr>
        <w:autoSpaceDE w:val="0"/>
        <w:autoSpaceDN w:val="0"/>
        <w:adjustRightInd w:val="0"/>
        <w:ind w:firstLine="540"/>
        <w:jc w:val="both"/>
        <w:outlineLvl w:val="0"/>
        <w:rPr>
          <w:rFonts w:eastAsiaTheme="minorHAnsi"/>
          <w:sz w:val="28"/>
          <w:szCs w:val="28"/>
          <w:lang w:eastAsia="en-US"/>
        </w:rPr>
      </w:pPr>
      <w:r w:rsidRPr="00C474D0">
        <w:rPr>
          <w:rFonts w:eastAsiaTheme="minorHAnsi"/>
          <w:sz w:val="28"/>
          <w:szCs w:val="28"/>
          <w:lang w:eastAsia="en-US"/>
        </w:rPr>
        <w:t>Фактические обстоятельства дела подтверждаются собранными доказательствами: протоколом об административном правонарушении</w:t>
      </w:r>
      <w:r>
        <w:rPr>
          <w:rFonts w:eastAsiaTheme="minorHAnsi"/>
          <w:sz w:val="28"/>
          <w:szCs w:val="28"/>
          <w:lang w:eastAsia="en-US"/>
        </w:rPr>
        <w:t xml:space="preserve">                        №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Pr>
          <w:rFonts w:eastAsiaTheme="minorHAnsi"/>
          <w:sz w:val="28"/>
          <w:szCs w:val="28"/>
          <w:lang w:eastAsia="en-US"/>
        </w:rPr>
        <w:t xml:space="preserve">г. (л.д.1-2), параметрами поиска (л.д.5), определением </w:t>
      </w:r>
      <w:r>
        <w:rPr>
          <w:rFonts w:eastAsiaTheme="minorHAnsi"/>
          <w:sz w:val="28"/>
          <w:szCs w:val="28"/>
          <w:lang w:eastAsia="en-US"/>
        </w:rPr>
        <w:t xml:space="preserve"> </w:t>
      </w:r>
      <w:r>
        <w:rPr>
          <w:rFonts w:eastAsiaTheme="minorHAnsi"/>
          <w:sz w:val="28"/>
          <w:szCs w:val="28"/>
          <w:lang w:eastAsia="en-US"/>
        </w:rPr>
        <w:t xml:space="preserve"> </w:t>
      </w:r>
      <w:r>
        <w:rPr>
          <w:sz w:val="28"/>
          <w:szCs w:val="28"/>
        </w:rPr>
        <w:t xml:space="preserve">/изъято/ </w:t>
      </w:r>
      <w:r>
        <w:rPr>
          <w:rFonts w:eastAsiaTheme="minorHAnsi"/>
          <w:sz w:val="28"/>
          <w:szCs w:val="28"/>
          <w:lang w:eastAsia="en-US"/>
        </w:rPr>
        <w:t xml:space="preserve">о возбуждении дела об административном правонарушении и проведении административного расследования от </w:t>
      </w:r>
      <w:r>
        <w:rPr>
          <w:sz w:val="28"/>
          <w:szCs w:val="28"/>
        </w:rPr>
        <w:t xml:space="preserve">/изъято/ </w:t>
      </w:r>
      <w:r>
        <w:rPr>
          <w:rFonts w:eastAsiaTheme="minorHAnsi"/>
          <w:sz w:val="28"/>
          <w:szCs w:val="28"/>
          <w:lang w:eastAsia="en-US"/>
        </w:rPr>
        <w:t xml:space="preserve">г. (л.д.6), схемой места совершения административного правонарушения от </w:t>
      </w:r>
      <w:r>
        <w:rPr>
          <w:sz w:val="28"/>
          <w:szCs w:val="28"/>
        </w:rPr>
        <w:t xml:space="preserve">/изъято/ </w:t>
      </w:r>
      <w:r>
        <w:rPr>
          <w:rFonts w:eastAsiaTheme="minorHAnsi"/>
          <w:sz w:val="28"/>
          <w:szCs w:val="28"/>
          <w:lang w:eastAsia="en-US"/>
        </w:rPr>
        <w:t xml:space="preserve">г. (л.д.7), приложение к  определению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(л.д</w:t>
      </w:r>
      <w:r>
        <w:rPr>
          <w:rFonts w:eastAsiaTheme="minorHAnsi"/>
          <w:sz w:val="28"/>
          <w:szCs w:val="28"/>
          <w:lang w:eastAsia="en-US"/>
        </w:rPr>
        <w:t>.</w:t>
      </w:r>
      <w:r>
        <w:rPr>
          <w:rFonts w:eastAsiaTheme="minorHAnsi"/>
          <w:sz w:val="28"/>
          <w:szCs w:val="28"/>
          <w:lang w:eastAsia="en-US"/>
        </w:rPr>
        <w:t xml:space="preserve">8-9), протоколом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Pr>
          <w:rFonts w:eastAsiaTheme="minorHAnsi"/>
          <w:sz w:val="28"/>
          <w:szCs w:val="28"/>
          <w:lang w:eastAsia="en-US"/>
        </w:rPr>
        <w:t xml:space="preserve">г. (л.д.10-13), протоколом о направлении на медицинское освидетельствование на состояние опьянения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 xml:space="preserve">(л.д.14), актом медицинского освидетельствования на состояние опьянения №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xml:space="preserve">. 15), протоколом </w:t>
      </w:r>
      <w:r>
        <w:rPr>
          <w:sz w:val="28"/>
          <w:szCs w:val="28"/>
        </w:rPr>
        <w:t xml:space="preserve">/изъято/ </w:t>
      </w:r>
      <w:r>
        <w:rPr>
          <w:rFonts w:eastAsiaTheme="minorHAnsi"/>
          <w:sz w:val="28"/>
          <w:szCs w:val="28"/>
          <w:lang w:eastAsia="en-US"/>
        </w:rPr>
        <w:t xml:space="preserve">о направлении на медицинское освидетельствование на состояние опьянения от </w:t>
      </w:r>
      <w:r>
        <w:rPr>
          <w:sz w:val="28"/>
          <w:szCs w:val="28"/>
        </w:rPr>
        <w:t xml:space="preserve">/изъято/ </w:t>
      </w:r>
      <w:r>
        <w:rPr>
          <w:rFonts w:eastAsiaTheme="minorHAnsi"/>
          <w:sz w:val="28"/>
          <w:szCs w:val="28"/>
          <w:lang w:eastAsia="en-US"/>
        </w:rPr>
        <w:t xml:space="preserve">г. (л.д.16), актом медицинского освидетельствования на состояние опьянения № </w:t>
      </w:r>
      <w:r>
        <w:rPr>
          <w:sz w:val="28"/>
          <w:szCs w:val="28"/>
        </w:rPr>
        <w:t>/изъято</w:t>
      </w:r>
      <w:r>
        <w:rPr>
          <w:sz w:val="28"/>
          <w:szCs w:val="28"/>
        </w:rPr>
        <w:t xml:space="preserve">/ </w:t>
      </w:r>
      <w:r>
        <w:rPr>
          <w:rFonts w:eastAsiaTheme="minorHAnsi"/>
          <w:sz w:val="28"/>
          <w:szCs w:val="28"/>
          <w:lang w:eastAsia="en-US"/>
        </w:rPr>
        <w:t xml:space="preserve">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17),</w:t>
      </w:r>
      <w:r w:rsidRPr="00CF7430">
        <w:rPr>
          <w:rFonts w:eastAsiaTheme="minorHAnsi"/>
          <w:sz w:val="28"/>
          <w:szCs w:val="28"/>
          <w:lang w:eastAsia="en-US"/>
        </w:rPr>
        <w:t xml:space="preserve"> </w:t>
      </w:r>
      <w:r>
        <w:rPr>
          <w:rFonts w:eastAsiaTheme="minorHAnsi"/>
          <w:sz w:val="28"/>
          <w:szCs w:val="28"/>
          <w:lang w:eastAsia="en-US"/>
        </w:rPr>
        <w:t xml:space="preserve">протоколом </w:t>
      </w:r>
      <w:r>
        <w:rPr>
          <w:sz w:val="28"/>
          <w:szCs w:val="28"/>
        </w:rPr>
        <w:t xml:space="preserve">/изъято/ </w:t>
      </w:r>
      <w:r>
        <w:rPr>
          <w:rFonts w:eastAsiaTheme="minorHAnsi"/>
          <w:sz w:val="28"/>
          <w:szCs w:val="28"/>
          <w:lang w:eastAsia="en-US"/>
        </w:rPr>
        <w:t xml:space="preserve">о направлении на медицинское освидетельствование на состояние опьянения от </w:t>
      </w:r>
      <w:r>
        <w:rPr>
          <w:sz w:val="28"/>
          <w:szCs w:val="28"/>
        </w:rPr>
        <w:t xml:space="preserve">/изъято/ </w:t>
      </w:r>
      <w:r>
        <w:rPr>
          <w:rFonts w:eastAsiaTheme="minorHAnsi"/>
          <w:sz w:val="28"/>
          <w:szCs w:val="28"/>
          <w:lang w:eastAsia="en-US"/>
        </w:rPr>
        <w:t>г. (л.д.18),</w:t>
      </w:r>
      <w:r w:rsidRPr="009F53E3">
        <w:rPr>
          <w:rFonts w:eastAsiaTheme="minorHAnsi"/>
          <w:sz w:val="28"/>
          <w:szCs w:val="28"/>
          <w:lang w:eastAsia="en-US"/>
        </w:rPr>
        <w:t xml:space="preserve"> </w:t>
      </w:r>
      <w:r>
        <w:rPr>
          <w:rFonts w:eastAsiaTheme="minorHAnsi"/>
          <w:sz w:val="28"/>
          <w:szCs w:val="28"/>
          <w:lang w:eastAsia="en-US"/>
        </w:rPr>
        <w:t xml:space="preserve">актом медицинского освидетельствования на состояние опьянения №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sidRPr="00F70BA3">
        <w:rPr>
          <w:rFonts w:eastAsiaTheme="minorHAnsi"/>
          <w:sz w:val="28"/>
          <w:szCs w:val="28"/>
          <w:lang w:eastAsia="en-US"/>
        </w:rPr>
        <w:t>г. (</w:t>
      </w:r>
      <w:r w:rsidRPr="00F70BA3">
        <w:rPr>
          <w:rFonts w:eastAsiaTheme="minorHAnsi"/>
          <w:sz w:val="28"/>
          <w:szCs w:val="28"/>
          <w:lang w:eastAsia="en-US"/>
        </w:rPr>
        <w:t>л.д</w:t>
      </w:r>
      <w:r w:rsidRPr="00F70BA3">
        <w:rPr>
          <w:rFonts w:eastAsiaTheme="minorHAnsi"/>
          <w:sz w:val="28"/>
          <w:szCs w:val="28"/>
          <w:lang w:eastAsia="en-US"/>
        </w:rPr>
        <w:t>. 19),</w:t>
      </w:r>
      <w:r>
        <w:rPr>
          <w:rFonts w:eastAsiaTheme="minorHAnsi"/>
          <w:sz w:val="28"/>
          <w:szCs w:val="28"/>
          <w:lang w:eastAsia="en-US"/>
        </w:rPr>
        <w:t xml:space="preserve"> письменные объяснения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(л.д.20),</w:t>
      </w:r>
      <w:r w:rsidRPr="00F70BA3">
        <w:rPr>
          <w:rFonts w:eastAsiaTheme="minorHAnsi"/>
          <w:sz w:val="28"/>
          <w:szCs w:val="28"/>
          <w:lang w:eastAsia="en-US"/>
        </w:rPr>
        <w:t xml:space="preserve"> </w:t>
      </w:r>
      <w:r>
        <w:rPr>
          <w:rFonts w:eastAsiaTheme="minorHAnsi"/>
          <w:sz w:val="28"/>
          <w:szCs w:val="28"/>
          <w:lang w:eastAsia="en-US"/>
        </w:rPr>
        <w:t xml:space="preserve">письменные объяснения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(л.д.21),</w:t>
      </w:r>
      <w:r w:rsidRPr="00F70BA3">
        <w:rPr>
          <w:rFonts w:eastAsiaTheme="minorHAnsi"/>
          <w:sz w:val="28"/>
          <w:szCs w:val="28"/>
          <w:lang w:eastAsia="en-US"/>
        </w:rPr>
        <w:t xml:space="preserve"> </w:t>
      </w:r>
      <w:r>
        <w:rPr>
          <w:rFonts w:eastAsiaTheme="minorHAnsi"/>
          <w:sz w:val="28"/>
          <w:szCs w:val="28"/>
          <w:lang w:eastAsia="en-US"/>
        </w:rPr>
        <w:t xml:space="preserve">письменные объяснения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(л</w:t>
      </w:r>
      <w:r>
        <w:rPr>
          <w:rFonts w:eastAsiaTheme="minorHAnsi"/>
          <w:sz w:val="28"/>
          <w:szCs w:val="28"/>
          <w:lang w:eastAsia="en-US"/>
        </w:rPr>
        <w:t>.</w:t>
      </w:r>
      <w:r>
        <w:rPr>
          <w:rFonts w:eastAsiaTheme="minorHAnsi"/>
          <w:sz w:val="28"/>
          <w:szCs w:val="28"/>
          <w:lang w:eastAsia="en-US"/>
        </w:rPr>
        <w:t xml:space="preserve">д.22), объяснениями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 xml:space="preserve">г. (л.д.23), сохранной распиской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(л.д.24),</w:t>
      </w:r>
      <w:r w:rsidRPr="00F70BA3">
        <w:rPr>
          <w:rFonts w:eastAsiaTheme="minorHAnsi"/>
          <w:sz w:val="28"/>
          <w:szCs w:val="28"/>
          <w:lang w:eastAsia="en-US"/>
        </w:rPr>
        <w:t xml:space="preserve"> </w:t>
      </w:r>
      <w:r>
        <w:rPr>
          <w:rFonts w:eastAsiaTheme="minorHAnsi"/>
          <w:sz w:val="28"/>
          <w:szCs w:val="28"/>
          <w:lang w:eastAsia="en-US"/>
        </w:rPr>
        <w:t xml:space="preserve">сохранной распиской Козловского В.В. от </w:t>
      </w:r>
      <w:r>
        <w:rPr>
          <w:sz w:val="28"/>
          <w:szCs w:val="28"/>
        </w:rPr>
        <w:t xml:space="preserve">/изъято/ </w:t>
      </w:r>
      <w:r>
        <w:rPr>
          <w:rFonts w:eastAsiaTheme="minorHAnsi"/>
          <w:sz w:val="28"/>
          <w:szCs w:val="28"/>
          <w:lang w:eastAsia="en-US"/>
        </w:rPr>
        <w:t>г. (л.д.25),</w:t>
      </w:r>
      <w:r w:rsidRPr="00F70BA3">
        <w:rPr>
          <w:rFonts w:eastAsiaTheme="minorHAnsi"/>
          <w:sz w:val="28"/>
          <w:szCs w:val="28"/>
          <w:lang w:eastAsia="en-US"/>
        </w:rPr>
        <w:t xml:space="preserve"> </w:t>
      </w:r>
      <w:r>
        <w:rPr>
          <w:rFonts w:eastAsiaTheme="minorHAnsi"/>
          <w:sz w:val="28"/>
          <w:szCs w:val="28"/>
          <w:lang w:eastAsia="en-US"/>
        </w:rPr>
        <w:t xml:space="preserve">сохранной распиской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 xml:space="preserve">г. (л.д.26), актом о выявленных недостатках от </w:t>
      </w:r>
      <w:r>
        <w:rPr>
          <w:sz w:val="28"/>
          <w:szCs w:val="28"/>
        </w:rPr>
        <w:t xml:space="preserve">/изъято/ </w:t>
      </w:r>
      <w:r>
        <w:rPr>
          <w:rFonts w:eastAsiaTheme="minorHAnsi"/>
          <w:sz w:val="28"/>
          <w:szCs w:val="28"/>
          <w:lang w:eastAsia="en-US"/>
        </w:rPr>
        <w:t xml:space="preserve">(л.д.27), копией постановления по делу об административном правонарушении  №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Pr>
          <w:rFonts w:eastAsiaTheme="minorHAnsi"/>
          <w:sz w:val="28"/>
          <w:szCs w:val="28"/>
          <w:lang w:eastAsia="en-US"/>
        </w:rPr>
        <w:t>г. (л</w:t>
      </w:r>
      <w:r>
        <w:rPr>
          <w:rFonts w:eastAsiaTheme="minorHAnsi"/>
          <w:sz w:val="28"/>
          <w:szCs w:val="28"/>
          <w:lang w:eastAsia="en-US"/>
        </w:rPr>
        <w:t>.</w:t>
      </w:r>
      <w:r>
        <w:rPr>
          <w:rFonts w:eastAsiaTheme="minorHAnsi"/>
          <w:sz w:val="28"/>
          <w:szCs w:val="28"/>
          <w:lang w:eastAsia="en-US"/>
        </w:rPr>
        <w:t>д.28), копией постановления по делу об административном правонарушении</w:t>
      </w:r>
      <w:r>
        <w:rPr>
          <w:rFonts w:eastAsiaTheme="minorHAnsi"/>
          <w:sz w:val="28"/>
          <w:szCs w:val="28"/>
          <w:lang w:eastAsia="en-US"/>
        </w:rPr>
        <w:t xml:space="preserve"> </w:t>
      </w:r>
      <w:r>
        <w:rPr>
          <w:rFonts w:eastAsiaTheme="minorHAnsi"/>
          <w:sz w:val="28"/>
          <w:szCs w:val="28"/>
          <w:lang w:eastAsia="en-US"/>
        </w:rPr>
        <w:t xml:space="preserve">№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Pr>
          <w:rFonts w:eastAsiaTheme="minorHAnsi"/>
          <w:sz w:val="28"/>
          <w:szCs w:val="28"/>
          <w:lang w:eastAsia="en-US"/>
        </w:rPr>
        <w:t xml:space="preserve">г. (л.д.29), фотоматериалом (л.д.30), ходатайством ст. </w:t>
      </w:r>
      <w:r>
        <w:rPr>
          <w:sz w:val="28"/>
          <w:szCs w:val="28"/>
        </w:rPr>
        <w:t xml:space="preserve">/изъято/ </w:t>
      </w:r>
      <w:r>
        <w:rPr>
          <w:rFonts w:eastAsiaTheme="minorHAnsi"/>
          <w:sz w:val="28"/>
          <w:szCs w:val="28"/>
          <w:lang w:eastAsia="en-US"/>
        </w:rPr>
        <w:t xml:space="preserve"> Отделения оп ИАЗ ОГИБДД УМВД России по г. Симферополю </w:t>
      </w:r>
      <w:r>
        <w:rPr>
          <w:sz w:val="28"/>
          <w:szCs w:val="28"/>
        </w:rPr>
        <w:t xml:space="preserve">/изъято/ </w:t>
      </w:r>
      <w:r>
        <w:rPr>
          <w:rFonts w:eastAsiaTheme="minorHAnsi"/>
          <w:sz w:val="28"/>
          <w:szCs w:val="28"/>
          <w:lang w:eastAsia="en-US"/>
        </w:rPr>
        <w:t xml:space="preserve">от </w:t>
      </w:r>
      <w:r>
        <w:rPr>
          <w:sz w:val="28"/>
          <w:szCs w:val="28"/>
        </w:rPr>
        <w:t xml:space="preserve">/изъято/ </w:t>
      </w:r>
      <w:r>
        <w:rPr>
          <w:rFonts w:eastAsiaTheme="minorHAnsi"/>
          <w:sz w:val="28"/>
          <w:szCs w:val="28"/>
          <w:lang w:eastAsia="en-US"/>
        </w:rPr>
        <w:t>г. (л.д.31), определением о продлении срока проведения админ. расследования от 12</w:t>
      </w:r>
      <w:r>
        <w:rPr>
          <w:sz w:val="28"/>
          <w:szCs w:val="28"/>
        </w:rPr>
        <w:t xml:space="preserve">/изъято/ </w:t>
      </w:r>
      <w:r>
        <w:rPr>
          <w:rFonts w:eastAsiaTheme="minorHAnsi"/>
          <w:sz w:val="28"/>
          <w:szCs w:val="28"/>
          <w:lang w:eastAsia="en-US"/>
        </w:rPr>
        <w:t xml:space="preserve">г. (л.д.32), определением от </w:t>
      </w:r>
      <w:r>
        <w:rPr>
          <w:sz w:val="28"/>
          <w:szCs w:val="28"/>
        </w:rPr>
        <w:t xml:space="preserve">/изъято/ </w:t>
      </w:r>
      <w:r>
        <w:rPr>
          <w:rFonts w:eastAsiaTheme="minorHAnsi"/>
          <w:sz w:val="28"/>
          <w:szCs w:val="28"/>
          <w:lang w:eastAsia="en-US"/>
        </w:rPr>
        <w:t>г. (л.д.37</w:t>
      </w:r>
      <w:r>
        <w:rPr>
          <w:rFonts w:eastAsiaTheme="minorHAnsi"/>
          <w:sz w:val="28"/>
          <w:szCs w:val="28"/>
          <w:lang w:eastAsia="en-US"/>
        </w:rPr>
        <w:t xml:space="preserve">), ходатайством о предоставлении материалов необходимых для проведения экспертизы (л.д.38),  определением от </w:t>
      </w:r>
      <w:r>
        <w:rPr>
          <w:sz w:val="28"/>
          <w:szCs w:val="28"/>
        </w:rPr>
        <w:t xml:space="preserve">/изъято/ </w:t>
      </w:r>
      <w:r>
        <w:rPr>
          <w:rFonts w:eastAsiaTheme="minorHAnsi"/>
          <w:sz w:val="28"/>
          <w:szCs w:val="28"/>
          <w:lang w:eastAsia="en-US"/>
        </w:rPr>
        <w:t>г. (л.д.39),</w:t>
      </w:r>
      <w:r w:rsidRPr="000C34EA">
        <w:rPr>
          <w:rFonts w:eastAsiaTheme="minorHAnsi"/>
          <w:sz w:val="28"/>
          <w:szCs w:val="28"/>
          <w:lang w:eastAsia="en-US"/>
        </w:rPr>
        <w:t xml:space="preserve"> </w:t>
      </w:r>
      <w:r>
        <w:rPr>
          <w:rFonts w:eastAsiaTheme="minorHAnsi"/>
          <w:sz w:val="28"/>
          <w:szCs w:val="28"/>
          <w:lang w:eastAsia="en-US"/>
        </w:rPr>
        <w:t xml:space="preserve">определением о назначении судебно-медицинской экспертизы от </w:t>
      </w:r>
      <w:r>
        <w:rPr>
          <w:sz w:val="28"/>
          <w:szCs w:val="28"/>
        </w:rPr>
        <w:t xml:space="preserve">/изъято/ </w:t>
      </w:r>
      <w:r>
        <w:rPr>
          <w:rFonts w:eastAsiaTheme="minorHAnsi"/>
          <w:sz w:val="28"/>
          <w:szCs w:val="28"/>
          <w:lang w:eastAsia="en-US"/>
        </w:rPr>
        <w:t xml:space="preserve">г. </w:t>
      </w:r>
      <w:r>
        <w:rPr>
          <w:rFonts w:eastAsiaTheme="minorHAnsi"/>
          <w:sz w:val="28"/>
          <w:szCs w:val="28"/>
          <w:lang w:eastAsia="en-US"/>
        </w:rPr>
        <w:t xml:space="preserve">(л.д.40), заключением эксперта №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Pr>
          <w:rFonts w:eastAsiaTheme="minorHAnsi"/>
          <w:sz w:val="28"/>
          <w:szCs w:val="28"/>
          <w:lang w:eastAsia="en-US"/>
        </w:rPr>
        <w:t>г.</w:t>
      </w:r>
      <w:r w:rsidRPr="00C87012">
        <w:rPr>
          <w:rFonts w:eastAsiaTheme="minorHAnsi"/>
          <w:sz w:val="28"/>
          <w:szCs w:val="28"/>
          <w:lang w:eastAsia="en-US"/>
        </w:rPr>
        <w:t xml:space="preserve">, согласно  которому </w:t>
      </w:r>
      <w:r>
        <w:rPr>
          <w:sz w:val="28"/>
          <w:szCs w:val="28"/>
        </w:rPr>
        <w:t>/</w:t>
      </w:r>
      <w:r>
        <w:rPr>
          <w:sz w:val="28"/>
          <w:szCs w:val="28"/>
        </w:rPr>
        <w:t>изъято</w:t>
      </w:r>
      <w:r>
        <w:rPr>
          <w:sz w:val="28"/>
          <w:szCs w:val="28"/>
        </w:rPr>
        <w:t xml:space="preserve">/ </w:t>
      </w:r>
      <w:r w:rsidRPr="00C87012">
        <w:rPr>
          <w:rFonts w:eastAsiaTheme="minorHAnsi"/>
          <w:sz w:val="28"/>
          <w:szCs w:val="28"/>
          <w:lang w:eastAsia="en-US"/>
        </w:rPr>
        <w:t>причинены телесные повреждения:</w:t>
      </w:r>
      <w:r>
        <w:rPr>
          <w:rFonts w:eastAsiaTheme="minorHAnsi"/>
          <w:sz w:val="28"/>
          <w:szCs w:val="28"/>
          <w:lang w:eastAsia="en-US"/>
        </w:rPr>
        <w:t xml:space="preserve"> закрытые переломы лонной, седалищной костей справа с незначительным смещением костных отломков, закрытый перелом боковой массы крестца справа. </w:t>
      </w:r>
      <w:r w:rsidRPr="00C87012">
        <w:rPr>
          <w:rFonts w:eastAsiaTheme="minorHAnsi"/>
          <w:sz w:val="28"/>
          <w:szCs w:val="28"/>
          <w:lang w:eastAsia="en-US"/>
        </w:rPr>
        <w:t>Указанные повреждения образовались в результате действия тупого предмета (предметов), в данном случае, возможно, при ударе о выступающие части салона автомобиля, у пассажира</w:t>
      </w:r>
      <w:r>
        <w:rPr>
          <w:rFonts w:eastAsiaTheme="minorHAnsi"/>
          <w:sz w:val="28"/>
          <w:szCs w:val="28"/>
          <w:lang w:eastAsia="en-US"/>
        </w:rPr>
        <w:t>, п</w:t>
      </w:r>
      <w:r w:rsidRPr="00C87012">
        <w:rPr>
          <w:rFonts w:eastAsiaTheme="minorHAnsi"/>
          <w:sz w:val="28"/>
          <w:szCs w:val="28"/>
          <w:lang w:eastAsia="en-US"/>
        </w:rPr>
        <w:t>ри столкновении</w:t>
      </w:r>
      <w:r>
        <w:rPr>
          <w:rFonts w:eastAsiaTheme="minorHAnsi"/>
          <w:sz w:val="28"/>
          <w:szCs w:val="28"/>
          <w:lang w:eastAsia="en-US"/>
        </w:rPr>
        <w:t xml:space="preserve"> движущихся транспортных средств, в условиях дорожно-транспортного происшествия, имевшего место </w:t>
      </w:r>
      <w:r>
        <w:rPr>
          <w:sz w:val="28"/>
          <w:szCs w:val="28"/>
        </w:rPr>
        <w:t xml:space="preserve">/изъято/ </w:t>
      </w:r>
      <w:r>
        <w:rPr>
          <w:rFonts w:eastAsiaTheme="minorHAnsi"/>
          <w:sz w:val="28"/>
          <w:szCs w:val="28"/>
          <w:lang w:eastAsia="en-US"/>
        </w:rPr>
        <w:t xml:space="preserve">г. (л.д.42-44), определением  о назначении дополнительной судебно-медицинской экспертизы от </w:t>
      </w:r>
      <w:r>
        <w:rPr>
          <w:sz w:val="28"/>
          <w:szCs w:val="28"/>
        </w:rPr>
        <w:t xml:space="preserve">/изъято/ </w:t>
      </w:r>
      <w:r>
        <w:rPr>
          <w:rFonts w:eastAsiaTheme="minorHAnsi"/>
          <w:sz w:val="28"/>
          <w:szCs w:val="28"/>
          <w:lang w:eastAsia="en-US"/>
        </w:rPr>
        <w:t>г. (л.д.46),</w:t>
      </w:r>
      <w:r w:rsidRPr="000C34EA">
        <w:rPr>
          <w:rFonts w:eastAsiaTheme="minorHAnsi"/>
          <w:sz w:val="28"/>
          <w:szCs w:val="28"/>
          <w:lang w:eastAsia="en-US"/>
        </w:rPr>
        <w:t xml:space="preserve"> </w:t>
      </w:r>
      <w:r>
        <w:rPr>
          <w:rFonts w:eastAsiaTheme="minorHAnsi"/>
          <w:sz w:val="28"/>
          <w:szCs w:val="28"/>
          <w:lang w:eastAsia="en-US"/>
        </w:rPr>
        <w:t xml:space="preserve">заключением эксперта № </w:t>
      </w:r>
      <w:r>
        <w:rPr>
          <w:sz w:val="28"/>
          <w:szCs w:val="28"/>
        </w:rPr>
        <w:t xml:space="preserve">/изъято/ </w:t>
      </w:r>
      <w:r>
        <w:rPr>
          <w:rFonts w:eastAsiaTheme="minorHAnsi"/>
          <w:sz w:val="28"/>
          <w:szCs w:val="28"/>
          <w:lang w:eastAsia="en-US"/>
        </w:rPr>
        <w:t xml:space="preserve"> от </w:t>
      </w:r>
      <w:r>
        <w:rPr>
          <w:sz w:val="28"/>
          <w:szCs w:val="28"/>
        </w:rPr>
        <w:t xml:space="preserve">/изъято/ </w:t>
      </w:r>
      <w:r>
        <w:rPr>
          <w:rFonts w:eastAsiaTheme="minorHAnsi"/>
          <w:sz w:val="28"/>
          <w:szCs w:val="28"/>
          <w:lang w:eastAsia="en-US"/>
        </w:rPr>
        <w:t>г. (л.д.48-50),</w:t>
      </w:r>
      <w:r w:rsidRPr="00C87012">
        <w:rPr>
          <w:rFonts w:eastAsiaTheme="minorHAnsi"/>
          <w:sz w:val="28"/>
          <w:szCs w:val="28"/>
          <w:lang w:eastAsia="en-US"/>
        </w:rPr>
        <w:t xml:space="preserve"> согласно</w:t>
      </w:r>
      <w:r w:rsidRPr="00C87012">
        <w:rPr>
          <w:rFonts w:eastAsiaTheme="minorHAnsi"/>
          <w:sz w:val="28"/>
          <w:szCs w:val="28"/>
          <w:lang w:eastAsia="en-US"/>
        </w:rPr>
        <w:t xml:space="preserve">  которому </w:t>
      </w:r>
      <w:r>
        <w:rPr>
          <w:sz w:val="28"/>
          <w:szCs w:val="28"/>
        </w:rPr>
        <w:t>/</w:t>
      </w:r>
      <w:r>
        <w:rPr>
          <w:sz w:val="28"/>
          <w:szCs w:val="28"/>
        </w:rPr>
        <w:t>изъято</w:t>
      </w:r>
      <w:r>
        <w:rPr>
          <w:sz w:val="28"/>
          <w:szCs w:val="28"/>
        </w:rPr>
        <w:t xml:space="preserve">/ </w:t>
      </w:r>
      <w:r w:rsidRPr="00C87012">
        <w:rPr>
          <w:rFonts w:eastAsiaTheme="minorHAnsi"/>
          <w:sz w:val="28"/>
          <w:szCs w:val="28"/>
          <w:lang w:eastAsia="en-US"/>
        </w:rPr>
        <w:t>причинены телесные повреждения:</w:t>
      </w:r>
      <w:r>
        <w:rPr>
          <w:rFonts w:eastAsiaTheme="minorHAnsi"/>
          <w:sz w:val="28"/>
          <w:szCs w:val="28"/>
          <w:lang w:eastAsia="en-US"/>
        </w:rPr>
        <w:t xml:space="preserve"> закрытые переломы лонной, седалищной костей справа без значительного смещения костных отломков, закрытый неполный перелом боковой массы крестца справа. </w:t>
      </w:r>
      <w:r w:rsidRPr="00C87012">
        <w:rPr>
          <w:rFonts w:eastAsiaTheme="minorHAnsi"/>
          <w:sz w:val="28"/>
          <w:szCs w:val="28"/>
          <w:lang w:eastAsia="en-US"/>
        </w:rPr>
        <w:t xml:space="preserve">Указанные повреждения образовались в результате действия тупого предмета (предметов), в данном случае, возможно, при ударе о выступающие части салона автомобиля, </w:t>
      </w:r>
      <w:r>
        <w:rPr>
          <w:rFonts w:eastAsiaTheme="minorHAnsi"/>
          <w:sz w:val="28"/>
          <w:szCs w:val="28"/>
          <w:lang w:eastAsia="en-US"/>
        </w:rPr>
        <w:t>у пассажира, п</w:t>
      </w:r>
      <w:r w:rsidRPr="00C87012">
        <w:rPr>
          <w:rFonts w:eastAsiaTheme="minorHAnsi"/>
          <w:sz w:val="28"/>
          <w:szCs w:val="28"/>
          <w:lang w:eastAsia="en-US"/>
        </w:rPr>
        <w:t>ри столкновении</w:t>
      </w:r>
      <w:r>
        <w:rPr>
          <w:rFonts w:eastAsiaTheme="minorHAnsi"/>
          <w:sz w:val="28"/>
          <w:szCs w:val="28"/>
          <w:lang w:eastAsia="en-US"/>
        </w:rPr>
        <w:t xml:space="preserve"> движущихся транспортных средств, в </w:t>
      </w:r>
      <w:r w:rsidRPr="00454D6A">
        <w:rPr>
          <w:rFonts w:eastAsiaTheme="minorHAnsi"/>
          <w:sz w:val="28"/>
          <w:szCs w:val="28"/>
          <w:lang w:eastAsia="en-US"/>
        </w:rPr>
        <w:t xml:space="preserve">условиях дорожно-транспортного </w:t>
      </w:r>
      <w:r w:rsidRPr="00454D6A">
        <w:rPr>
          <w:rFonts w:eastAsiaTheme="minorHAnsi"/>
          <w:sz w:val="28"/>
          <w:szCs w:val="28"/>
          <w:lang w:eastAsia="en-US"/>
        </w:rPr>
        <w:t xml:space="preserve">происшествия, имевшего место </w:t>
      </w:r>
      <w:r>
        <w:rPr>
          <w:sz w:val="28"/>
          <w:szCs w:val="28"/>
        </w:rPr>
        <w:t>/изъято</w:t>
      </w:r>
      <w:r>
        <w:rPr>
          <w:sz w:val="28"/>
          <w:szCs w:val="28"/>
        </w:rPr>
        <w:t xml:space="preserve">/ </w:t>
      </w:r>
      <w:r w:rsidRPr="00454D6A">
        <w:rPr>
          <w:rFonts w:eastAsiaTheme="minorHAnsi"/>
          <w:sz w:val="28"/>
          <w:szCs w:val="28"/>
          <w:lang w:eastAsia="en-US"/>
        </w:rPr>
        <w:t>г. и квалифицируются как причинившие вред здоровью средней тяжести.</w:t>
      </w:r>
      <w:r>
        <w:rPr>
          <w:rFonts w:eastAsiaTheme="minorHAnsi"/>
          <w:sz w:val="28"/>
          <w:szCs w:val="28"/>
          <w:lang w:eastAsia="en-US"/>
        </w:rPr>
        <w:t xml:space="preserve"> </w:t>
      </w:r>
    </w:p>
    <w:p w:rsidR="002860DA" w:rsidP="002860DA">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Оснований не доверять заключению эксперта у суда не имеется.</w:t>
      </w:r>
    </w:p>
    <w:p w:rsidR="002860DA" w:rsidP="002860DA">
      <w:pPr>
        <w:autoSpaceDE w:val="0"/>
        <w:autoSpaceDN w:val="0"/>
        <w:adjustRightInd w:val="0"/>
        <w:spacing w:line="276" w:lineRule="auto"/>
        <w:ind w:right="-2" w:firstLine="540"/>
        <w:jc w:val="both"/>
        <w:rPr>
          <w:rFonts w:eastAsiaTheme="minorHAnsi"/>
          <w:sz w:val="28"/>
          <w:szCs w:val="28"/>
          <w:lang w:eastAsia="en-US"/>
        </w:rPr>
      </w:pPr>
      <w:r>
        <w:rPr>
          <w:sz w:val="28"/>
          <w:szCs w:val="28"/>
        </w:rPr>
        <w:t>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Козловского В.В. в совершении административного правонарушения, предусмотренного  ч</w:t>
      </w:r>
      <w:r>
        <w:rPr>
          <w:sz w:val="28"/>
          <w:szCs w:val="28"/>
        </w:rPr>
        <w:t xml:space="preserve">. 2 ст. 12.24 </w:t>
      </w:r>
      <w:r>
        <w:rPr>
          <w:rFonts w:eastAsiaTheme="minorHAnsi"/>
          <w:sz w:val="28"/>
          <w:szCs w:val="28"/>
          <w:lang w:eastAsia="en-US"/>
        </w:rPr>
        <w:t>Кодекса Российской Федерации об административных правонарушениях.</w:t>
      </w:r>
    </w:p>
    <w:p w:rsidR="002860DA" w:rsidP="002860DA">
      <w:pPr>
        <w:spacing w:line="276" w:lineRule="auto"/>
        <w:ind w:right="-2" w:firstLine="540"/>
        <w:jc w:val="both"/>
        <w:rPr>
          <w:sz w:val="28"/>
          <w:szCs w:val="28"/>
        </w:rPr>
      </w:pP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Козловского В.В. при возбуждении дела об административном правонарушении нарушены не были.</w:t>
      </w:r>
    </w:p>
    <w:p w:rsidR="002860DA" w:rsidRPr="00F1671C" w:rsidP="002860DA">
      <w:pPr>
        <w:spacing w:line="276" w:lineRule="auto"/>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2860DA" w:rsidP="002860DA">
      <w:pPr>
        <w:spacing w:line="276" w:lineRule="auto"/>
        <w:ind w:right="-2" w:firstLine="567"/>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w:t>
      </w:r>
      <w:r w:rsidRPr="00920948">
        <w:rPr>
          <w:sz w:val="28"/>
          <w:szCs w:val="28"/>
        </w:rPr>
        <w:t>положение.</w:t>
      </w:r>
    </w:p>
    <w:p w:rsidR="002860DA" w:rsidRPr="003C4B56" w:rsidP="002860DA">
      <w:pPr>
        <w:autoSpaceDE w:val="0"/>
        <w:autoSpaceDN w:val="0"/>
        <w:adjustRightInd w:val="0"/>
        <w:ind w:firstLine="567"/>
        <w:jc w:val="both"/>
        <w:rPr>
          <w:rFonts w:eastAsiaTheme="minorHAnsi"/>
          <w:sz w:val="28"/>
          <w:szCs w:val="28"/>
          <w:lang w:eastAsia="en-US"/>
        </w:rPr>
      </w:pPr>
      <w:r w:rsidRPr="003C4B56">
        <w:rPr>
          <w:sz w:val="28"/>
          <w:szCs w:val="28"/>
        </w:rPr>
        <w:t xml:space="preserve">В соответствии со ст. 4.2 КоАП РФ обстоятельствами, смягчающими административную ответственность суд признает признание </w:t>
      </w:r>
      <w:r w:rsidRPr="003C4B56">
        <w:rPr>
          <w:color w:val="000000" w:themeColor="text1"/>
          <w:sz w:val="28"/>
          <w:szCs w:val="28"/>
          <w:shd w:val="clear" w:color="auto" w:fill="FFFFFF"/>
        </w:rPr>
        <w:t xml:space="preserve"> </w:t>
      </w:r>
      <w:r>
        <w:rPr>
          <w:sz w:val="28"/>
          <w:szCs w:val="28"/>
        </w:rPr>
        <w:t xml:space="preserve">вины, раскаяние </w:t>
      </w:r>
      <w:r>
        <w:rPr>
          <w:sz w:val="28"/>
          <w:szCs w:val="28"/>
        </w:rPr>
        <w:t>в</w:t>
      </w:r>
      <w:r>
        <w:rPr>
          <w:sz w:val="28"/>
          <w:szCs w:val="28"/>
        </w:rPr>
        <w:t xml:space="preserve"> содеянном</w:t>
      </w:r>
      <w:r w:rsidRPr="003C4B56">
        <w:rPr>
          <w:rFonts w:eastAsiaTheme="minorHAnsi"/>
          <w:sz w:val="28"/>
          <w:szCs w:val="28"/>
          <w:lang w:eastAsia="en-US"/>
        </w:rPr>
        <w:t>.</w:t>
      </w:r>
      <w:r w:rsidRPr="003C4B56">
        <w:rPr>
          <w:sz w:val="28"/>
          <w:szCs w:val="28"/>
        </w:rPr>
        <w:t xml:space="preserve"> </w:t>
      </w:r>
    </w:p>
    <w:p w:rsidR="002860DA" w:rsidRPr="000D7EE4" w:rsidP="002860DA">
      <w:pPr>
        <w:ind w:firstLine="567"/>
        <w:jc w:val="both"/>
        <w:rPr>
          <w:rFonts w:ascii="Verdana" w:hAnsi="Verdana"/>
          <w:sz w:val="28"/>
          <w:szCs w:val="28"/>
        </w:rPr>
      </w:pPr>
      <w:r w:rsidRPr="003C4B56">
        <w:rPr>
          <w:sz w:val="28"/>
          <w:szCs w:val="28"/>
        </w:rPr>
        <w:t>В соответствии со ст. 4.3 КоАП РФ обстоятельств отягчающих административную ответственность, судом не установлено.</w:t>
      </w:r>
    </w:p>
    <w:p w:rsidR="002860DA" w:rsidP="002860DA">
      <w:pPr>
        <w:spacing w:line="276" w:lineRule="auto"/>
        <w:ind w:right="-2" w:firstLine="567"/>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9C691F">
        <w:rPr>
          <w:sz w:val="28"/>
          <w:szCs w:val="28"/>
        </w:rPr>
        <w:t>,</w:t>
      </w:r>
      <w:r>
        <w:rPr>
          <w:sz w:val="28"/>
          <w:szCs w:val="28"/>
        </w:rPr>
        <w:t xml:space="preserve"> </w:t>
      </w:r>
      <w:r w:rsidRPr="003C4B56">
        <w:rPr>
          <w:sz w:val="28"/>
          <w:szCs w:val="28"/>
        </w:rPr>
        <w:t>наличие обстоятельств смягчающих административную ответственность, отсутствие обстоятельств отягчающих административную ответственность, суд считает возможным назначить Козловскому В.В. административное наказание в виде штрафа в сумме 10000 рублей,</w:t>
      </w:r>
      <w:r w:rsidRPr="009C691F">
        <w:rPr>
          <w:sz w:val="28"/>
          <w:szCs w:val="28"/>
        </w:rPr>
        <w:t xml:space="preserve"> предусмотренно</w:t>
      </w:r>
      <w:r>
        <w:rPr>
          <w:sz w:val="28"/>
          <w:szCs w:val="28"/>
        </w:rPr>
        <w:t>е</w:t>
      </w:r>
      <w:r w:rsidRPr="00F1671C">
        <w:rPr>
          <w:sz w:val="28"/>
          <w:szCs w:val="28"/>
        </w:rPr>
        <w:t xml:space="preserve"> санкцией </w:t>
      </w:r>
      <w:r>
        <w:rPr>
          <w:sz w:val="28"/>
          <w:szCs w:val="28"/>
        </w:rPr>
        <w:t>ч. 2 ст. 12.24 КоАП РФ.</w:t>
      </w:r>
      <w:r w:rsidRPr="00F1671C">
        <w:rPr>
          <w:sz w:val="28"/>
          <w:szCs w:val="28"/>
        </w:rPr>
        <w:t>.</w:t>
      </w:r>
    </w:p>
    <w:p w:rsidR="002860DA" w:rsidRPr="00F1671C" w:rsidP="002860DA">
      <w:pPr>
        <w:spacing w:line="276" w:lineRule="auto"/>
        <w:ind w:right="-2" w:firstLine="540"/>
        <w:jc w:val="both"/>
        <w:rPr>
          <w:sz w:val="28"/>
          <w:szCs w:val="28"/>
        </w:rPr>
      </w:pPr>
      <w:r w:rsidRPr="00F1671C">
        <w:rPr>
          <w:sz w:val="28"/>
          <w:szCs w:val="28"/>
        </w:rPr>
        <w:t>На основании изложенного, руководствуясь ч.</w:t>
      </w:r>
      <w:r>
        <w:rPr>
          <w:sz w:val="28"/>
          <w:szCs w:val="28"/>
        </w:rPr>
        <w:t>2</w:t>
      </w:r>
      <w:r w:rsidRPr="00F1671C">
        <w:rPr>
          <w:sz w:val="28"/>
          <w:szCs w:val="28"/>
        </w:rPr>
        <w:t xml:space="preserve"> ст.12.2</w:t>
      </w:r>
      <w:r>
        <w:rPr>
          <w:sz w:val="28"/>
          <w:szCs w:val="28"/>
        </w:rPr>
        <w:t>4</w:t>
      </w:r>
      <w:r w:rsidRPr="00F1671C">
        <w:rPr>
          <w:sz w:val="28"/>
          <w:szCs w:val="28"/>
        </w:rPr>
        <w:t xml:space="preserve">,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2860DA" w:rsidRPr="00F1671C" w:rsidP="002860DA">
      <w:pPr>
        <w:pStyle w:val="NoSpacing"/>
        <w:spacing w:line="276" w:lineRule="auto"/>
        <w:ind w:right="-2" w:firstLine="540"/>
        <w:jc w:val="center"/>
        <w:rPr>
          <w:b/>
          <w:color w:val="000000"/>
          <w:sz w:val="28"/>
          <w:szCs w:val="28"/>
        </w:rPr>
      </w:pPr>
      <w:r w:rsidRPr="00F1671C">
        <w:rPr>
          <w:b/>
          <w:color w:val="000000"/>
          <w:sz w:val="28"/>
          <w:szCs w:val="28"/>
        </w:rPr>
        <w:t>ПОСТАНОВИЛ:</w:t>
      </w:r>
    </w:p>
    <w:p w:rsidR="002860DA" w:rsidRPr="00677E02" w:rsidP="002860DA">
      <w:pPr>
        <w:pStyle w:val="NoSpacing"/>
        <w:spacing w:line="276" w:lineRule="auto"/>
        <w:ind w:right="-2" w:firstLine="540"/>
        <w:jc w:val="both"/>
        <w:rPr>
          <w:sz w:val="28"/>
          <w:szCs w:val="28"/>
          <w:shd w:val="clear" w:color="auto" w:fill="FFFFFF"/>
        </w:rPr>
      </w:pPr>
      <w:r w:rsidRPr="00F1671C">
        <w:rPr>
          <w:sz w:val="28"/>
          <w:szCs w:val="28"/>
        </w:rPr>
        <w:t xml:space="preserve">Признать </w:t>
      </w:r>
      <w:r>
        <w:rPr>
          <w:sz w:val="28"/>
          <w:szCs w:val="28"/>
        </w:rPr>
        <w:t xml:space="preserve">Козловского </w:t>
      </w:r>
      <w:r>
        <w:rPr>
          <w:sz w:val="28"/>
          <w:szCs w:val="28"/>
        </w:rPr>
        <w:t>В.В.</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w:t>
      </w:r>
      <w:r>
        <w:rPr>
          <w:sz w:val="28"/>
          <w:szCs w:val="28"/>
        </w:rPr>
        <w:t>2</w:t>
      </w:r>
      <w:r w:rsidRPr="00F1671C">
        <w:rPr>
          <w:sz w:val="28"/>
          <w:szCs w:val="28"/>
        </w:rPr>
        <w:t xml:space="preserve"> ст.12.2</w:t>
      </w:r>
      <w:r>
        <w:rPr>
          <w:sz w:val="28"/>
          <w:szCs w:val="28"/>
        </w:rPr>
        <w:t>4</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sidRPr="003C4B56">
        <w:rPr>
          <w:sz w:val="28"/>
          <w:szCs w:val="28"/>
          <w:shd w:val="clear" w:color="auto" w:fill="FFFFFF"/>
        </w:rPr>
        <w:t>10 000 (десять тысяч) рублей.</w:t>
      </w:r>
    </w:p>
    <w:p w:rsidR="002860DA" w:rsidRPr="0011213F" w:rsidP="002860DA">
      <w:pPr>
        <w:pStyle w:val="NoSpacing"/>
        <w:spacing w:line="276" w:lineRule="auto"/>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sidRPr="00F27B85">
        <w:rPr>
          <w:sz w:val="28"/>
          <w:szCs w:val="28"/>
        </w:rPr>
        <w:t>Получатель платежа: УФК по Республике Крым (УМВД России по</w:t>
      </w:r>
      <w:r>
        <w:rPr>
          <w:sz w:val="28"/>
          <w:szCs w:val="28"/>
        </w:rPr>
        <w:t xml:space="preserve"> </w:t>
      </w:r>
      <w:r w:rsidRPr="00F27B85">
        <w:rPr>
          <w:sz w:val="28"/>
          <w:szCs w:val="28"/>
        </w:rPr>
        <w:t xml:space="preserve">г. Симферополю), </w:t>
      </w:r>
      <w:r>
        <w:rPr>
          <w:sz w:val="28"/>
          <w:szCs w:val="28"/>
        </w:rPr>
        <w:t xml:space="preserve">                            </w:t>
      </w:r>
      <w:r w:rsidRPr="00F27B85">
        <w:rPr>
          <w:sz w:val="28"/>
          <w:szCs w:val="28"/>
        </w:rPr>
        <w:t>ИНН: 9102003230, КПП: 910201001,</w:t>
      </w:r>
      <w:r>
        <w:rPr>
          <w:sz w:val="28"/>
          <w:szCs w:val="28"/>
        </w:rPr>
        <w:t xml:space="preserve"> </w:t>
      </w:r>
      <w:r w:rsidRPr="00F27B85">
        <w:rPr>
          <w:sz w:val="28"/>
          <w:szCs w:val="28"/>
        </w:rPr>
        <w:t>ОКТМО: 35701000,</w:t>
      </w:r>
      <w:r>
        <w:rPr>
          <w:sz w:val="28"/>
          <w:szCs w:val="28"/>
        </w:rPr>
        <w:t xml:space="preserve"> </w:t>
      </w:r>
      <w:r>
        <w:rPr>
          <w:sz w:val="28"/>
          <w:szCs w:val="28"/>
        </w:rPr>
        <w:t>сч</w:t>
      </w:r>
      <w:r>
        <w:rPr>
          <w:sz w:val="28"/>
          <w:szCs w:val="28"/>
        </w:rPr>
        <w:t xml:space="preserve">. 03100643000000017500 в </w:t>
      </w:r>
      <w:r w:rsidRPr="00F27B85">
        <w:rPr>
          <w:sz w:val="28"/>
          <w:szCs w:val="28"/>
        </w:rPr>
        <w:t>Отделение Республика Крым Банка России,</w:t>
      </w:r>
      <w:r w:rsidRPr="00454D6A">
        <w:rPr>
          <w:sz w:val="28"/>
          <w:szCs w:val="28"/>
        </w:rPr>
        <w:t xml:space="preserve"> </w:t>
      </w:r>
      <w:r w:rsidRPr="00F27B85">
        <w:rPr>
          <w:sz w:val="28"/>
          <w:szCs w:val="28"/>
        </w:rPr>
        <w:t>БИК: 013510002,</w:t>
      </w:r>
      <w:r>
        <w:rPr>
          <w:sz w:val="28"/>
          <w:szCs w:val="28"/>
        </w:rPr>
        <w:t xml:space="preserve"> </w:t>
      </w:r>
      <w:r>
        <w:rPr>
          <w:sz w:val="28"/>
          <w:szCs w:val="28"/>
        </w:rPr>
        <w:t>кор.сч</w:t>
      </w:r>
      <w:r>
        <w:rPr>
          <w:sz w:val="28"/>
          <w:szCs w:val="28"/>
        </w:rPr>
        <w:t xml:space="preserve">. 40102810645370000035, УИН 18810391221100012288, КБК 18811601123010001140 </w:t>
      </w:r>
      <w:r w:rsidRPr="0011213F">
        <w:rPr>
          <w:sz w:val="28"/>
          <w:szCs w:val="28"/>
        </w:rPr>
        <w:t xml:space="preserve">(протокол </w:t>
      </w:r>
      <w:r>
        <w:rPr>
          <w:sz w:val="28"/>
          <w:szCs w:val="28"/>
        </w:rPr>
        <w:t xml:space="preserve">№ /изъято/ </w:t>
      </w:r>
      <w:r>
        <w:rPr>
          <w:rFonts w:eastAsiaTheme="minorHAnsi"/>
          <w:sz w:val="28"/>
          <w:szCs w:val="28"/>
          <w:lang w:eastAsia="en-US"/>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Pr>
          <w:sz w:val="28"/>
          <w:szCs w:val="28"/>
        </w:rPr>
        <w:t xml:space="preserve">/изъято/ </w:t>
      </w:r>
      <w:r w:rsidRPr="0011213F">
        <w:rPr>
          <w:sz w:val="28"/>
          <w:szCs w:val="28"/>
        </w:rPr>
        <w:t>г.).</w:t>
      </w:r>
    </w:p>
    <w:p w:rsidR="002860DA" w:rsidRPr="00F1671C" w:rsidP="002860DA">
      <w:pPr>
        <w:spacing w:line="276" w:lineRule="auto"/>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860DA" w:rsidRPr="00F1671C" w:rsidP="002860DA">
      <w:pPr>
        <w:spacing w:line="276" w:lineRule="auto"/>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860DA" w:rsidRPr="00F1671C" w:rsidP="002860DA">
      <w:pPr>
        <w:spacing w:line="276" w:lineRule="auto"/>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2860DA" w:rsidP="002860DA">
      <w:pPr>
        <w:pStyle w:val="NoSpacing"/>
        <w:spacing w:line="276" w:lineRule="auto"/>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2860DA" w:rsidP="002860DA">
      <w:pPr>
        <w:pStyle w:val="NoSpacing"/>
        <w:spacing w:line="276" w:lineRule="auto"/>
        <w:ind w:right="-2" w:firstLine="540"/>
        <w:jc w:val="both"/>
        <w:rPr>
          <w:b/>
          <w:sz w:val="28"/>
          <w:szCs w:val="28"/>
        </w:rPr>
      </w:pPr>
      <w:r w:rsidRPr="00F1671C">
        <w:rPr>
          <w:b/>
          <w:sz w:val="28"/>
          <w:szCs w:val="28"/>
        </w:rPr>
        <w:t xml:space="preserve">  </w:t>
      </w:r>
    </w:p>
    <w:p w:rsidR="002860DA" w:rsidRPr="00F1671C" w:rsidP="002860DA">
      <w:pPr>
        <w:pStyle w:val="NoSpacing"/>
        <w:spacing w:line="276" w:lineRule="auto"/>
        <w:ind w:right="-2" w:firstLine="540"/>
        <w:jc w:val="both"/>
        <w:rPr>
          <w:b/>
          <w:sz w:val="28"/>
          <w:szCs w:val="28"/>
        </w:rPr>
      </w:pPr>
    </w:p>
    <w:p w:rsidR="002860DA" w:rsidRPr="003B12D3" w:rsidP="002860DA">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2860DA" w:rsidRPr="003B12D3" w:rsidP="002860DA">
      <w:pPr>
        <w:ind w:right="19" w:firstLine="567"/>
        <w:rPr>
          <w:sz w:val="28"/>
          <w:szCs w:val="28"/>
        </w:rPr>
      </w:pPr>
    </w:p>
    <w:p w:rsidR="002860DA" w:rsidRPr="00836878" w:rsidP="002860DA">
      <w:pPr>
        <w:ind w:firstLine="539"/>
        <w:jc w:val="both"/>
        <w:rPr>
          <w:color w:val="000000" w:themeColor="text1"/>
          <w:sz w:val="28"/>
          <w:szCs w:val="28"/>
        </w:rPr>
      </w:pPr>
    </w:p>
    <w:p w:rsidR="002860DA" w:rsidP="002860DA"/>
    <w:p w:rsidR="0015570B"/>
    <w:sectPr w:rsidSect="00677E02">
      <w:headerReference w:type="default" r:id="rId1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6</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2C"/>
    <w:rsid w:val="000C34EA"/>
    <w:rsid w:val="000D7EE4"/>
    <w:rsid w:val="0011213F"/>
    <w:rsid w:val="0015570B"/>
    <w:rsid w:val="0018382C"/>
    <w:rsid w:val="00236A6D"/>
    <w:rsid w:val="002600D3"/>
    <w:rsid w:val="002860DA"/>
    <w:rsid w:val="003B12D3"/>
    <w:rsid w:val="003C4B56"/>
    <w:rsid w:val="00431E3F"/>
    <w:rsid w:val="00454D6A"/>
    <w:rsid w:val="00492A2B"/>
    <w:rsid w:val="004B3D32"/>
    <w:rsid w:val="004F483B"/>
    <w:rsid w:val="00677E02"/>
    <w:rsid w:val="007418F4"/>
    <w:rsid w:val="00824E8F"/>
    <w:rsid w:val="00836878"/>
    <w:rsid w:val="00920948"/>
    <w:rsid w:val="009C691F"/>
    <w:rsid w:val="009F53E3"/>
    <w:rsid w:val="00B76813"/>
    <w:rsid w:val="00BB480A"/>
    <w:rsid w:val="00C33BEF"/>
    <w:rsid w:val="00C474D0"/>
    <w:rsid w:val="00C87012"/>
    <w:rsid w:val="00CF7430"/>
    <w:rsid w:val="00F02CCA"/>
    <w:rsid w:val="00F1671C"/>
    <w:rsid w:val="00F27B85"/>
    <w:rsid w:val="00F70BA3"/>
    <w:rsid w:val="00F76E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D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860DA"/>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2860DA"/>
    <w:rPr>
      <w:rFonts w:ascii="Times New Roman" w:hAnsi="Times New Roman" w:cs="Times New Roman" w:hint="default"/>
      <w:sz w:val="22"/>
      <w:szCs w:val="22"/>
    </w:rPr>
  </w:style>
  <w:style w:type="paragraph" w:styleId="Header">
    <w:name w:val="header"/>
    <w:basedOn w:val="Normal"/>
    <w:link w:val="a"/>
    <w:uiPriority w:val="99"/>
    <w:unhideWhenUsed/>
    <w:rsid w:val="002860DA"/>
    <w:pPr>
      <w:tabs>
        <w:tab w:val="center" w:pos="4677"/>
        <w:tab w:val="right" w:pos="9355"/>
      </w:tabs>
    </w:pPr>
  </w:style>
  <w:style w:type="character" w:customStyle="1" w:styleId="a">
    <w:name w:val="Верхний колонтитул Знак"/>
    <w:basedOn w:val="DefaultParagraphFont"/>
    <w:link w:val="Header"/>
    <w:uiPriority w:val="99"/>
    <w:rsid w:val="002860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DE96FCA43F9C1006166BA5285E2D776CAF28505B2641F9DFB80739C1DF4B56D342E422FC6A9EB19D815E742332961E4DC3A26F1878VDQ" TargetMode="External" /><Relationship Id="rId5" Type="http://schemas.openxmlformats.org/officeDocument/2006/relationships/hyperlink" Target="consultantplus://offline/ref=32DE96FCA43F9C1006166BA5285E2D776CAF2E59502041F9DFB80739C1DF4B56D342E426FC6995E4C9CE5F286664851F4DC3A06C048D650F74V9Q" TargetMode="External" /><Relationship Id="rId6" Type="http://schemas.openxmlformats.org/officeDocument/2006/relationships/hyperlink" Target="consultantplus://offline/ref=5620FFF72B9D3D5E6B306B12337A3C2CD318C5CACA977B145C33D1BC2DB1521E4499A4417E0B3D9D9CE788E3576C4E461F9DF764F46EEE3749WDQ" TargetMode="External" /><Relationship Id="rId7" Type="http://schemas.openxmlformats.org/officeDocument/2006/relationships/hyperlink" Target="consultantplus://offline/ref=5620FFF72B9D3D5E6B306B12337A3C2CD318C5CACA977B145C33D1BC2DB1521E4499A4417E0B3D9D9EE788E3576C4E461F9DF764F46EEE3749WDQ" TargetMode="External" /><Relationship Id="rId8" Type="http://schemas.openxmlformats.org/officeDocument/2006/relationships/hyperlink" Target="consultantplus://offline/ref=5620FFF72B9D3D5E6B306B12337A3C2CD318C5CACA977B145C33D1BC2DB1521E4499A4417E0B3D9A9DE788E3576C4E461F9DF764F46EEE3749WDQ" TargetMode="External" /><Relationship Id="rId9" Type="http://schemas.openxmlformats.org/officeDocument/2006/relationships/hyperlink" Target="consultantplus://offline/ref=5620FFF72B9D3D5E6B306B12337A3C2CD318C5CACA977B145C33D1BC2DB1521E4499A4417E0B3E999BE788E3576C4E461F9DF764F46EEE3749WD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