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5AD2" w:rsidRPr="009937FC" w:rsidP="00E85AD2">
      <w:pPr>
        <w:jc w:val="right"/>
        <w:rPr>
          <w:b/>
          <w:sz w:val="28"/>
          <w:szCs w:val="28"/>
          <w:lang w:val="ru-RU" w:eastAsia="ru-RU"/>
        </w:rPr>
      </w:pPr>
      <w:r>
        <w:rPr>
          <w:b/>
          <w:sz w:val="28"/>
          <w:szCs w:val="28"/>
          <w:lang w:val="ru-RU" w:eastAsia="ru-RU"/>
        </w:rPr>
        <w:t>Дело №05-0197</w:t>
      </w:r>
      <w:r w:rsidRPr="009937FC">
        <w:rPr>
          <w:b/>
          <w:sz w:val="28"/>
          <w:szCs w:val="28"/>
          <w:lang w:val="ru-RU" w:eastAsia="ru-RU"/>
        </w:rPr>
        <w:t>/16/20</w:t>
      </w:r>
      <w:r>
        <w:rPr>
          <w:b/>
          <w:sz w:val="28"/>
          <w:szCs w:val="28"/>
          <w:lang w:val="ru-RU" w:eastAsia="ru-RU"/>
        </w:rPr>
        <w:t>20</w:t>
      </w:r>
    </w:p>
    <w:p w:rsidR="00E85AD2" w:rsidRPr="009937FC" w:rsidP="00E85AD2">
      <w:pPr>
        <w:jc w:val="both"/>
        <w:rPr>
          <w:sz w:val="28"/>
          <w:szCs w:val="28"/>
          <w:lang w:val="ru-RU" w:eastAsia="ru-RU"/>
        </w:rPr>
      </w:pPr>
    </w:p>
    <w:p w:rsidR="00E85AD2" w:rsidRPr="009937FC" w:rsidP="00E85AD2">
      <w:pPr>
        <w:jc w:val="center"/>
        <w:rPr>
          <w:b/>
          <w:sz w:val="28"/>
          <w:szCs w:val="28"/>
          <w:lang w:val="ru-RU"/>
        </w:rPr>
      </w:pPr>
      <w:r w:rsidRPr="009937FC">
        <w:rPr>
          <w:b/>
          <w:sz w:val="28"/>
          <w:szCs w:val="28"/>
          <w:lang w:val="ru-RU"/>
        </w:rPr>
        <w:t>ПОСТАНОВЛЕНИЕ</w:t>
      </w:r>
    </w:p>
    <w:p w:rsidR="00E85AD2" w:rsidRPr="009937FC" w:rsidP="00E85AD2">
      <w:pPr>
        <w:jc w:val="both"/>
        <w:rPr>
          <w:sz w:val="28"/>
          <w:szCs w:val="28"/>
          <w:lang w:val="ru-RU"/>
        </w:rPr>
      </w:pPr>
    </w:p>
    <w:p w:rsidR="00E85AD2" w:rsidRPr="009937FC" w:rsidP="00E85AD2">
      <w:pPr>
        <w:ind w:firstLine="708"/>
        <w:jc w:val="both"/>
        <w:rPr>
          <w:sz w:val="28"/>
          <w:szCs w:val="28"/>
          <w:lang w:val="ru-RU"/>
        </w:rPr>
      </w:pPr>
      <w:r>
        <w:rPr>
          <w:sz w:val="28"/>
          <w:szCs w:val="28"/>
          <w:lang w:val="ru-RU"/>
        </w:rPr>
        <w:t>27 апреля 2020</w:t>
      </w:r>
      <w:r w:rsidRPr="009937FC">
        <w:rPr>
          <w:sz w:val="28"/>
          <w:szCs w:val="28"/>
          <w:lang w:val="ru-RU"/>
        </w:rPr>
        <w:t xml:space="preserve"> года    </w:t>
      </w:r>
      <w:r w:rsidRPr="009937FC">
        <w:rPr>
          <w:sz w:val="28"/>
          <w:szCs w:val="28"/>
          <w:lang w:val="ru-RU"/>
        </w:rPr>
        <w:tab/>
        <w:t xml:space="preserve">                                            </w:t>
      </w:r>
      <w:r>
        <w:rPr>
          <w:sz w:val="28"/>
          <w:szCs w:val="28"/>
          <w:lang w:val="ru-RU"/>
        </w:rPr>
        <w:t xml:space="preserve"> </w:t>
      </w:r>
      <w:r w:rsidRPr="009937FC">
        <w:rPr>
          <w:sz w:val="28"/>
          <w:szCs w:val="28"/>
          <w:lang w:val="ru-RU"/>
        </w:rPr>
        <w:t>г. Симферополь</w:t>
      </w:r>
    </w:p>
    <w:p w:rsidR="00E85AD2" w:rsidRPr="009937FC" w:rsidP="00E85AD2">
      <w:pPr>
        <w:jc w:val="both"/>
        <w:rPr>
          <w:sz w:val="28"/>
          <w:szCs w:val="28"/>
          <w:lang w:val="ru-RU"/>
        </w:rPr>
      </w:pPr>
    </w:p>
    <w:p w:rsidR="00E85AD2" w:rsidRPr="009937FC" w:rsidP="00E85AD2">
      <w:pPr>
        <w:ind w:firstLine="708"/>
        <w:jc w:val="both"/>
        <w:rPr>
          <w:sz w:val="28"/>
          <w:szCs w:val="28"/>
          <w:lang w:val="ru-RU"/>
        </w:rPr>
      </w:pPr>
      <w:r w:rsidRPr="009937FC">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9937FC">
        <w:rPr>
          <w:sz w:val="28"/>
          <w:szCs w:val="28"/>
          <w:lang w:val="ru-RU"/>
        </w:rPr>
        <w:t>Чепиль</w:t>
      </w:r>
      <w:r w:rsidRPr="009937FC">
        <w:rPr>
          <w:sz w:val="28"/>
          <w:szCs w:val="28"/>
          <w:lang w:val="ru-RU"/>
        </w:rPr>
        <w:t xml:space="preserve"> О.А.,</w:t>
      </w:r>
      <w:r w:rsidRPr="009937FC">
        <w:rPr>
          <w:b/>
          <w:i/>
          <w:sz w:val="28"/>
          <w:szCs w:val="28"/>
          <w:lang w:val="ru-RU"/>
        </w:rPr>
        <w:t xml:space="preserve"> </w:t>
      </w:r>
      <w:r w:rsidRPr="009937FC">
        <w:rPr>
          <w:sz w:val="28"/>
          <w:szCs w:val="28"/>
          <w:lang w:val="ru-RU"/>
        </w:rPr>
        <w:t xml:space="preserve">рассмотрев в </w:t>
      </w:r>
      <w:r w:rsidRPr="009937FC">
        <w:rPr>
          <w:bCs/>
          <w:color w:val="000000"/>
          <w:sz w:val="28"/>
          <w:szCs w:val="28"/>
          <w:lang w:val="ru-RU"/>
        </w:rPr>
        <w:t xml:space="preserve">помещении мировых судей </w:t>
      </w:r>
      <w:r w:rsidRPr="009937FC">
        <w:rPr>
          <w:sz w:val="28"/>
          <w:szCs w:val="28"/>
          <w:lang w:val="ru-RU"/>
        </w:rPr>
        <w:t xml:space="preserve">Центрального судебного района города Симферополь, по </w:t>
      </w:r>
      <w:r w:rsidRPr="009937FC">
        <w:rPr>
          <w:sz w:val="28"/>
          <w:szCs w:val="28"/>
          <w:lang w:val="ru-RU"/>
        </w:rPr>
        <w:t>адре</w:t>
      </w:r>
      <w:r w:rsidRPr="009937FC">
        <w:rPr>
          <w:sz w:val="28"/>
          <w:szCs w:val="28"/>
          <w:lang w:val="ru-RU"/>
        </w:rPr>
        <w:t xml:space="preserve">су: </w:t>
      </w:r>
      <w:r w:rsidRPr="009937FC">
        <w:rPr>
          <w:bCs/>
          <w:color w:val="000000"/>
          <w:sz w:val="28"/>
          <w:szCs w:val="28"/>
          <w:lang w:val="ru-RU"/>
        </w:rPr>
        <w:t xml:space="preserve">г. Симферополь, ул. Крымских Партизан, 3а, </w:t>
      </w:r>
      <w:r w:rsidRPr="009937FC">
        <w:rPr>
          <w:sz w:val="28"/>
          <w:szCs w:val="28"/>
          <w:lang w:val="ru-RU"/>
        </w:rPr>
        <w:t xml:space="preserve">дело об административном правонарушении в отношении должностного лица: </w:t>
      </w:r>
    </w:p>
    <w:p w:rsidR="00E85AD2" w:rsidRPr="009937FC" w:rsidP="00E85AD2">
      <w:pPr>
        <w:ind w:left="2268"/>
        <w:jc w:val="both"/>
        <w:rPr>
          <w:sz w:val="28"/>
          <w:szCs w:val="28"/>
          <w:lang w:val="ru-RU"/>
        </w:rPr>
      </w:pPr>
    </w:p>
    <w:p w:rsidR="00E85AD2" w:rsidRPr="009937FC" w:rsidP="00E85AD2">
      <w:pPr>
        <w:ind w:left="2268"/>
        <w:jc w:val="both"/>
        <w:rPr>
          <w:sz w:val="28"/>
          <w:szCs w:val="28"/>
          <w:lang w:val="ru-RU"/>
        </w:rPr>
      </w:pPr>
      <w:r w:rsidRPr="009937FC">
        <w:rPr>
          <w:sz w:val="28"/>
          <w:szCs w:val="28"/>
          <w:lang w:val="ru-RU"/>
        </w:rPr>
        <w:t>директора Общества с ограниченной ответственностью «</w:t>
      </w:r>
      <w:r w:rsidRPr="009937FC">
        <w:rPr>
          <w:sz w:val="28"/>
          <w:szCs w:val="28"/>
          <w:lang w:val="ru-RU"/>
        </w:rPr>
        <w:t>Элнико</w:t>
      </w:r>
      <w:r w:rsidRPr="009937FC">
        <w:rPr>
          <w:sz w:val="28"/>
          <w:szCs w:val="28"/>
          <w:lang w:val="ru-RU"/>
        </w:rPr>
        <w:t xml:space="preserve">» </w:t>
      </w:r>
      <w:r w:rsidRPr="009937FC">
        <w:rPr>
          <w:sz w:val="28"/>
          <w:szCs w:val="28"/>
          <w:lang w:val="ru-RU"/>
        </w:rPr>
        <w:t>Каралиди</w:t>
      </w:r>
      <w:r w:rsidRPr="009937FC">
        <w:rPr>
          <w:sz w:val="28"/>
          <w:szCs w:val="28"/>
          <w:lang w:val="ru-RU"/>
        </w:rPr>
        <w:t xml:space="preserve"> </w:t>
      </w:r>
      <w:r>
        <w:rPr>
          <w:sz w:val="28"/>
          <w:szCs w:val="28"/>
          <w:lang w:val="ru-RU"/>
        </w:rPr>
        <w:t>Е.Н.</w:t>
      </w:r>
      <w:r w:rsidRPr="009937FC">
        <w:rPr>
          <w:sz w:val="28"/>
          <w:szCs w:val="28"/>
          <w:lang w:val="ru-RU"/>
        </w:rPr>
        <w:t xml:space="preserve">, </w:t>
      </w:r>
      <w:r>
        <w:rPr>
          <w:sz w:val="28"/>
          <w:szCs w:val="28"/>
          <w:lang w:val="ru-RU"/>
        </w:rPr>
        <w:t>/данные изъяты/</w:t>
      </w:r>
      <w:r w:rsidRPr="009937FC">
        <w:rPr>
          <w:sz w:val="28"/>
          <w:szCs w:val="28"/>
          <w:lang w:val="ru-RU"/>
        </w:rPr>
        <w:t xml:space="preserve"> г.</w:t>
      </w:r>
      <w:r>
        <w:rPr>
          <w:sz w:val="28"/>
          <w:szCs w:val="28"/>
          <w:lang w:val="ru-RU"/>
        </w:rPr>
        <w:t xml:space="preserve"> рождения, уроженки /данные изъяты/</w:t>
      </w:r>
      <w:r w:rsidRPr="009937FC">
        <w:rPr>
          <w:sz w:val="28"/>
          <w:szCs w:val="28"/>
          <w:lang w:val="ru-RU"/>
        </w:rPr>
        <w:t xml:space="preserve">, зарегистрированной и проживающей по адресу: </w:t>
      </w:r>
      <w:r>
        <w:rPr>
          <w:sz w:val="28"/>
          <w:szCs w:val="28"/>
          <w:lang w:val="ru-RU"/>
        </w:rPr>
        <w:t>/данные изъяты/</w:t>
      </w:r>
      <w:r w:rsidRPr="009937FC">
        <w:rPr>
          <w:sz w:val="28"/>
          <w:szCs w:val="28"/>
          <w:lang w:val="ru-RU"/>
        </w:rPr>
        <w:t>,</w:t>
      </w:r>
    </w:p>
    <w:p w:rsidR="00E85AD2" w:rsidRPr="009937FC" w:rsidP="00E85AD2">
      <w:pPr>
        <w:ind w:left="3261"/>
        <w:jc w:val="both"/>
        <w:rPr>
          <w:sz w:val="28"/>
          <w:szCs w:val="28"/>
          <w:lang w:val="ru-RU"/>
        </w:rPr>
      </w:pPr>
      <w:r w:rsidRPr="009937FC">
        <w:rPr>
          <w:sz w:val="28"/>
          <w:szCs w:val="28"/>
          <w:lang w:val="ru-RU"/>
        </w:rPr>
        <w:t xml:space="preserve">  </w:t>
      </w:r>
    </w:p>
    <w:p w:rsidR="00E85AD2" w:rsidRPr="009937FC" w:rsidP="00E85AD2">
      <w:pPr>
        <w:ind w:firstLine="567"/>
        <w:jc w:val="both"/>
        <w:rPr>
          <w:sz w:val="28"/>
          <w:szCs w:val="28"/>
          <w:lang w:val="ru-RU"/>
        </w:rPr>
      </w:pPr>
      <w:r w:rsidRPr="009937FC">
        <w:rPr>
          <w:sz w:val="28"/>
          <w:szCs w:val="28"/>
          <w:lang w:val="ru-RU"/>
        </w:rPr>
        <w:t>в совершении правонарушения, предусмотренного ч. 1</w:t>
      </w:r>
      <w:r>
        <w:rPr>
          <w:sz w:val="28"/>
          <w:szCs w:val="28"/>
          <w:lang w:val="ru-RU"/>
        </w:rPr>
        <w:t>4</w:t>
      </w:r>
      <w:r w:rsidRPr="009937FC">
        <w:rPr>
          <w:sz w:val="28"/>
          <w:szCs w:val="28"/>
          <w:lang w:val="ru-RU"/>
        </w:rPr>
        <w:t xml:space="preserve"> ст. 19.5 Кодекса Российской Федерации об административных правонарушениях,</w:t>
      </w:r>
    </w:p>
    <w:p w:rsidR="00E85AD2" w:rsidRPr="009937FC" w:rsidP="00E85AD2">
      <w:pPr>
        <w:jc w:val="center"/>
        <w:rPr>
          <w:b/>
          <w:sz w:val="28"/>
          <w:szCs w:val="28"/>
          <w:lang w:val="ru-RU"/>
        </w:rPr>
      </w:pPr>
      <w:r w:rsidRPr="009937FC">
        <w:rPr>
          <w:b/>
          <w:sz w:val="28"/>
          <w:szCs w:val="28"/>
          <w:lang w:val="ru-RU"/>
        </w:rPr>
        <w:t>УСТАНОВИЛ:</w:t>
      </w:r>
    </w:p>
    <w:p w:rsidR="00E85AD2" w:rsidP="00E85AD2">
      <w:pPr>
        <w:shd w:val="clear" w:color="auto" w:fill="FFFFFF"/>
        <w:ind w:firstLine="567"/>
        <w:jc w:val="both"/>
        <w:rPr>
          <w:iCs/>
          <w:color w:val="000000"/>
          <w:sz w:val="28"/>
          <w:szCs w:val="28"/>
          <w:lang w:val="ru-RU"/>
        </w:rPr>
      </w:pPr>
      <w:r w:rsidRPr="007F0E37">
        <w:rPr>
          <w:sz w:val="28"/>
          <w:szCs w:val="28"/>
          <w:lang w:val="ru-RU"/>
        </w:rPr>
        <w:t>Каралиди</w:t>
      </w:r>
      <w:r w:rsidRPr="007F0E37">
        <w:rPr>
          <w:sz w:val="28"/>
          <w:szCs w:val="28"/>
          <w:lang w:val="ru-RU"/>
        </w:rPr>
        <w:t xml:space="preserve"> Е.Н.</w:t>
      </w:r>
      <w:r w:rsidRPr="007F0E37">
        <w:rPr>
          <w:iCs/>
          <w:color w:val="000000"/>
          <w:sz w:val="28"/>
          <w:szCs w:val="28"/>
          <w:lang w:val="ru-RU"/>
        </w:rPr>
        <w:t xml:space="preserve">, являясь </w:t>
      </w:r>
      <w:r w:rsidRPr="007F0E37">
        <w:rPr>
          <w:sz w:val="28"/>
          <w:szCs w:val="28"/>
          <w:lang w:val="ru-RU"/>
        </w:rPr>
        <w:t>директором ООО «</w:t>
      </w:r>
      <w:r w:rsidRPr="007F0E37">
        <w:rPr>
          <w:sz w:val="28"/>
          <w:szCs w:val="28"/>
          <w:lang w:val="ru-RU"/>
        </w:rPr>
        <w:t>Элнико</w:t>
      </w:r>
      <w:r>
        <w:rPr>
          <w:sz w:val="28"/>
          <w:szCs w:val="28"/>
          <w:lang w:val="ru-RU"/>
        </w:rPr>
        <w:t xml:space="preserve">», расположенного по адресу: </w:t>
      </w:r>
      <w:r>
        <w:rPr>
          <w:sz w:val="28"/>
          <w:szCs w:val="28"/>
          <w:lang w:val="ru-RU"/>
        </w:rPr>
        <w:t>/данные изъяты/</w:t>
      </w:r>
      <w:r w:rsidRPr="007F0E37">
        <w:rPr>
          <w:sz w:val="28"/>
          <w:szCs w:val="28"/>
          <w:lang w:val="ru-RU"/>
        </w:rPr>
        <w:t xml:space="preserve">, повторно </w:t>
      </w:r>
      <w:r w:rsidRPr="00012DE7">
        <w:rPr>
          <w:sz w:val="28"/>
          <w:szCs w:val="28"/>
          <w:lang w:val="ru-RU" w:eastAsia="ru-RU"/>
        </w:rPr>
        <w:t>совершил</w:t>
      </w:r>
      <w:r w:rsidRPr="007F0E37">
        <w:rPr>
          <w:sz w:val="28"/>
          <w:szCs w:val="28"/>
          <w:lang w:val="ru-RU" w:eastAsia="ru-RU"/>
        </w:rPr>
        <w:t>а</w:t>
      </w:r>
      <w:r w:rsidRPr="00012DE7">
        <w:rPr>
          <w:sz w:val="28"/>
          <w:szCs w:val="28"/>
          <w:lang w:val="ru-RU" w:eastAsia="ru-RU"/>
        </w:rPr>
        <w:t xml:space="preserve"> административное правонарушение, предусмотренное ч. 12 ст. 19.5 </w:t>
      </w:r>
      <w:r w:rsidRPr="007F0E37">
        <w:rPr>
          <w:sz w:val="28"/>
          <w:szCs w:val="28"/>
          <w:lang w:val="ru-RU" w:eastAsia="ru-RU"/>
        </w:rPr>
        <w:t>КоАП РФ</w:t>
      </w:r>
      <w:r w:rsidRPr="00012DE7">
        <w:rPr>
          <w:sz w:val="28"/>
          <w:szCs w:val="28"/>
          <w:lang w:val="ru-RU" w:eastAsia="ru-RU"/>
        </w:rPr>
        <w:t xml:space="preserve">, выраженное в невыполнении </w:t>
      </w:r>
      <w:r>
        <w:rPr>
          <w:sz w:val="28"/>
          <w:szCs w:val="28"/>
          <w:lang w:val="ru-RU" w:eastAsia="ru-RU"/>
        </w:rPr>
        <w:t xml:space="preserve">в срок - до </w:t>
      </w:r>
      <w:r>
        <w:rPr>
          <w:sz w:val="28"/>
          <w:szCs w:val="28"/>
          <w:lang w:val="ru-RU"/>
        </w:rPr>
        <w:t>/данные изъяты/</w:t>
      </w:r>
      <w:r>
        <w:rPr>
          <w:sz w:val="28"/>
          <w:szCs w:val="28"/>
          <w:lang w:val="ru-RU" w:eastAsia="ru-RU"/>
        </w:rPr>
        <w:t xml:space="preserve">года законного </w:t>
      </w:r>
      <w:r w:rsidRPr="00012DE7">
        <w:rPr>
          <w:sz w:val="28"/>
          <w:szCs w:val="28"/>
          <w:lang w:val="ru-RU" w:eastAsia="ru-RU"/>
        </w:rPr>
        <w:t xml:space="preserve">предписания </w:t>
      </w:r>
      <w:r w:rsidRPr="007F0E37">
        <w:rPr>
          <w:rFonts w:eastAsiaTheme="minorHAnsi"/>
          <w:sz w:val="28"/>
          <w:szCs w:val="28"/>
          <w:lang w:val="ru-RU" w:eastAsia="en-US"/>
        </w:rPr>
        <w:t xml:space="preserve">органа, осуществляющего государственный пожарный надзор № </w:t>
      </w:r>
      <w:r>
        <w:rPr>
          <w:sz w:val="28"/>
          <w:szCs w:val="28"/>
          <w:lang w:val="ru-RU"/>
        </w:rPr>
        <w:t>/данные изъяты/</w:t>
      </w:r>
      <w:r w:rsidRPr="007F0E37">
        <w:rPr>
          <w:rFonts w:eastAsiaTheme="minorHAnsi"/>
          <w:sz w:val="28"/>
          <w:szCs w:val="28"/>
          <w:lang w:val="ru-RU" w:eastAsia="en-US"/>
        </w:rPr>
        <w:t xml:space="preserve"> от </w:t>
      </w:r>
      <w:r>
        <w:rPr>
          <w:sz w:val="28"/>
          <w:szCs w:val="28"/>
          <w:lang w:val="ru-RU"/>
        </w:rPr>
        <w:t>/данные изъяты/</w:t>
      </w:r>
      <w:r w:rsidRPr="007F0E37">
        <w:rPr>
          <w:rFonts w:eastAsiaTheme="minorHAnsi"/>
          <w:sz w:val="28"/>
          <w:szCs w:val="28"/>
          <w:lang w:val="ru-RU" w:eastAsia="en-US"/>
        </w:rPr>
        <w:t>года</w:t>
      </w:r>
      <w:r>
        <w:rPr>
          <w:rFonts w:eastAsiaTheme="minorHAnsi"/>
          <w:sz w:val="28"/>
          <w:szCs w:val="28"/>
          <w:lang w:val="ru-RU" w:eastAsia="en-US"/>
        </w:rPr>
        <w:t xml:space="preserve"> </w:t>
      </w:r>
      <w:r w:rsidRPr="001137EB">
        <w:rPr>
          <w:color w:val="000000"/>
          <w:sz w:val="28"/>
          <w:szCs w:val="28"/>
          <w:lang w:val="ru-RU" w:eastAsia="ru-RU"/>
        </w:rPr>
        <w:t>об устранении нарушений требований пожарной безопасност</w:t>
      </w:r>
      <w:r>
        <w:rPr>
          <w:color w:val="000000"/>
          <w:sz w:val="28"/>
          <w:szCs w:val="28"/>
          <w:lang w:val="ru-RU" w:eastAsia="ru-RU"/>
        </w:rPr>
        <w:t>и</w:t>
      </w:r>
      <w:r w:rsidRPr="00AB0609">
        <w:rPr>
          <w:sz w:val="28"/>
          <w:szCs w:val="28"/>
          <w:lang w:val="ru-RU" w:eastAsia="ru-RU"/>
        </w:rPr>
        <w:t xml:space="preserve"> </w:t>
      </w:r>
      <w:r>
        <w:rPr>
          <w:sz w:val="28"/>
          <w:szCs w:val="28"/>
          <w:lang w:val="ru-RU" w:eastAsia="ru-RU"/>
        </w:rPr>
        <w:t xml:space="preserve">в </w:t>
      </w:r>
      <w:r w:rsidRPr="001137EB">
        <w:rPr>
          <w:sz w:val="28"/>
          <w:szCs w:val="28"/>
          <w:lang w:val="ru-RU" w:eastAsia="ru-RU"/>
        </w:rPr>
        <w:t>помещени</w:t>
      </w:r>
      <w:r>
        <w:rPr>
          <w:sz w:val="28"/>
          <w:szCs w:val="28"/>
          <w:lang w:val="ru-RU" w:eastAsia="ru-RU"/>
        </w:rPr>
        <w:t>и</w:t>
      </w:r>
      <w:r w:rsidRPr="001137EB">
        <w:rPr>
          <w:sz w:val="28"/>
          <w:szCs w:val="28"/>
          <w:lang w:val="ru-RU" w:eastAsia="ru-RU"/>
        </w:rPr>
        <w:t xml:space="preserve"> гостиницы с рестораном </w:t>
      </w:r>
      <w:r>
        <w:rPr>
          <w:sz w:val="28"/>
          <w:szCs w:val="28"/>
          <w:lang w:val="ru-RU"/>
        </w:rPr>
        <w:t>/данные изъяты/</w:t>
      </w:r>
      <w:r w:rsidRPr="001137EB">
        <w:rPr>
          <w:sz w:val="28"/>
          <w:szCs w:val="28"/>
          <w:lang w:val="ru-RU" w:eastAsia="ru-RU"/>
        </w:rPr>
        <w:t xml:space="preserve">, </w:t>
      </w:r>
      <w:r w:rsidRPr="001137EB">
        <w:rPr>
          <w:iCs/>
          <w:color w:val="000000"/>
          <w:sz w:val="28"/>
          <w:szCs w:val="28"/>
          <w:lang w:val="ru-RU"/>
        </w:rPr>
        <w:t>расположенно</w:t>
      </w:r>
      <w:r>
        <w:rPr>
          <w:iCs/>
          <w:color w:val="000000"/>
          <w:sz w:val="28"/>
          <w:szCs w:val="28"/>
          <w:lang w:val="ru-RU"/>
        </w:rPr>
        <w:t>й</w:t>
      </w:r>
      <w:r w:rsidRPr="001137EB">
        <w:rPr>
          <w:iCs/>
          <w:color w:val="000000"/>
          <w:sz w:val="28"/>
          <w:szCs w:val="28"/>
          <w:lang w:val="ru-RU"/>
        </w:rPr>
        <w:t xml:space="preserve"> по</w:t>
      </w:r>
      <w:r w:rsidRPr="001137EB">
        <w:rPr>
          <w:iCs/>
          <w:color w:val="000000"/>
          <w:sz w:val="28"/>
          <w:szCs w:val="28"/>
          <w:lang w:val="ru-RU"/>
        </w:rPr>
        <w:t xml:space="preserve"> адресу: </w:t>
      </w:r>
      <w:r>
        <w:rPr>
          <w:sz w:val="28"/>
          <w:szCs w:val="28"/>
          <w:lang w:val="ru-RU"/>
        </w:rPr>
        <w:t>/данные изъяты/</w:t>
      </w:r>
      <w:r>
        <w:rPr>
          <w:iCs/>
          <w:color w:val="000000"/>
          <w:sz w:val="28"/>
          <w:szCs w:val="28"/>
          <w:lang w:val="ru-RU"/>
        </w:rPr>
        <w:t>, а именно:</w:t>
      </w:r>
    </w:p>
    <w:p w:rsidR="00E85AD2" w:rsidP="00E85AD2">
      <w:pPr>
        <w:shd w:val="clear" w:color="auto" w:fill="FFFFFF"/>
        <w:ind w:firstLine="567"/>
        <w:jc w:val="both"/>
        <w:rPr>
          <w:rFonts w:eastAsia="Calibri"/>
          <w:sz w:val="28"/>
          <w:szCs w:val="28"/>
          <w:lang w:val="ru-RU" w:eastAsia="en-US"/>
        </w:rPr>
      </w:pPr>
      <w:r>
        <w:rPr>
          <w:color w:val="000000"/>
          <w:sz w:val="28"/>
          <w:szCs w:val="28"/>
          <w:lang w:val="ru-RU" w:eastAsia="ru-RU"/>
        </w:rPr>
        <w:t xml:space="preserve">- не выполнена </w:t>
      </w:r>
      <w:r w:rsidRPr="00385464">
        <w:rPr>
          <w:iCs/>
          <w:color w:val="000000"/>
          <w:sz w:val="28"/>
          <w:szCs w:val="28"/>
          <w:lang w:val="ru-RU"/>
        </w:rPr>
        <w:t>систем</w:t>
      </w:r>
      <w:r>
        <w:rPr>
          <w:iCs/>
          <w:color w:val="000000"/>
          <w:sz w:val="28"/>
          <w:szCs w:val="28"/>
          <w:lang w:val="ru-RU"/>
        </w:rPr>
        <w:t>а</w:t>
      </w:r>
      <w:r w:rsidRPr="00385464">
        <w:rPr>
          <w:iCs/>
          <w:color w:val="000000"/>
          <w:sz w:val="28"/>
          <w:szCs w:val="28"/>
          <w:lang w:val="ru-RU"/>
        </w:rPr>
        <w:t xml:space="preserve"> автоматической </w:t>
      </w:r>
      <w:r w:rsidRPr="00385464">
        <w:rPr>
          <w:rFonts w:eastAsia="Calibri"/>
          <w:sz w:val="28"/>
          <w:szCs w:val="28"/>
          <w:lang w:val="ru-RU" w:eastAsia="en-US"/>
        </w:rPr>
        <w:t>пожарной сигнализации</w:t>
      </w:r>
      <w:r>
        <w:rPr>
          <w:rFonts w:eastAsia="Calibri"/>
          <w:sz w:val="28"/>
          <w:szCs w:val="28"/>
          <w:lang w:val="ru-RU" w:eastAsia="en-US"/>
        </w:rPr>
        <w:t>,</w:t>
      </w:r>
      <w:r w:rsidRPr="00385464">
        <w:rPr>
          <w:rFonts w:eastAsia="Calibri"/>
          <w:sz w:val="28"/>
          <w:szCs w:val="28"/>
          <w:lang w:val="ru-RU" w:eastAsia="en-US"/>
        </w:rPr>
        <w:t xml:space="preserve"> обеспечива</w:t>
      </w:r>
      <w:r>
        <w:rPr>
          <w:rFonts w:eastAsia="Calibri"/>
          <w:sz w:val="28"/>
          <w:szCs w:val="28"/>
          <w:lang w:val="ru-RU" w:eastAsia="en-US"/>
        </w:rPr>
        <w:t xml:space="preserve">ющая </w:t>
      </w:r>
      <w:r w:rsidRPr="00997EDD">
        <w:rPr>
          <w:rFonts w:eastAsia="Calibri"/>
          <w:sz w:val="28"/>
          <w:szCs w:val="28"/>
          <w:lang w:val="ru-RU" w:eastAsia="en-US"/>
        </w:rPr>
        <w:t xml:space="preserve">дублирование </w:t>
      </w:r>
      <w:r w:rsidRPr="00385464">
        <w:rPr>
          <w:rFonts w:eastAsia="Calibri"/>
          <w:sz w:val="28"/>
          <w:szCs w:val="28"/>
          <w:lang w:val="ru-RU" w:eastAsia="en-US"/>
        </w:rPr>
        <w:t>сигналов о возникновении пожара на пульт подразделения пожарной охраны без участия работников объекта и (или) транслирующей этот сигнал организации</w:t>
      </w:r>
      <w:r>
        <w:rPr>
          <w:rFonts w:eastAsia="Calibri"/>
          <w:sz w:val="28"/>
          <w:szCs w:val="28"/>
          <w:lang w:val="ru-RU" w:eastAsia="en-US"/>
        </w:rPr>
        <w:t>;</w:t>
      </w:r>
    </w:p>
    <w:p w:rsidR="00E85AD2" w:rsidP="00E85AD2">
      <w:pPr>
        <w:shd w:val="clear" w:color="auto" w:fill="FFFFFF"/>
        <w:ind w:firstLine="567"/>
        <w:jc w:val="both"/>
        <w:rPr>
          <w:rFonts w:eastAsia="Calibri"/>
          <w:sz w:val="28"/>
          <w:szCs w:val="28"/>
          <w:lang w:val="ru-RU" w:eastAsia="en-US"/>
        </w:rPr>
      </w:pPr>
      <w:r>
        <w:rPr>
          <w:rFonts w:eastAsia="Calibri"/>
          <w:sz w:val="28"/>
          <w:szCs w:val="28"/>
          <w:lang w:val="ru-RU" w:eastAsia="en-US"/>
        </w:rPr>
        <w:t>-</w:t>
      </w:r>
      <w:r w:rsidRPr="00385464">
        <w:rPr>
          <w:rFonts w:eastAsia="Calibri"/>
          <w:sz w:val="28"/>
          <w:szCs w:val="28"/>
          <w:lang w:val="ru-RU" w:eastAsia="en-US"/>
        </w:rPr>
        <w:t xml:space="preserve"> на путях эвакуации допу</w:t>
      </w:r>
      <w:r>
        <w:rPr>
          <w:rFonts w:eastAsia="Calibri"/>
          <w:sz w:val="28"/>
          <w:szCs w:val="28"/>
          <w:lang w:val="ru-RU" w:eastAsia="en-US"/>
        </w:rPr>
        <w:t>щено</w:t>
      </w:r>
      <w:r w:rsidRPr="00385464">
        <w:rPr>
          <w:rFonts w:eastAsia="Calibri"/>
          <w:sz w:val="28"/>
          <w:szCs w:val="28"/>
          <w:lang w:val="ru-RU" w:eastAsia="en-US"/>
        </w:rPr>
        <w:t xml:space="preserve"> устройство винтовых лестниц; </w:t>
      </w:r>
    </w:p>
    <w:p w:rsidR="00E85AD2" w:rsidP="00E85AD2">
      <w:pPr>
        <w:shd w:val="clear" w:color="auto" w:fill="FFFFFF"/>
        <w:ind w:firstLine="567"/>
        <w:jc w:val="both"/>
        <w:rPr>
          <w:rFonts w:eastAsia="Calibri"/>
          <w:sz w:val="28"/>
          <w:szCs w:val="28"/>
          <w:lang w:val="ru-RU" w:eastAsia="en-US"/>
        </w:rPr>
      </w:pPr>
      <w:r>
        <w:rPr>
          <w:rFonts w:eastAsia="Calibri"/>
          <w:sz w:val="28"/>
          <w:szCs w:val="28"/>
          <w:lang w:val="ru-RU" w:eastAsia="en-US"/>
        </w:rPr>
        <w:t xml:space="preserve">- </w:t>
      </w:r>
      <w:r w:rsidRPr="00385464">
        <w:rPr>
          <w:rFonts w:eastAsia="Calibri"/>
          <w:sz w:val="28"/>
          <w:szCs w:val="28"/>
          <w:lang w:val="ru-RU" w:eastAsia="en-US"/>
        </w:rPr>
        <w:t>двери на путях эвакуации не выполн</w:t>
      </w:r>
      <w:r>
        <w:rPr>
          <w:rFonts w:eastAsia="Calibri"/>
          <w:sz w:val="28"/>
          <w:szCs w:val="28"/>
          <w:lang w:val="ru-RU" w:eastAsia="en-US"/>
        </w:rPr>
        <w:t>ены</w:t>
      </w:r>
      <w:r w:rsidRPr="00385464">
        <w:rPr>
          <w:rFonts w:eastAsia="Calibri"/>
          <w:sz w:val="28"/>
          <w:szCs w:val="28"/>
          <w:lang w:val="ru-RU" w:eastAsia="en-US"/>
        </w:rPr>
        <w:t xml:space="preserve"> </w:t>
      </w:r>
      <w:r w:rsidRPr="00385464">
        <w:rPr>
          <w:rFonts w:eastAsia="Calibri"/>
          <w:sz w:val="28"/>
          <w:szCs w:val="28"/>
          <w:lang w:val="ru-RU" w:eastAsia="en-US"/>
        </w:rPr>
        <w:t>открывающимися</w:t>
      </w:r>
      <w:r w:rsidRPr="00385464">
        <w:rPr>
          <w:rFonts w:eastAsia="Calibri"/>
          <w:sz w:val="28"/>
          <w:szCs w:val="28"/>
          <w:lang w:val="ru-RU" w:eastAsia="en-US"/>
        </w:rPr>
        <w:t xml:space="preserve"> по направлению выхода из здания;</w:t>
      </w:r>
    </w:p>
    <w:p w:rsidR="00E85AD2" w:rsidP="00E85AD2">
      <w:pPr>
        <w:shd w:val="clear" w:color="auto" w:fill="FFFFFF"/>
        <w:ind w:firstLine="567"/>
        <w:jc w:val="both"/>
        <w:rPr>
          <w:rFonts w:eastAsia="Calibri"/>
          <w:sz w:val="28"/>
          <w:szCs w:val="28"/>
          <w:lang w:val="ru-RU" w:eastAsia="en-US"/>
        </w:rPr>
      </w:pPr>
      <w:r>
        <w:rPr>
          <w:rFonts w:eastAsia="Calibri"/>
          <w:sz w:val="28"/>
          <w:szCs w:val="28"/>
          <w:lang w:val="ru-RU" w:eastAsia="en-US"/>
        </w:rPr>
        <w:t>-</w:t>
      </w:r>
      <w:r w:rsidRPr="00385464">
        <w:rPr>
          <w:rFonts w:eastAsia="Calibri"/>
          <w:sz w:val="28"/>
          <w:szCs w:val="28"/>
          <w:lang w:val="ru-RU" w:eastAsia="en-US"/>
        </w:rPr>
        <w:t xml:space="preserve"> двери эвакуационных выходов не оборудова</w:t>
      </w:r>
      <w:r>
        <w:rPr>
          <w:rFonts w:eastAsia="Calibri"/>
          <w:sz w:val="28"/>
          <w:szCs w:val="28"/>
          <w:lang w:val="ru-RU" w:eastAsia="en-US"/>
        </w:rPr>
        <w:t>ны</w:t>
      </w:r>
      <w:r w:rsidRPr="00385464">
        <w:rPr>
          <w:rFonts w:eastAsia="Calibri"/>
          <w:sz w:val="28"/>
          <w:szCs w:val="28"/>
          <w:lang w:val="ru-RU" w:eastAsia="en-US"/>
        </w:rPr>
        <w:t xml:space="preserve"> приборами для </w:t>
      </w:r>
      <w:r w:rsidRPr="00385464">
        <w:rPr>
          <w:rFonts w:eastAsia="Calibri"/>
          <w:sz w:val="28"/>
          <w:szCs w:val="28"/>
          <w:lang w:val="ru-RU" w:eastAsia="en-US"/>
        </w:rPr>
        <w:t>самозакрывания</w:t>
      </w:r>
      <w:r w:rsidRPr="00385464">
        <w:rPr>
          <w:rFonts w:eastAsia="Calibri"/>
          <w:sz w:val="28"/>
          <w:szCs w:val="28"/>
          <w:lang w:val="ru-RU" w:eastAsia="en-US"/>
        </w:rPr>
        <w:t xml:space="preserve"> и уплотнениями в притворах</w:t>
      </w:r>
      <w:r>
        <w:rPr>
          <w:rFonts w:eastAsia="Calibri"/>
          <w:sz w:val="28"/>
          <w:szCs w:val="28"/>
          <w:lang w:val="ru-RU" w:eastAsia="en-US"/>
        </w:rPr>
        <w:t>.</w:t>
      </w:r>
    </w:p>
    <w:p w:rsidR="00E85AD2" w:rsidP="00E85AD2">
      <w:pPr>
        <w:shd w:val="clear" w:color="auto" w:fill="FFFFFF"/>
        <w:ind w:firstLine="567"/>
        <w:jc w:val="both"/>
        <w:rPr>
          <w:sz w:val="28"/>
          <w:szCs w:val="28"/>
          <w:lang w:val="ru-RU"/>
        </w:rPr>
      </w:pPr>
      <w:r w:rsidRPr="00385464">
        <w:rPr>
          <w:rFonts w:eastAsia="Calibri"/>
          <w:sz w:val="28"/>
          <w:szCs w:val="28"/>
          <w:lang w:val="ru-RU" w:eastAsia="en-US"/>
        </w:rPr>
        <w:t xml:space="preserve"> </w:t>
      </w:r>
      <w:r>
        <w:rPr>
          <w:sz w:val="28"/>
          <w:szCs w:val="28"/>
          <w:lang w:val="ru-RU"/>
        </w:rPr>
        <w:t>Таким образом,</w:t>
      </w:r>
      <w:r w:rsidRPr="00DF1733">
        <w:rPr>
          <w:sz w:val="28"/>
          <w:szCs w:val="28"/>
          <w:lang w:val="ru-RU"/>
        </w:rPr>
        <w:t xml:space="preserve"> </w:t>
      </w:r>
      <w:r w:rsidRPr="007F0E37">
        <w:rPr>
          <w:sz w:val="28"/>
          <w:szCs w:val="28"/>
          <w:lang w:val="ru-RU"/>
        </w:rPr>
        <w:t>директор ООО «</w:t>
      </w:r>
      <w:r w:rsidRPr="007F0E37">
        <w:rPr>
          <w:sz w:val="28"/>
          <w:szCs w:val="28"/>
          <w:lang w:val="ru-RU"/>
        </w:rPr>
        <w:t>Элнико</w:t>
      </w:r>
      <w:r w:rsidRPr="007F0E37">
        <w:rPr>
          <w:sz w:val="28"/>
          <w:szCs w:val="28"/>
          <w:lang w:val="ru-RU"/>
        </w:rPr>
        <w:t>»</w:t>
      </w:r>
      <w:r>
        <w:rPr>
          <w:sz w:val="28"/>
          <w:szCs w:val="28"/>
          <w:lang w:val="ru-RU"/>
        </w:rPr>
        <w:t xml:space="preserve"> </w:t>
      </w:r>
      <w:r>
        <w:rPr>
          <w:sz w:val="28"/>
          <w:szCs w:val="28"/>
          <w:lang w:val="ru-RU"/>
        </w:rPr>
        <w:t>Каралиди</w:t>
      </w:r>
      <w:r>
        <w:rPr>
          <w:sz w:val="28"/>
          <w:szCs w:val="28"/>
          <w:lang w:val="ru-RU"/>
        </w:rPr>
        <w:t xml:space="preserve"> Е.Н. </w:t>
      </w:r>
      <w:r w:rsidRPr="00385464">
        <w:rPr>
          <w:sz w:val="28"/>
          <w:szCs w:val="28"/>
          <w:lang w:val="ru-RU"/>
        </w:rPr>
        <w:t xml:space="preserve"> совершила административное правонарушение, предусмотренное ч. 14 ст. 19.5 Кодекса Российской Федерации об административных правонарушения</w:t>
      </w:r>
      <w:r>
        <w:rPr>
          <w:sz w:val="28"/>
          <w:szCs w:val="28"/>
          <w:lang w:val="ru-RU"/>
        </w:rPr>
        <w:t>.</w:t>
      </w:r>
    </w:p>
    <w:p w:rsidR="00E85AD2" w:rsidRPr="00825FA5" w:rsidP="00E85AD2">
      <w:pPr>
        <w:autoSpaceDE w:val="0"/>
        <w:autoSpaceDN w:val="0"/>
        <w:adjustRightInd w:val="0"/>
        <w:ind w:firstLine="567"/>
        <w:jc w:val="both"/>
        <w:rPr>
          <w:rFonts w:eastAsiaTheme="minorHAnsi"/>
          <w:sz w:val="28"/>
          <w:szCs w:val="28"/>
          <w:lang w:val="ru-RU" w:eastAsia="en-US"/>
        </w:rPr>
      </w:pPr>
      <w:r w:rsidRPr="00325213">
        <w:rPr>
          <w:sz w:val="28"/>
          <w:szCs w:val="28"/>
          <w:lang w:val="ru-RU"/>
        </w:rPr>
        <w:t xml:space="preserve">В судебное заседание </w:t>
      </w:r>
      <w:r w:rsidRPr="00325213">
        <w:rPr>
          <w:sz w:val="28"/>
          <w:szCs w:val="28"/>
          <w:lang w:val="ru-RU"/>
        </w:rPr>
        <w:t>Каралиди</w:t>
      </w:r>
      <w:r w:rsidRPr="00325213">
        <w:rPr>
          <w:sz w:val="28"/>
          <w:szCs w:val="28"/>
          <w:lang w:val="ru-RU"/>
        </w:rPr>
        <w:t xml:space="preserve"> Е.Н. не явилась, о времени и месте рассмотрения д</w:t>
      </w:r>
      <w:r>
        <w:rPr>
          <w:sz w:val="28"/>
          <w:szCs w:val="28"/>
          <w:lang w:val="ru-RU"/>
        </w:rPr>
        <w:t xml:space="preserve">ела </w:t>
      </w:r>
      <w:r>
        <w:rPr>
          <w:sz w:val="28"/>
          <w:szCs w:val="28"/>
          <w:lang w:val="ru-RU"/>
        </w:rPr>
        <w:t>извещена</w:t>
      </w:r>
      <w:r>
        <w:rPr>
          <w:sz w:val="28"/>
          <w:szCs w:val="28"/>
          <w:lang w:val="ru-RU"/>
        </w:rPr>
        <w:t xml:space="preserve"> надлежащим образом, </w:t>
      </w:r>
      <w:r w:rsidRPr="00825FA5">
        <w:rPr>
          <w:sz w:val="28"/>
          <w:szCs w:val="28"/>
          <w:shd w:val="clear" w:color="auto" w:fill="FFFFFF"/>
          <w:lang w:val="ru-RU"/>
        </w:rPr>
        <w:t xml:space="preserve">о чем свидетельствует </w:t>
      </w:r>
      <w:r>
        <w:rPr>
          <w:sz w:val="28"/>
          <w:szCs w:val="28"/>
          <w:shd w:val="clear" w:color="auto" w:fill="FFFFFF"/>
          <w:lang w:val="ru-RU"/>
        </w:rPr>
        <w:t>почтовое уведомление</w:t>
      </w:r>
      <w:r w:rsidRPr="00825FA5">
        <w:rPr>
          <w:sz w:val="28"/>
          <w:szCs w:val="28"/>
          <w:shd w:val="clear" w:color="auto" w:fill="FFFFFF"/>
          <w:lang w:val="ru-RU"/>
        </w:rPr>
        <w:t>, ходатайств о</w:t>
      </w:r>
      <w:r w:rsidRPr="00825FA5">
        <w:rPr>
          <w:rFonts w:eastAsia="Calibri"/>
          <w:sz w:val="28"/>
          <w:szCs w:val="28"/>
          <w:lang w:val="ru-RU" w:eastAsia="en-US"/>
        </w:rPr>
        <w:t>б отложении рассмотрения дела не поступало.</w:t>
      </w:r>
    </w:p>
    <w:p w:rsidR="00E85AD2" w:rsidRPr="006433E4" w:rsidP="00E85AD2">
      <w:pPr>
        <w:ind w:firstLine="567"/>
        <w:jc w:val="both"/>
        <w:rPr>
          <w:sz w:val="28"/>
          <w:szCs w:val="28"/>
          <w:lang w:val="ru-RU" w:eastAsia="ru-RU"/>
        </w:rPr>
      </w:pPr>
      <w:r>
        <w:rPr>
          <w:sz w:val="28"/>
          <w:szCs w:val="28"/>
          <w:lang w:val="ru-RU"/>
        </w:rPr>
        <w:t>Защитник Аксенова В.С.,</w:t>
      </w:r>
      <w:r w:rsidRPr="00C05ABC">
        <w:rPr>
          <w:sz w:val="28"/>
          <w:szCs w:val="28"/>
          <w:lang w:val="ru-RU"/>
        </w:rPr>
        <w:t xml:space="preserve"> </w:t>
      </w:r>
      <w:r>
        <w:rPr>
          <w:sz w:val="28"/>
          <w:szCs w:val="28"/>
          <w:lang w:val="ru-RU"/>
        </w:rPr>
        <w:t>действующая на основании доверенности, в судебном заседании участия не принимала, подала ходатайство о рассмотрении дела в её отсутствие,  а также представила отзыв  по делу об административном правонарушении, в котором указывает, что в действиях директора ООО «</w:t>
      </w:r>
      <w:r>
        <w:rPr>
          <w:sz w:val="28"/>
          <w:szCs w:val="28"/>
          <w:lang w:val="ru-RU"/>
        </w:rPr>
        <w:t>Элнико</w:t>
      </w:r>
      <w:r>
        <w:rPr>
          <w:sz w:val="28"/>
          <w:szCs w:val="28"/>
          <w:lang w:val="ru-RU"/>
        </w:rPr>
        <w:t xml:space="preserve">» </w:t>
      </w:r>
      <w:r>
        <w:rPr>
          <w:sz w:val="28"/>
          <w:szCs w:val="28"/>
          <w:lang w:val="ru-RU"/>
        </w:rPr>
        <w:t>Каралиди</w:t>
      </w:r>
      <w:r>
        <w:rPr>
          <w:sz w:val="28"/>
          <w:szCs w:val="28"/>
          <w:lang w:val="ru-RU"/>
        </w:rPr>
        <w:t xml:space="preserve"> Е.Н. отсутствовал умысел по невыполнению пунктов предписания, ссылаясь на то, что в </w:t>
      </w:r>
      <w:r>
        <w:rPr>
          <w:sz w:val="28"/>
          <w:szCs w:val="28"/>
          <w:lang w:val="ru-RU"/>
        </w:rPr>
        <w:t>Алуштинском</w:t>
      </w:r>
      <w:r>
        <w:rPr>
          <w:sz w:val="28"/>
          <w:szCs w:val="28"/>
          <w:lang w:val="ru-RU"/>
        </w:rPr>
        <w:t xml:space="preserve"> городском суде рассматривается гражданское дело</w:t>
      </w:r>
      <w:r>
        <w:rPr>
          <w:sz w:val="28"/>
          <w:szCs w:val="28"/>
          <w:lang w:val="ru-RU"/>
        </w:rPr>
        <w:t xml:space="preserve"> </w:t>
      </w:r>
      <w:r>
        <w:rPr>
          <w:sz w:val="28"/>
          <w:szCs w:val="28"/>
          <w:lang w:val="ru-RU"/>
        </w:rPr>
        <w:t>по иску прокурора города Алушта к ООО «</w:t>
      </w:r>
      <w:r>
        <w:rPr>
          <w:sz w:val="28"/>
          <w:szCs w:val="28"/>
          <w:lang w:val="ru-RU"/>
        </w:rPr>
        <w:t>Элнико</w:t>
      </w:r>
      <w:r>
        <w:rPr>
          <w:sz w:val="28"/>
          <w:szCs w:val="28"/>
          <w:lang w:val="ru-RU"/>
        </w:rPr>
        <w:t>» о запрете деятельности гостиницы и кафе ООО «</w:t>
      </w:r>
      <w:r>
        <w:rPr>
          <w:sz w:val="28"/>
          <w:szCs w:val="28"/>
          <w:lang w:val="ru-RU"/>
        </w:rPr>
        <w:t>Элнико</w:t>
      </w:r>
      <w:r>
        <w:rPr>
          <w:sz w:val="28"/>
          <w:szCs w:val="28"/>
          <w:lang w:val="ru-RU"/>
        </w:rPr>
        <w:t xml:space="preserve">», расположенной по адресу: /данные изъяты/, требования прокурора мотивированы тем, что объект создает угрозу для жизни и здоровья людей, вызванной невыполнением требований по пожарной безопасности, которые идентичны требованиям, указанным в предписании </w:t>
      </w:r>
      <w:r w:rsidRPr="007F0E37">
        <w:rPr>
          <w:rFonts w:eastAsiaTheme="minorHAnsi"/>
          <w:sz w:val="28"/>
          <w:szCs w:val="28"/>
          <w:lang w:val="ru-RU" w:eastAsia="en-US"/>
        </w:rPr>
        <w:t xml:space="preserve">№ </w:t>
      </w:r>
      <w:r>
        <w:rPr>
          <w:sz w:val="28"/>
          <w:szCs w:val="28"/>
          <w:lang w:val="ru-RU"/>
        </w:rPr>
        <w:t>/данные изъяты/</w:t>
      </w:r>
      <w:r>
        <w:rPr>
          <w:sz w:val="28"/>
          <w:szCs w:val="28"/>
          <w:lang w:val="ru-RU"/>
        </w:rPr>
        <w:t xml:space="preserve"> </w:t>
      </w:r>
      <w:r w:rsidRPr="007F0E37">
        <w:rPr>
          <w:rFonts w:eastAsiaTheme="minorHAnsi"/>
          <w:sz w:val="28"/>
          <w:szCs w:val="28"/>
          <w:lang w:val="ru-RU" w:eastAsia="en-US"/>
        </w:rPr>
        <w:t xml:space="preserve">от </w:t>
      </w:r>
      <w:r>
        <w:rPr>
          <w:sz w:val="28"/>
          <w:szCs w:val="28"/>
          <w:lang w:val="ru-RU"/>
        </w:rPr>
        <w:t>/данные изъяты/</w:t>
      </w:r>
      <w:r>
        <w:rPr>
          <w:sz w:val="28"/>
          <w:szCs w:val="28"/>
          <w:lang w:val="ru-RU"/>
        </w:rPr>
        <w:t xml:space="preserve"> </w:t>
      </w:r>
      <w:r w:rsidRPr="007F0E37">
        <w:rPr>
          <w:rFonts w:eastAsiaTheme="minorHAnsi"/>
          <w:sz w:val="28"/>
          <w:szCs w:val="28"/>
          <w:lang w:val="ru-RU" w:eastAsia="en-US"/>
        </w:rPr>
        <w:t>года</w:t>
      </w:r>
      <w:r>
        <w:rPr>
          <w:rFonts w:eastAsiaTheme="minorHAnsi"/>
          <w:sz w:val="28"/>
          <w:szCs w:val="28"/>
          <w:lang w:val="ru-RU" w:eastAsia="en-US"/>
        </w:rPr>
        <w:t>.</w:t>
      </w:r>
      <w:r>
        <w:rPr>
          <w:rFonts w:eastAsiaTheme="minorHAnsi"/>
          <w:sz w:val="28"/>
          <w:szCs w:val="28"/>
          <w:lang w:val="ru-RU" w:eastAsia="en-US"/>
        </w:rPr>
        <w:t xml:space="preserve"> В рамках данного гражданского дела судом назначена экспертиза с целью </w:t>
      </w:r>
      <w:r>
        <w:rPr>
          <w:rFonts w:eastAsiaTheme="minorHAnsi"/>
          <w:sz w:val="28"/>
          <w:szCs w:val="28"/>
          <w:lang w:val="ru-RU" w:eastAsia="en-US"/>
        </w:rPr>
        <w:t>опровергнуть</w:t>
      </w:r>
      <w:r>
        <w:rPr>
          <w:rFonts w:eastAsiaTheme="minorHAnsi"/>
          <w:sz w:val="28"/>
          <w:szCs w:val="28"/>
          <w:lang w:val="ru-RU" w:eastAsia="en-US"/>
        </w:rPr>
        <w:t xml:space="preserve"> или подтвердить факт необходимости исполнения предписания и его законности.</w:t>
      </w:r>
      <w:r w:rsidRPr="009E0357">
        <w:rPr>
          <w:rFonts w:eastAsiaTheme="minorHAnsi"/>
          <w:sz w:val="28"/>
          <w:szCs w:val="28"/>
          <w:lang w:val="ru-RU" w:eastAsia="en-US"/>
        </w:rPr>
        <w:t xml:space="preserve"> </w:t>
      </w:r>
      <w:r>
        <w:rPr>
          <w:rFonts w:eastAsiaTheme="minorHAnsi"/>
          <w:sz w:val="28"/>
          <w:szCs w:val="28"/>
          <w:lang w:val="ru-RU" w:eastAsia="en-US"/>
        </w:rPr>
        <w:t xml:space="preserve">Таким образом, отсутствие решения об удовлетворении </w:t>
      </w:r>
      <w:r w:rsidRPr="00BA3D79">
        <w:rPr>
          <w:rFonts w:eastAsiaTheme="minorHAnsi"/>
          <w:sz w:val="28"/>
          <w:szCs w:val="28"/>
          <w:lang w:val="ru-RU" w:eastAsia="en-US"/>
        </w:rPr>
        <w:t>исковых требований прокур</w:t>
      </w:r>
      <w:r>
        <w:rPr>
          <w:rFonts w:eastAsiaTheme="minorHAnsi"/>
          <w:sz w:val="28"/>
          <w:szCs w:val="28"/>
          <w:lang w:val="ru-RU" w:eastAsia="en-US"/>
        </w:rPr>
        <w:t>ора города</w:t>
      </w:r>
      <w:r w:rsidRPr="00BA3D79">
        <w:rPr>
          <w:rFonts w:eastAsiaTheme="minorHAnsi"/>
          <w:sz w:val="28"/>
          <w:szCs w:val="28"/>
          <w:lang w:val="ru-RU" w:eastAsia="en-US"/>
        </w:rPr>
        <w:t xml:space="preserve"> Алушта явилось для </w:t>
      </w:r>
      <w:r w:rsidRPr="00BA3D79">
        <w:rPr>
          <w:rFonts w:eastAsiaTheme="minorHAnsi"/>
          <w:sz w:val="28"/>
          <w:szCs w:val="28"/>
          <w:lang w:val="ru-RU" w:eastAsia="en-US"/>
        </w:rPr>
        <w:t>Каралиди</w:t>
      </w:r>
      <w:r w:rsidRPr="00BA3D79">
        <w:rPr>
          <w:rFonts w:eastAsiaTheme="minorHAnsi"/>
          <w:sz w:val="28"/>
          <w:szCs w:val="28"/>
          <w:lang w:val="ru-RU" w:eastAsia="en-US"/>
        </w:rPr>
        <w:t xml:space="preserve"> Е.Н. поводом для сомнения в </w:t>
      </w:r>
      <w:r w:rsidRPr="006433E4">
        <w:rPr>
          <w:rFonts w:eastAsiaTheme="minorHAnsi"/>
          <w:sz w:val="28"/>
          <w:szCs w:val="28"/>
          <w:lang w:val="ru-RU" w:eastAsia="en-US"/>
        </w:rPr>
        <w:t xml:space="preserve">законности предъявления требований по пожарной безопасности. </w:t>
      </w:r>
      <w:r w:rsidRPr="006433E4">
        <w:rPr>
          <w:rFonts w:eastAsiaTheme="minorHAnsi"/>
          <w:sz w:val="28"/>
          <w:szCs w:val="28"/>
          <w:lang w:val="ru-RU" w:eastAsia="en-US"/>
        </w:rPr>
        <w:t>В случае признания директора ООО «</w:t>
      </w:r>
      <w:r w:rsidRPr="006433E4">
        <w:rPr>
          <w:rFonts w:eastAsiaTheme="minorHAnsi"/>
          <w:sz w:val="28"/>
          <w:szCs w:val="28"/>
          <w:lang w:val="ru-RU" w:eastAsia="en-US"/>
        </w:rPr>
        <w:t>Элнико</w:t>
      </w:r>
      <w:r w:rsidRPr="006433E4">
        <w:rPr>
          <w:rFonts w:eastAsiaTheme="minorHAnsi"/>
          <w:sz w:val="28"/>
          <w:szCs w:val="28"/>
          <w:lang w:val="ru-RU" w:eastAsia="en-US"/>
        </w:rPr>
        <w:t xml:space="preserve">» </w:t>
      </w:r>
      <w:r w:rsidRPr="006433E4">
        <w:rPr>
          <w:rFonts w:eastAsiaTheme="minorHAnsi"/>
          <w:sz w:val="28"/>
          <w:szCs w:val="28"/>
          <w:lang w:val="ru-RU" w:eastAsia="en-US"/>
        </w:rPr>
        <w:t>Каралиди</w:t>
      </w:r>
      <w:r w:rsidRPr="006433E4">
        <w:rPr>
          <w:rFonts w:eastAsiaTheme="minorHAnsi"/>
          <w:sz w:val="28"/>
          <w:szCs w:val="28"/>
          <w:lang w:val="ru-RU" w:eastAsia="en-US"/>
        </w:rPr>
        <w:t xml:space="preserve"> Е.Н. виновной в совершении административного правонарушения, предусмотренного ч. 14 ст. 19.5 КоАП РФ просит признать данное правонарушение малозначительным, поскольку до принятия судом решения об удовлетворении исковых требований прокурора города Алушты о запрете деятельности, нет оснований считать, что объект </w:t>
      </w:r>
      <w:r w:rsidRPr="006433E4">
        <w:rPr>
          <w:sz w:val="28"/>
          <w:szCs w:val="28"/>
          <w:lang w:val="ru-RU"/>
        </w:rPr>
        <w:t>создает угрозу для жизни и здоровья людей.</w:t>
      </w:r>
      <w:r w:rsidRPr="006433E4">
        <w:rPr>
          <w:sz w:val="28"/>
          <w:szCs w:val="28"/>
          <w:lang w:val="ru-RU"/>
        </w:rPr>
        <w:t xml:space="preserve"> Также </w:t>
      </w:r>
      <w:r w:rsidRPr="006433E4">
        <w:rPr>
          <w:rFonts w:eastAsiaTheme="minorHAnsi"/>
          <w:sz w:val="28"/>
          <w:szCs w:val="28"/>
          <w:lang w:val="ru-RU" w:eastAsia="en-US"/>
        </w:rPr>
        <w:t xml:space="preserve">указывает, что  трехмесячный </w:t>
      </w:r>
      <w:r w:rsidRPr="006433E4">
        <w:rPr>
          <w:sz w:val="28"/>
          <w:szCs w:val="28"/>
          <w:lang w:val="ru-RU" w:eastAsia="ru-RU"/>
        </w:rPr>
        <w:t>срок давности привлечения к административной ответственности истек.</w:t>
      </w:r>
    </w:p>
    <w:p w:rsidR="00E85AD2" w:rsidRPr="00E26D82" w:rsidP="00E85AD2">
      <w:pPr>
        <w:ind w:firstLine="567"/>
        <w:jc w:val="both"/>
        <w:rPr>
          <w:sz w:val="28"/>
          <w:szCs w:val="28"/>
          <w:lang w:val="ru-RU"/>
        </w:rPr>
      </w:pPr>
      <w:r w:rsidRPr="0086434D">
        <w:rPr>
          <w:color w:val="000000" w:themeColor="text1"/>
          <w:sz w:val="28"/>
          <w:szCs w:val="28"/>
          <w:lang w:val="ru-RU"/>
        </w:rPr>
        <w:t>Должностное лицо Главного управления МЧС России по Республике Крым – старший инспектор отдела надзорной деятельности по городу Алуште управления надзорной деятельности</w:t>
      </w:r>
      <w:r w:rsidRPr="007A5660">
        <w:rPr>
          <w:color w:val="000000" w:themeColor="text1"/>
          <w:sz w:val="28"/>
          <w:szCs w:val="28"/>
          <w:lang w:val="ru-RU"/>
        </w:rPr>
        <w:t xml:space="preserve">  и </w:t>
      </w:r>
      <w:r w:rsidRPr="00E26D82">
        <w:rPr>
          <w:color w:val="000000" w:themeColor="text1"/>
          <w:sz w:val="28"/>
          <w:szCs w:val="28"/>
          <w:lang w:val="ru-RU"/>
        </w:rPr>
        <w:t xml:space="preserve">профилактической работы  </w:t>
      </w:r>
      <w:r>
        <w:rPr>
          <w:sz w:val="28"/>
          <w:szCs w:val="28"/>
          <w:lang w:val="ru-RU"/>
        </w:rPr>
        <w:t xml:space="preserve">/данные </w:t>
      </w:r>
      <w:r>
        <w:rPr>
          <w:sz w:val="28"/>
          <w:szCs w:val="28"/>
          <w:lang w:val="ru-RU"/>
        </w:rPr>
        <w:t>изъяты/</w:t>
      </w:r>
      <w:r w:rsidRPr="00E26D82">
        <w:rPr>
          <w:color w:val="000000" w:themeColor="text1"/>
          <w:sz w:val="28"/>
          <w:szCs w:val="28"/>
          <w:lang w:val="ru-RU"/>
        </w:rPr>
        <w:t xml:space="preserve">в судебное заседание не </w:t>
      </w:r>
      <w:r w:rsidRPr="00E26D82">
        <w:rPr>
          <w:sz w:val="28"/>
          <w:szCs w:val="28"/>
          <w:lang w:val="ru-RU"/>
        </w:rPr>
        <w:t>явился</w:t>
      </w:r>
      <w:r w:rsidRPr="00E26D82">
        <w:rPr>
          <w:sz w:val="28"/>
          <w:szCs w:val="28"/>
          <w:lang w:val="ru-RU"/>
        </w:rPr>
        <w:t>, подал заявление о рассмотрении дела в его отсутствие, в котором просит привлечь должностное лицо к административной ответственности.</w:t>
      </w:r>
    </w:p>
    <w:p w:rsidR="00E85AD2" w:rsidRPr="00E26D82" w:rsidP="00E85AD2">
      <w:pPr>
        <w:ind w:firstLine="567"/>
        <w:jc w:val="both"/>
        <w:rPr>
          <w:sz w:val="28"/>
          <w:szCs w:val="28"/>
          <w:lang w:val="ru-RU"/>
        </w:rPr>
      </w:pPr>
      <w:r w:rsidRPr="00E26D82">
        <w:rPr>
          <w:sz w:val="28"/>
          <w:szCs w:val="28"/>
          <w:lang w:val="ru-RU"/>
        </w:rPr>
        <w:t xml:space="preserve">Мировой судья считает возможным рассмотреть дело в отсутствие лица, в отношении которого </w:t>
      </w:r>
      <w:r w:rsidRPr="00E26D82">
        <w:rPr>
          <w:sz w:val="28"/>
          <w:szCs w:val="28"/>
          <w:lang w:val="ru-RU" w:eastAsia="ru-RU"/>
        </w:rPr>
        <w:t>ведется производство по делу об административном правонарушении</w:t>
      </w:r>
      <w:r>
        <w:rPr>
          <w:sz w:val="28"/>
          <w:szCs w:val="28"/>
          <w:lang w:val="ru-RU" w:eastAsia="ru-RU"/>
        </w:rPr>
        <w:t>,</w:t>
      </w:r>
      <w:r w:rsidRPr="00E26D82">
        <w:rPr>
          <w:sz w:val="28"/>
          <w:szCs w:val="28"/>
          <w:lang w:val="ru-RU"/>
        </w:rPr>
        <w:t xml:space="preserve"> его защитника</w:t>
      </w:r>
      <w:r>
        <w:rPr>
          <w:sz w:val="28"/>
          <w:szCs w:val="28"/>
          <w:lang w:val="ru-RU"/>
        </w:rPr>
        <w:t xml:space="preserve">, а также </w:t>
      </w:r>
      <w:r>
        <w:rPr>
          <w:color w:val="000000" w:themeColor="text1"/>
          <w:sz w:val="28"/>
          <w:szCs w:val="28"/>
          <w:lang w:val="ru-RU"/>
        </w:rPr>
        <w:t>д</w:t>
      </w:r>
      <w:r w:rsidRPr="0086434D">
        <w:rPr>
          <w:color w:val="000000" w:themeColor="text1"/>
          <w:sz w:val="28"/>
          <w:szCs w:val="28"/>
          <w:lang w:val="ru-RU"/>
        </w:rPr>
        <w:t>олжностно</w:t>
      </w:r>
      <w:r>
        <w:rPr>
          <w:color w:val="000000" w:themeColor="text1"/>
          <w:sz w:val="28"/>
          <w:szCs w:val="28"/>
          <w:lang w:val="ru-RU"/>
        </w:rPr>
        <w:t>го</w:t>
      </w:r>
      <w:r w:rsidRPr="0086434D">
        <w:rPr>
          <w:color w:val="000000" w:themeColor="text1"/>
          <w:sz w:val="28"/>
          <w:szCs w:val="28"/>
          <w:lang w:val="ru-RU"/>
        </w:rPr>
        <w:t xml:space="preserve"> лиц</w:t>
      </w:r>
      <w:r>
        <w:rPr>
          <w:color w:val="000000" w:themeColor="text1"/>
          <w:sz w:val="28"/>
          <w:szCs w:val="28"/>
          <w:lang w:val="ru-RU"/>
        </w:rPr>
        <w:t>а</w:t>
      </w:r>
      <w:r w:rsidRPr="0086434D">
        <w:rPr>
          <w:color w:val="000000" w:themeColor="text1"/>
          <w:sz w:val="28"/>
          <w:szCs w:val="28"/>
          <w:lang w:val="ru-RU"/>
        </w:rPr>
        <w:t xml:space="preserve"> Главного управления МЧС России по Республике Крым</w:t>
      </w:r>
      <w:r w:rsidRPr="00E26D82">
        <w:rPr>
          <w:sz w:val="28"/>
          <w:szCs w:val="28"/>
          <w:lang w:val="ru-RU"/>
        </w:rPr>
        <w:t>.</w:t>
      </w:r>
    </w:p>
    <w:p w:rsidR="00E85AD2" w:rsidRPr="00E26D82" w:rsidP="00E85AD2">
      <w:pPr>
        <w:ind w:firstLine="567"/>
        <w:jc w:val="both"/>
        <w:rPr>
          <w:sz w:val="28"/>
          <w:szCs w:val="28"/>
          <w:lang w:val="ru-RU" w:eastAsia="ru-RU"/>
        </w:rPr>
      </w:pPr>
      <w:r w:rsidRPr="00E26D82">
        <w:rPr>
          <w:sz w:val="28"/>
          <w:szCs w:val="28"/>
          <w:lang w:val="ru-RU" w:eastAsia="ru-RU"/>
        </w:rPr>
        <w:t>Изучив материалы дела, оценив представленные доказательства в их совокупности, суд приходит к следующим выводам.</w:t>
      </w:r>
    </w:p>
    <w:p w:rsidR="00E85AD2" w:rsidRPr="00A9705C" w:rsidP="00E85AD2">
      <w:pPr>
        <w:autoSpaceDE w:val="0"/>
        <w:autoSpaceDN w:val="0"/>
        <w:adjustRightInd w:val="0"/>
        <w:spacing w:line="276" w:lineRule="auto"/>
        <w:ind w:firstLine="567"/>
        <w:jc w:val="both"/>
        <w:rPr>
          <w:rFonts w:eastAsiaTheme="minorHAnsi"/>
          <w:sz w:val="28"/>
          <w:szCs w:val="28"/>
          <w:lang w:val="ru-RU" w:eastAsia="en-US"/>
        </w:rPr>
      </w:pPr>
      <w:r w:rsidRPr="00E26D82">
        <w:rPr>
          <w:rFonts w:eastAsiaTheme="minorHAnsi"/>
          <w:sz w:val="28"/>
          <w:szCs w:val="28"/>
          <w:lang w:val="ru-RU" w:eastAsia="en-US"/>
        </w:rPr>
        <w:t xml:space="preserve">Согласно </w:t>
      </w:r>
      <w:hyperlink r:id="rId4" w:history="1">
        <w:r w:rsidRPr="00E26D82">
          <w:rPr>
            <w:rFonts w:eastAsiaTheme="minorHAnsi"/>
            <w:sz w:val="28"/>
            <w:szCs w:val="28"/>
            <w:lang w:val="ru-RU" w:eastAsia="en-US"/>
          </w:rPr>
          <w:t>ч. 1 ст. 2</w:t>
        </w:r>
      </w:hyperlink>
      <w:r w:rsidRPr="00E26D82">
        <w:rPr>
          <w:rFonts w:eastAsiaTheme="minorHAnsi"/>
          <w:sz w:val="28"/>
          <w:szCs w:val="28"/>
          <w:lang w:val="ru-RU" w:eastAsia="en-US"/>
        </w:rPr>
        <w:t xml:space="preserve"> Федерального закона от 21 декабря 1994 года № 69-ФЗ «О пожарной</w:t>
      </w:r>
      <w:r w:rsidRPr="00A9705C">
        <w:rPr>
          <w:rFonts w:eastAsiaTheme="minorHAnsi"/>
          <w:sz w:val="28"/>
          <w:szCs w:val="28"/>
          <w:lang w:val="ru-RU" w:eastAsia="en-US"/>
        </w:rPr>
        <w:t xml:space="preserve"> безопасности» (далее - Федеральный Закон от 21 декабря 2008 года № 69-ФЗ), законодательство РФ о пожарной безопасности основывается на </w:t>
      </w:r>
      <w:hyperlink r:id="rId5" w:history="1">
        <w:r w:rsidRPr="00A9705C">
          <w:rPr>
            <w:rFonts w:eastAsiaTheme="minorHAnsi"/>
            <w:sz w:val="28"/>
            <w:szCs w:val="28"/>
            <w:lang w:val="ru-RU" w:eastAsia="en-US"/>
          </w:rPr>
          <w:t>Конституции</w:t>
        </w:r>
      </w:hyperlink>
      <w:r w:rsidRPr="00A9705C">
        <w:rPr>
          <w:rFonts w:eastAsiaTheme="minorHAnsi"/>
          <w:sz w:val="28"/>
          <w:szCs w:val="28"/>
          <w:lang w:val="ru-RU" w:eastAsia="en-US"/>
        </w:rPr>
        <w:t xml:space="preserve"> РФ и включает в себя данный Федеральный </w:t>
      </w:r>
      <w:hyperlink r:id="rId6" w:history="1">
        <w:r w:rsidRPr="00A9705C">
          <w:rPr>
            <w:rFonts w:eastAsiaTheme="minorHAnsi"/>
            <w:sz w:val="28"/>
            <w:szCs w:val="28"/>
            <w:lang w:val="ru-RU" w:eastAsia="en-US"/>
          </w:rPr>
          <w:t>закон</w:t>
        </w:r>
      </w:hyperlink>
      <w:r w:rsidRPr="00A9705C">
        <w:rPr>
          <w:rFonts w:eastAsiaTheme="minorHAnsi"/>
          <w:sz w:val="28"/>
          <w:szCs w:val="28"/>
          <w:lang w:val="ru-RU" w:eastAsia="en-US"/>
        </w:rPr>
        <w:t>, принимаемые в соответствии с ним федеральные законы и иные нормативные правовые акты, а также законы и иные нормативные правовые</w:t>
      </w:r>
      <w:r w:rsidRPr="00A9705C">
        <w:rPr>
          <w:rFonts w:eastAsiaTheme="minorHAnsi"/>
          <w:sz w:val="28"/>
          <w:szCs w:val="28"/>
          <w:lang w:val="ru-RU" w:eastAsia="en-US"/>
        </w:rPr>
        <w:t xml:space="preserve"> акты субъектов Российской Федерации, муниципальные правовые акты, регулирующие вопросы пожарной безопасности.</w:t>
      </w:r>
    </w:p>
    <w:p w:rsidR="00E85AD2" w:rsidRPr="00A9705C" w:rsidP="00E85AD2">
      <w:pPr>
        <w:autoSpaceDE w:val="0"/>
        <w:autoSpaceDN w:val="0"/>
        <w:adjustRightInd w:val="0"/>
        <w:spacing w:line="276" w:lineRule="auto"/>
        <w:ind w:firstLine="567"/>
        <w:jc w:val="both"/>
        <w:rPr>
          <w:rFonts w:eastAsiaTheme="minorHAnsi"/>
          <w:sz w:val="28"/>
          <w:szCs w:val="28"/>
          <w:lang w:val="ru-RU" w:eastAsia="en-US"/>
        </w:rPr>
      </w:pPr>
      <w:r w:rsidRPr="00A9705C">
        <w:rPr>
          <w:rFonts w:eastAsiaTheme="minorHAnsi"/>
          <w:sz w:val="28"/>
          <w:szCs w:val="28"/>
          <w:lang w:val="ru-RU" w:eastAsia="en-US"/>
        </w:rPr>
        <w:t xml:space="preserve">В соответствии со </w:t>
      </w:r>
      <w:hyperlink r:id="rId7" w:history="1">
        <w:r w:rsidRPr="00A9705C">
          <w:rPr>
            <w:rFonts w:eastAsiaTheme="minorHAnsi"/>
            <w:sz w:val="28"/>
            <w:szCs w:val="28"/>
            <w:lang w:val="ru-RU" w:eastAsia="en-US"/>
          </w:rPr>
          <w:t>ст. 20</w:t>
        </w:r>
      </w:hyperlink>
      <w:r w:rsidRPr="00A9705C">
        <w:rPr>
          <w:rFonts w:eastAsiaTheme="minorHAnsi"/>
          <w:sz w:val="28"/>
          <w:szCs w:val="28"/>
          <w:lang w:val="ru-RU" w:eastAsia="en-US"/>
        </w:rPr>
        <w:t xml:space="preserve"> Федерального Закона от 21 декабря 2008 года № 69-ФЗ техническое регулирование в области пожарной безопасности осуществляется в порядке, установленном законодательством РФ о техническом регулировании в области пожарной безопасности.</w:t>
      </w:r>
    </w:p>
    <w:p w:rsidR="00E85AD2" w:rsidRPr="00A9705C" w:rsidP="00E85AD2">
      <w:pPr>
        <w:autoSpaceDE w:val="0"/>
        <w:autoSpaceDN w:val="0"/>
        <w:adjustRightInd w:val="0"/>
        <w:spacing w:line="276" w:lineRule="auto"/>
        <w:ind w:firstLine="567"/>
        <w:jc w:val="both"/>
        <w:rPr>
          <w:rFonts w:eastAsiaTheme="minorHAnsi"/>
          <w:sz w:val="28"/>
          <w:szCs w:val="28"/>
          <w:lang w:val="ru-RU" w:eastAsia="en-US"/>
        </w:rPr>
      </w:pPr>
      <w:r w:rsidRPr="00A9705C">
        <w:rPr>
          <w:rFonts w:eastAsiaTheme="minorHAnsi"/>
          <w:sz w:val="28"/>
          <w:szCs w:val="28"/>
          <w:lang w:val="ru-RU" w:eastAsia="en-US"/>
        </w:rPr>
        <w:t xml:space="preserve">Основные положения технического регулирования в области пожарной безопасности и общие требования пожарной безопасности к объектам защиты (продукции), в том числе к зданиям, сооружениям и строениям, промышленным объектам, пожарно-технической продукции и продукции общего назначения установлены Федеральным </w:t>
      </w:r>
      <w:hyperlink r:id="rId8" w:history="1">
        <w:r w:rsidRPr="00A9705C">
          <w:rPr>
            <w:rFonts w:eastAsiaTheme="minorHAnsi"/>
            <w:sz w:val="28"/>
            <w:szCs w:val="28"/>
            <w:lang w:val="ru-RU" w:eastAsia="en-US"/>
          </w:rPr>
          <w:t>законом</w:t>
        </w:r>
      </w:hyperlink>
      <w:r w:rsidRPr="00A9705C">
        <w:rPr>
          <w:rFonts w:eastAsiaTheme="minorHAnsi"/>
          <w:sz w:val="28"/>
          <w:szCs w:val="28"/>
          <w:lang w:val="ru-RU" w:eastAsia="en-US"/>
        </w:rPr>
        <w:t xml:space="preserve"> от 22 июля 2008 года № 123-ФЗ «Технический регламент о требованиях пожарной безопасности» (далее - Федеральный закон от 22 июля 2008 года № 123-ФЗ).</w:t>
      </w:r>
    </w:p>
    <w:p w:rsidR="00E85AD2" w:rsidRPr="00A9705C" w:rsidP="00E85AD2">
      <w:pPr>
        <w:autoSpaceDE w:val="0"/>
        <w:autoSpaceDN w:val="0"/>
        <w:adjustRightInd w:val="0"/>
        <w:spacing w:line="276" w:lineRule="auto"/>
        <w:ind w:firstLine="567"/>
        <w:jc w:val="both"/>
        <w:rPr>
          <w:rFonts w:eastAsiaTheme="minorHAnsi"/>
          <w:sz w:val="28"/>
          <w:szCs w:val="28"/>
          <w:lang w:val="ru-RU" w:eastAsia="en-US"/>
        </w:rPr>
      </w:pPr>
      <w:r w:rsidRPr="00A9705C">
        <w:rPr>
          <w:rFonts w:eastAsiaTheme="minorHAnsi"/>
          <w:sz w:val="28"/>
          <w:szCs w:val="28"/>
          <w:lang w:val="ru-RU" w:eastAsia="en-US"/>
        </w:rPr>
        <w:t xml:space="preserve">В соответствии со </w:t>
      </w:r>
      <w:hyperlink r:id="rId9" w:history="1">
        <w:r w:rsidRPr="00A9705C">
          <w:rPr>
            <w:rFonts w:eastAsiaTheme="minorHAnsi"/>
            <w:sz w:val="28"/>
            <w:szCs w:val="28"/>
            <w:lang w:val="ru-RU" w:eastAsia="en-US"/>
          </w:rPr>
          <w:t>ст. 5</w:t>
        </w:r>
      </w:hyperlink>
      <w:r w:rsidRPr="00A9705C">
        <w:rPr>
          <w:rFonts w:eastAsiaTheme="minorHAnsi"/>
          <w:sz w:val="28"/>
          <w:szCs w:val="28"/>
          <w:lang w:val="ru-RU" w:eastAsia="en-US"/>
        </w:rPr>
        <w:t xml:space="preserve"> Федерального закона от 22 июля 2008 года № 123-ФЗ, каждый объект защиты должен иметь систему обеспечения пожарной безопасности, которая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E85AD2" w:rsidRPr="00A9705C" w:rsidP="00E85AD2">
      <w:pPr>
        <w:spacing w:line="276" w:lineRule="auto"/>
        <w:ind w:firstLine="567"/>
        <w:jc w:val="both"/>
        <w:rPr>
          <w:rFonts w:eastAsiaTheme="minorHAnsi"/>
          <w:sz w:val="28"/>
          <w:szCs w:val="28"/>
          <w:lang w:val="ru-RU" w:eastAsia="en-US"/>
        </w:rPr>
      </w:pPr>
      <w:r w:rsidRPr="00A9705C">
        <w:rPr>
          <w:rFonts w:eastAsiaTheme="minorHAnsi"/>
          <w:sz w:val="28"/>
          <w:szCs w:val="28"/>
          <w:lang w:val="ru-RU" w:eastAsia="en-US"/>
        </w:rPr>
        <w:t>Согласно положениям ч. 1 ст. 6 Федерального закона от 22 июля 2008 года № 123-ФЗ,  пожарная безопасность объекта защиты считается обеспеченной при выполнении одного из следующих условий:</w:t>
      </w:r>
    </w:p>
    <w:p w:rsidR="00E85AD2" w:rsidRPr="00A9705C" w:rsidP="00E85AD2">
      <w:pPr>
        <w:spacing w:line="276" w:lineRule="auto"/>
        <w:ind w:firstLine="567"/>
        <w:jc w:val="both"/>
        <w:rPr>
          <w:rFonts w:eastAsiaTheme="minorHAnsi"/>
          <w:sz w:val="28"/>
          <w:szCs w:val="28"/>
          <w:lang w:val="ru-RU" w:eastAsia="en-US"/>
        </w:rPr>
      </w:pPr>
      <w:r w:rsidRPr="00A9705C">
        <w:rPr>
          <w:rFonts w:eastAsiaTheme="minorHAnsi"/>
          <w:sz w:val="28"/>
          <w:szCs w:val="28"/>
          <w:lang w:val="ru-RU" w:eastAsia="en-US"/>
        </w:rPr>
        <w:t>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E85AD2" w:rsidRPr="00A9705C" w:rsidP="00E85AD2">
      <w:pPr>
        <w:spacing w:line="276" w:lineRule="auto"/>
        <w:ind w:firstLine="567"/>
        <w:jc w:val="both"/>
        <w:rPr>
          <w:rFonts w:eastAsiaTheme="minorHAnsi"/>
          <w:sz w:val="28"/>
          <w:szCs w:val="28"/>
          <w:lang w:val="ru-RU" w:eastAsia="en-US"/>
        </w:rPr>
      </w:pPr>
      <w:r w:rsidRPr="00A9705C">
        <w:rPr>
          <w:rFonts w:eastAsiaTheme="minorHAnsi"/>
          <w:sz w:val="28"/>
          <w:szCs w:val="28"/>
          <w:lang w:val="ru-RU" w:eastAsia="en-US"/>
        </w:rPr>
        <w:t>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E85AD2" w:rsidRPr="00A9705C" w:rsidP="00E85AD2">
      <w:pPr>
        <w:autoSpaceDE w:val="0"/>
        <w:autoSpaceDN w:val="0"/>
        <w:adjustRightInd w:val="0"/>
        <w:spacing w:line="276" w:lineRule="auto"/>
        <w:ind w:firstLine="567"/>
        <w:jc w:val="both"/>
        <w:rPr>
          <w:rFonts w:eastAsiaTheme="minorHAnsi"/>
          <w:sz w:val="28"/>
          <w:szCs w:val="28"/>
          <w:lang w:val="ru-RU" w:eastAsia="en-US"/>
        </w:rPr>
      </w:pPr>
      <w:r w:rsidRPr="00A9705C">
        <w:rPr>
          <w:rFonts w:eastAsiaTheme="minorHAnsi"/>
          <w:sz w:val="28"/>
          <w:szCs w:val="28"/>
          <w:lang w:val="ru-RU" w:eastAsia="en-US"/>
        </w:rPr>
        <w:t xml:space="preserve">Постановлением Правительства РФ от 25 апреля 2012 года № 390 «О противопожарном режиме» утверждены </w:t>
      </w:r>
      <w:hyperlink r:id="rId10" w:history="1">
        <w:r w:rsidRPr="00A9705C">
          <w:rPr>
            <w:rFonts w:eastAsiaTheme="minorHAnsi"/>
            <w:sz w:val="28"/>
            <w:szCs w:val="28"/>
            <w:lang w:val="ru-RU" w:eastAsia="en-US"/>
          </w:rPr>
          <w:t>Правила</w:t>
        </w:r>
      </w:hyperlink>
      <w:r w:rsidRPr="00A9705C">
        <w:rPr>
          <w:rFonts w:eastAsiaTheme="minorHAnsi"/>
          <w:sz w:val="28"/>
          <w:szCs w:val="28"/>
          <w:lang w:val="ru-RU" w:eastAsia="en-US"/>
        </w:rPr>
        <w:t xml:space="preserve"> противопожарного режима в РФ (далее - Правила противопожарного режима), содержащие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w:t>
      </w:r>
    </w:p>
    <w:p w:rsidR="00E85AD2" w:rsidRPr="00A9705C" w:rsidP="00E85AD2">
      <w:pPr>
        <w:spacing w:line="276" w:lineRule="auto"/>
        <w:ind w:firstLine="567"/>
        <w:jc w:val="both"/>
        <w:rPr>
          <w:rFonts w:eastAsiaTheme="minorHAnsi"/>
          <w:sz w:val="28"/>
          <w:szCs w:val="28"/>
          <w:lang w:val="ru-RU" w:eastAsia="en-US"/>
        </w:rPr>
      </w:pPr>
      <w:r w:rsidRPr="00A9705C">
        <w:rPr>
          <w:rFonts w:eastAsiaTheme="minorHAnsi"/>
          <w:sz w:val="28"/>
          <w:szCs w:val="28"/>
          <w:lang w:val="ru-RU" w:eastAsia="en-US"/>
        </w:rPr>
        <w:t>В соответствии с положениями п. 33 настоящих Правил противопожарного режима,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части 4 статьи</w:t>
      </w:r>
      <w:r w:rsidRPr="00A9705C">
        <w:rPr>
          <w:rFonts w:eastAsiaTheme="minorHAnsi"/>
          <w:sz w:val="28"/>
          <w:szCs w:val="28"/>
          <w:lang w:val="ru-RU" w:eastAsia="en-US"/>
        </w:rPr>
        <w:t xml:space="preserve"> 4 Федерального закона «Технический регламент о требованиях пожарной безопасности».</w:t>
      </w:r>
    </w:p>
    <w:p w:rsidR="00E85AD2" w:rsidRPr="00A9705C" w:rsidP="00E85AD2">
      <w:pPr>
        <w:widowControl w:val="0"/>
        <w:autoSpaceDE w:val="0"/>
        <w:autoSpaceDN w:val="0"/>
        <w:adjustRightInd w:val="0"/>
        <w:spacing w:line="276" w:lineRule="auto"/>
        <w:ind w:firstLine="567"/>
        <w:jc w:val="both"/>
        <w:rPr>
          <w:rFonts w:eastAsiaTheme="minorEastAsia"/>
          <w:sz w:val="28"/>
          <w:szCs w:val="28"/>
          <w:lang w:val="ru-RU" w:eastAsia="ru-RU"/>
        </w:rPr>
      </w:pPr>
      <w:r w:rsidRPr="00A9705C">
        <w:rPr>
          <w:rFonts w:eastAsiaTheme="minorEastAsia"/>
          <w:sz w:val="28"/>
          <w:szCs w:val="28"/>
          <w:lang w:val="ru-RU" w:eastAsia="ru-RU"/>
        </w:rPr>
        <w:t xml:space="preserve">Статьей 37 </w:t>
      </w:r>
      <w:r w:rsidRPr="00A9705C">
        <w:rPr>
          <w:rFonts w:eastAsiaTheme="minorHAnsi"/>
          <w:sz w:val="28"/>
          <w:szCs w:val="28"/>
          <w:lang w:val="ru-RU" w:eastAsia="en-US"/>
        </w:rPr>
        <w:t>Федерального Закона от 21 декабря 2008 года № 69-ФЗ</w:t>
      </w:r>
      <w:r w:rsidRPr="00A9705C">
        <w:rPr>
          <w:rFonts w:eastAsiaTheme="minorEastAsia"/>
          <w:sz w:val="28"/>
          <w:szCs w:val="28"/>
          <w:lang w:val="ru-RU" w:eastAsia="ru-RU"/>
        </w:rPr>
        <w:t>, определяющей права и обязанности организаций в области пожарной безопасности, предусмотрено, что руководители организаций обязаны соблюдать требования пожарной безопасности, выполнять предписания, постановления и иные законные требования должностных лиц пожарной охраны.</w:t>
      </w:r>
    </w:p>
    <w:p w:rsidR="00E85AD2" w:rsidRPr="00A9705C" w:rsidP="00E85AD2">
      <w:pPr>
        <w:autoSpaceDE w:val="0"/>
        <w:autoSpaceDN w:val="0"/>
        <w:adjustRightInd w:val="0"/>
        <w:spacing w:line="276" w:lineRule="auto"/>
        <w:ind w:firstLine="567"/>
        <w:jc w:val="both"/>
        <w:rPr>
          <w:rFonts w:eastAsiaTheme="minorHAnsi"/>
          <w:sz w:val="28"/>
          <w:szCs w:val="28"/>
          <w:lang w:val="ru-RU" w:eastAsia="en-US"/>
        </w:rPr>
      </w:pPr>
      <w:r w:rsidRPr="00A9705C">
        <w:rPr>
          <w:rFonts w:eastAsiaTheme="minorHAnsi"/>
          <w:sz w:val="28"/>
          <w:szCs w:val="28"/>
          <w:lang w:val="ru-RU" w:eastAsia="en-US"/>
        </w:rPr>
        <w:t xml:space="preserve">В силу </w:t>
      </w:r>
      <w:hyperlink r:id="rId11" w:history="1">
        <w:r w:rsidRPr="00A9705C">
          <w:rPr>
            <w:rFonts w:eastAsiaTheme="minorHAnsi"/>
            <w:sz w:val="28"/>
            <w:szCs w:val="28"/>
            <w:lang w:val="ru-RU" w:eastAsia="en-US"/>
          </w:rPr>
          <w:t>статьи 38</w:t>
        </w:r>
      </w:hyperlink>
      <w:r w:rsidRPr="00A9705C">
        <w:rPr>
          <w:rFonts w:eastAsiaTheme="minorHAnsi"/>
          <w:sz w:val="28"/>
          <w:szCs w:val="28"/>
          <w:lang w:val="ru-RU" w:eastAsia="en-US"/>
        </w:rPr>
        <w:t xml:space="preserve"> Федерального Закона от 21 декабря 2008 года № 69-ФЗ ответственность за нарушение требований пожарной безопасности в соответствии с действующим законодательством несут, </w:t>
      </w:r>
      <w:r w:rsidRPr="00A9705C">
        <w:rPr>
          <w:rFonts w:eastAsiaTheme="minorHAnsi"/>
          <w:sz w:val="28"/>
          <w:szCs w:val="28"/>
          <w:lang w:val="ru-RU" w:eastAsia="en-US"/>
        </w:rPr>
        <w:t>в том числе собственники имущества, лица, уполномоченные владеть, пользоваться или распоряжаться имуществом, руководители организаций; должностные лица в пределах их компетенции.</w:t>
      </w:r>
    </w:p>
    <w:p w:rsidR="00E85AD2" w:rsidRPr="00A9705C" w:rsidP="00E85AD2">
      <w:pPr>
        <w:ind w:firstLine="567"/>
        <w:jc w:val="both"/>
        <w:rPr>
          <w:sz w:val="28"/>
          <w:szCs w:val="28"/>
          <w:lang w:val="ru-RU" w:eastAsia="ru-RU"/>
        </w:rPr>
      </w:pPr>
      <w:r w:rsidRPr="00A9705C">
        <w:rPr>
          <w:sz w:val="28"/>
          <w:szCs w:val="28"/>
          <w:lang w:val="ru-RU" w:eastAsia="ru-RU"/>
        </w:rPr>
        <w:t>Частью 12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w:t>
      </w:r>
    </w:p>
    <w:p w:rsidR="00E85AD2" w:rsidRPr="00A9705C" w:rsidP="00E85AD2">
      <w:pPr>
        <w:ind w:firstLine="567"/>
        <w:jc w:val="both"/>
        <w:rPr>
          <w:sz w:val="28"/>
          <w:szCs w:val="28"/>
          <w:lang w:val="ru-RU" w:eastAsia="ru-RU"/>
        </w:rPr>
      </w:pPr>
      <w:r w:rsidRPr="00A9705C">
        <w:rPr>
          <w:sz w:val="28"/>
          <w:szCs w:val="28"/>
          <w:lang w:val="ru-RU" w:eastAsia="ru-RU"/>
        </w:rPr>
        <w:t>Согласно части 14 статьи 19.5 КоАП РФ правонарушением признается повторное совершение административного правонарушения, предусмотренного частью 12 или 13 данной статьи, а именно повторное невыполнение в установленный срок законного предписания органа, осуществляющего государственный пожарный надзор. Санкцией этой нормы предусмотрено наложение административного штрафа на должностных лиц - от пятнадцати тысяч до двадцати тысяч рублей или дисквалификация на срок до трех лет.</w:t>
      </w:r>
    </w:p>
    <w:p w:rsidR="00E85AD2" w:rsidRPr="00A9705C" w:rsidP="00E85AD2">
      <w:pPr>
        <w:ind w:firstLine="567"/>
        <w:jc w:val="both"/>
        <w:rPr>
          <w:sz w:val="28"/>
          <w:szCs w:val="28"/>
          <w:lang w:val="ru-RU" w:eastAsia="ru-RU"/>
        </w:rPr>
      </w:pPr>
      <w:r w:rsidRPr="00A9705C">
        <w:rPr>
          <w:sz w:val="28"/>
          <w:szCs w:val="28"/>
          <w:lang w:val="ru-RU" w:eastAsia="ru-RU"/>
        </w:rP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E85AD2" w:rsidRPr="00A9705C" w:rsidP="00E85AD2">
      <w:pPr>
        <w:ind w:firstLine="567"/>
        <w:jc w:val="both"/>
        <w:rPr>
          <w:sz w:val="28"/>
          <w:szCs w:val="28"/>
          <w:lang w:val="ru-RU" w:eastAsia="ru-RU"/>
        </w:rPr>
      </w:pPr>
      <w:r w:rsidRPr="00A9705C">
        <w:rPr>
          <w:sz w:val="28"/>
          <w:szCs w:val="28"/>
          <w:lang w:val="ru-RU" w:eastAsia="ru-RU"/>
        </w:rPr>
        <w:t>Невыполнение в установленный срок законного предписания органа, осуществляющего государственный пожарный надзор, подлежит квалификации по части 14 статьи 19.5 КоАП РФ в случае, если оно было совершено в течение года со дня окончания исполнения постановления, которым указанное лицо уже было подвернуто административному наказанию за совершение аналогичного правонарушения.</w:t>
      </w:r>
    </w:p>
    <w:p w:rsidR="00E85AD2" w:rsidRPr="00A9705C" w:rsidP="00E85AD2">
      <w:pPr>
        <w:ind w:firstLine="567"/>
        <w:jc w:val="both"/>
        <w:rPr>
          <w:rFonts w:ascii="Verdana" w:hAnsi="Verdana"/>
          <w:sz w:val="28"/>
          <w:szCs w:val="28"/>
          <w:lang w:val="ru-RU" w:eastAsia="ru-RU"/>
        </w:rPr>
      </w:pPr>
      <w:r w:rsidRPr="00A9705C">
        <w:rPr>
          <w:sz w:val="28"/>
          <w:szCs w:val="28"/>
          <w:lang w:val="ru-RU" w:eastAsia="ru-RU"/>
        </w:rPr>
        <w:t xml:space="preserve">При рассмотрении дела судом установлено, что постановлением мирового судьи судебного участка № 16 </w:t>
      </w:r>
      <w:r w:rsidRPr="00A9705C">
        <w:rPr>
          <w:rFonts w:eastAsiaTheme="minorHAnsi"/>
          <w:sz w:val="28"/>
          <w:szCs w:val="28"/>
          <w:lang w:val="ru-RU" w:eastAsia="en-US"/>
        </w:rPr>
        <w:t>Центрального судебного                                                                                                                                                                                                                                                                                                                                                                                                                                                                                                                                                                                                                                                                                     района города Симферополь (Центральный район городского округа Симферополь) Республики Крым</w:t>
      </w:r>
      <w:r w:rsidRPr="00A9705C">
        <w:rPr>
          <w:rFonts w:eastAsiaTheme="minorHAnsi"/>
          <w:sz w:val="28"/>
          <w:szCs w:val="28"/>
          <w:lang w:val="ru-RU" w:eastAsia="ru-RU"/>
        </w:rPr>
        <w:t xml:space="preserve"> от </w:t>
      </w:r>
      <w:r>
        <w:rPr>
          <w:sz w:val="28"/>
          <w:szCs w:val="28"/>
          <w:lang w:val="ru-RU"/>
        </w:rPr>
        <w:t>/данные изъяты/</w:t>
      </w:r>
      <w:r>
        <w:rPr>
          <w:sz w:val="28"/>
          <w:szCs w:val="28"/>
          <w:lang w:val="ru-RU"/>
        </w:rPr>
        <w:t xml:space="preserve"> </w:t>
      </w:r>
      <w:r w:rsidRPr="00A9705C">
        <w:rPr>
          <w:rFonts w:eastAsiaTheme="minorHAnsi"/>
          <w:sz w:val="28"/>
          <w:szCs w:val="28"/>
          <w:lang w:val="ru-RU" w:eastAsia="ru-RU"/>
        </w:rPr>
        <w:t>директор ООО «</w:t>
      </w:r>
      <w:r w:rsidRPr="00A9705C">
        <w:rPr>
          <w:rFonts w:eastAsiaTheme="minorHAnsi"/>
          <w:sz w:val="28"/>
          <w:szCs w:val="28"/>
          <w:lang w:val="ru-RU" w:eastAsia="ru-RU"/>
        </w:rPr>
        <w:t>Элнико</w:t>
      </w:r>
      <w:r w:rsidRPr="00A9705C">
        <w:rPr>
          <w:rFonts w:eastAsiaTheme="minorHAnsi"/>
          <w:sz w:val="28"/>
          <w:szCs w:val="28"/>
          <w:lang w:val="ru-RU" w:eastAsia="ru-RU"/>
        </w:rPr>
        <w:t xml:space="preserve">» </w:t>
      </w:r>
      <w:r w:rsidRPr="00A9705C">
        <w:rPr>
          <w:rFonts w:eastAsiaTheme="minorHAnsi"/>
          <w:sz w:val="28"/>
          <w:szCs w:val="28"/>
          <w:lang w:val="ru-RU" w:eastAsia="ru-RU"/>
        </w:rPr>
        <w:t>Каралиди</w:t>
      </w:r>
      <w:r w:rsidRPr="00A9705C">
        <w:rPr>
          <w:rFonts w:eastAsiaTheme="minorHAnsi"/>
          <w:sz w:val="28"/>
          <w:szCs w:val="28"/>
          <w:lang w:val="ru-RU" w:eastAsia="ru-RU"/>
        </w:rPr>
        <w:t xml:space="preserve"> Е.Н. признана виновной в совершении административного правонарушения, предусмотренного ч. 12 ст. 19.5 КоАП РФ </w:t>
      </w:r>
      <w:r w:rsidRPr="00A9705C">
        <w:rPr>
          <w:sz w:val="28"/>
          <w:szCs w:val="28"/>
          <w:lang w:val="ru-RU" w:eastAsia="ru-RU"/>
        </w:rPr>
        <w:t>и ей назначено административное наказание в виде административного штрафа в размере 3000 рублей</w:t>
      </w:r>
      <w:r w:rsidRPr="00A9705C">
        <w:rPr>
          <w:sz w:val="28"/>
          <w:szCs w:val="28"/>
          <w:lang w:val="ru-RU" w:eastAsia="ru-RU"/>
        </w:rPr>
        <w:t>.</w:t>
      </w:r>
      <w:r w:rsidRPr="00A9705C">
        <w:rPr>
          <w:sz w:val="28"/>
          <w:szCs w:val="28"/>
          <w:lang w:val="ru-RU" w:eastAsia="ru-RU"/>
        </w:rPr>
        <w:t xml:space="preserve"> </w:t>
      </w:r>
      <w:r>
        <w:rPr>
          <w:sz w:val="28"/>
          <w:szCs w:val="28"/>
          <w:lang w:val="ru-RU"/>
        </w:rPr>
        <w:t>/</w:t>
      </w:r>
      <w:r>
        <w:rPr>
          <w:sz w:val="28"/>
          <w:szCs w:val="28"/>
          <w:lang w:val="ru-RU"/>
        </w:rPr>
        <w:t>д</w:t>
      </w:r>
      <w:r>
        <w:rPr>
          <w:sz w:val="28"/>
          <w:szCs w:val="28"/>
          <w:lang w:val="ru-RU"/>
        </w:rPr>
        <w:t xml:space="preserve">анные </w:t>
      </w:r>
      <w:r>
        <w:rPr>
          <w:sz w:val="28"/>
          <w:szCs w:val="28"/>
          <w:lang w:val="ru-RU"/>
        </w:rPr>
        <w:t>изъяты</w:t>
      </w:r>
      <w:r>
        <w:rPr>
          <w:sz w:val="28"/>
          <w:szCs w:val="28"/>
          <w:lang w:val="ru-RU"/>
        </w:rPr>
        <w:t>/</w:t>
      </w:r>
      <w:r>
        <w:rPr>
          <w:sz w:val="28"/>
          <w:szCs w:val="28"/>
          <w:lang w:val="ru-RU"/>
        </w:rPr>
        <w:t xml:space="preserve"> </w:t>
      </w:r>
      <w:r w:rsidRPr="00A9705C">
        <w:rPr>
          <w:sz w:val="28"/>
          <w:szCs w:val="28"/>
          <w:lang w:val="ru-RU" w:eastAsia="ru-RU"/>
        </w:rPr>
        <w:t xml:space="preserve"> постановление вступило в законную силу. </w:t>
      </w:r>
      <w:r w:rsidRPr="00AC0F83">
        <w:rPr>
          <w:sz w:val="28"/>
          <w:szCs w:val="28"/>
          <w:lang w:val="ru-RU" w:eastAsia="ru-RU"/>
        </w:rPr>
        <w:t>Штраф не оплачен.</w:t>
      </w:r>
    </w:p>
    <w:p w:rsidR="00E85AD2" w:rsidRPr="00A9705C" w:rsidP="00E85AD2">
      <w:pPr>
        <w:ind w:firstLine="567"/>
        <w:jc w:val="both"/>
        <w:rPr>
          <w:rFonts w:eastAsiaTheme="minorHAnsi"/>
          <w:sz w:val="28"/>
          <w:szCs w:val="28"/>
          <w:lang w:val="ru-RU" w:eastAsia="en-US"/>
        </w:rPr>
      </w:pPr>
      <w:r w:rsidRPr="00A9705C">
        <w:rPr>
          <w:sz w:val="28"/>
          <w:szCs w:val="28"/>
          <w:lang w:val="ru-RU" w:eastAsia="ru-RU"/>
        </w:rPr>
        <w:t xml:space="preserve">Указанным постановлением мирового судьи от </w:t>
      </w:r>
      <w:r>
        <w:rPr>
          <w:sz w:val="28"/>
          <w:szCs w:val="28"/>
          <w:lang w:val="ru-RU"/>
        </w:rPr>
        <w:t>/данные изъяты/</w:t>
      </w:r>
      <w:r>
        <w:rPr>
          <w:sz w:val="28"/>
          <w:szCs w:val="28"/>
          <w:lang w:val="ru-RU"/>
        </w:rPr>
        <w:t xml:space="preserve"> </w:t>
      </w:r>
      <w:r w:rsidRPr="00A9705C">
        <w:rPr>
          <w:sz w:val="28"/>
          <w:szCs w:val="28"/>
          <w:lang w:val="ru-RU" w:eastAsia="ru-RU"/>
        </w:rPr>
        <w:t xml:space="preserve">года </w:t>
      </w:r>
      <w:r w:rsidRPr="00A9705C">
        <w:rPr>
          <w:rFonts w:eastAsiaTheme="minorHAnsi"/>
          <w:sz w:val="28"/>
          <w:szCs w:val="28"/>
          <w:lang w:val="ru-RU" w:eastAsia="ru-RU"/>
        </w:rPr>
        <w:t>директор ООО «</w:t>
      </w:r>
      <w:r w:rsidRPr="00A9705C">
        <w:rPr>
          <w:rFonts w:eastAsiaTheme="minorHAnsi"/>
          <w:sz w:val="28"/>
          <w:szCs w:val="28"/>
          <w:lang w:val="ru-RU" w:eastAsia="ru-RU"/>
        </w:rPr>
        <w:t>Элнико</w:t>
      </w:r>
      <w:r w:rsidRPr="00A9705C">
        <w:rPr>
          <w:rFonts w:eastAsiaTheme="minorHAnsi"/>
          <w:sz w:val="28"/>
          <w:szCs w:val="28"/>
          <w:lang w:val="ru-RU" w:eastAsia="ru-RU"/>
        </w:rPr>
        <w:t xml:space="preserve">» </w:t>
      </w:r>
      <w:r w:rsidRPr="00A9705C">
        <w:rPr>
          <w:rFonts w:eastAsiaTheme="minorHAnsi"/>
          <w:sz w:val="28"/>
          <w:szCs w:val="28"/>
          <w:lang w:val="ru-RU" w:eastAsia="ru-RU"/>
        </w:rPr>
        <w:t>Каралиди</w:t>
      </w:r>
      <w:r w:rsidRPr="00A9705C">
        <w:rPr>
          <w:rFonts w:eastAsiaTheme="minorHAnsi"/>
          <w:sz w:val="28"/>
          <w:szCs w:val="28"/>
          <w:lang w:val="ru-RU" w:eastAsia="ru-RU"/>
        </w:rPr>
        <w:t xml:space="preserve"> Е.Н. признана виновной в совершении административного правонарушения, предусмотренного ч. 12 ст. 19.5 КоАП РФ за невыполнение в срок до </w:t>
      </w:r>
      <w:r>
        <w:rPr>
          <w:sz w:val="28"/>
          <w:szCs w:val="28"/>
          <w:lang w:val="ru-RU"/>
        </w:rPr>
        <w:t>/данные изъяты/</w:t>
      </w:r>
      <w:r w:rsidRPr="00A9705C">
        <w:rPr>
          <w:rFonts w:eastAsiaTheme="minorHAnsi"/>
          <w:sz w:val="28"/>
          <w:szCs w:val="28"/>
          <w:lang w:val="ru-RU" w:eastAsia="ru-RU"/>
        </w:rPr>
        <w:t xml:space="preserve">предписания </w:t>
      </w:r>
      <w:r w:rsidRPr="00A9705C">
        <w:rPr>
          <w:rFonts w:eastAsiaTheme="minorHAnsi"/>
          <w:sz w:val="28"/>
          <w:szCs w:val="28"/>
          <w:lang w:val="ru-RU" w:eastAsia="en-US"/>
        </w:rPr>
        <w:t xml:space="preserve">органа, осуществляющего государственный пожарный надзор № </w:t>
      </w:r>
      <w:r>
        <w:rPr>
          <w:sz w:val="28"/>
          <w:szCs w:val="28"/>
          <w:lang w:val="ru-RU"/>
        </w:rPr>
        <w:t>/данные изъяты/</w:t>
      </w:r>
      <w:r>
        <w:rPr>
          <w:sz w:val="28"/>
          <w:szCs w:val="28"/>
          <w:lang w:val="ru-RU"/>
        </w:rPr>
        <w:t xml:space="preserve"> </w:t>
      </w:r>
      <w:r>
        <w:rPr>
          <w:sz w:val="28"/>
          <w:szCs w:val="28"/>
          <w:lang w:val="ru-RU"/>
        </w:rPr>
        <w:t>от</w:t>
      </w:r>
      <w:r>
        <w:rPr>
          <w:sz w:val="28"/>
          <w:szCs w:val="28"/>
          <w:lang w:val="ru-RU"/>
        </w:rPr>
        <w:t xml:space="preserve"> </w:t>
      </w:r>
      <w:r>
        <w:rPr>
          <w:sz w:val="28"/>
          <w:szCs w:val="28"/>
          <w:lang w:val="ru-RU"/>
        </w:rPr>
        <w:t>/данные изъяты/</w:t>
      </w:r>
      <w:r w:rsidRPr="00A9705C">
        <w:rPr>
          <w:rFonts w:eastAsiaTheme="minorHAnsi"/>
          <w:sz w:val="28"/>
          <w:szCs w:val="28"/>
          <w:lang w:val="ru-RU" w:eastAsia="en-US"/>
        </w:rPr>
        <w:t>.</w:t>
      </w:r>
    </w:p>
    <w:p w:rsidR="00E85AD2" w:rsidRPr="00A9705C" w:rsidP="00E85AD2">
      <w:pPr>
        <w:ind w:firstLine="567"/>
        <w:jc w:val="both"/>
        <w:rPr>
          <w:rFonts w:eastAsiaTheme="minorHAnsi"/>
          <w:sz w:val="28"/>
          <w:szCs w:val="28"/>
          <w:lang w:val="ru-RU" w:eastAsia="ru-RU"/>
        </w:rPr>
      </w:pPr>
      <w:r w:rsidRPr="00A9705C">
        <w:rPr>
          <w:rFonts w:eastAsiaTheme="minorHAnsi"/>
          <w:sz w:val="28"/>
          <w:szCs w:val="28"/>
          <w:lang w:val="ru-RU" w:eastAsia="ru-RU"/>
        </w:rPr>
        <w:t>В связи с  неисполнением директором ООО «</w:t>
      </w:r>
      <w:r w:rsidRPr="00A9705C">
        <w:rPr>
          <w:rFonts w:eastAsiaTheme="minorHAnsi"/>
          <w:sz w:val="28"/>
          <w:szCs w:val="28"/>
          <w:lang w:val="ru-RU" w:eastAsia="ru-RU"/>
        </w:rPr>
        <w:t>Элнико</w:t>
      </w:r>
      <w:r w:rsidRPr="00A9705C">
        <w:rPr>
          <w:rFonts w:eastAsiaTheme="minorHAnsi"/>
          <w:sz w:val="28"/>
          <w:szCs w:val="28"/>
          <w:lang w:val="ru-RU" w:eastAsia="ru-RU"/>
        </w:rPr>
        <w:t xml:space="preserve">» </w:t>
      </w:r>
      <w:r w:rsidRPr="00A9705C">
        <w:rPr>
          <w:rFonts w:eastAsiaTheme="minorHAnsi"/>
          <w:sz w:val="28"/>
          <w:szCs w:val="28"/>
          <w:lang w:val="ru-RU" w:eastAsia="ru-RU"/>
        </w:rPr>
        <w:t>Каралиди</w:t>
      </w:r>
      <w:r w:rsidRPr="00A9705C">
        <w:rPr>
          <w:rFonts w:eastAsiaTheme="minorHAnsi"/>
          <w:sz w:val="28"/>
          <w:szCs w:val="28"/>
          <w:lang w:val="ru-RU" w:eastAsia="ru-RU"/>
        </w:rPr>
        <w:t xml:space="preserve"> Е.Н. указанного предписания, </w:t>
      </w:r>
      <w:r w:rsidRPr="00A9705C">
        <w:rPr>
          <w:sz w:val="28"/>
          <w:szCs w:val="28"/>
          <w:lang w:val="ru-RU" w:eastAsia="ru-RU"/>
        </w:rPr>
        <w:t xml:space="preserve">государственным инспектором города Алушта по пожарному надзору - старшим инспектором отдела надзорной деятельности по г. Алуште управления надзорной деятельности и профилактической работы Главного управления МЧС России по Республике Крым </w:t>
      </w:r>
      <w:r w:rsidRPr="00A9705C">
        <w:rPr>
          <w:rFonts w:eastAsiaTheme="minorHAnsi"/>
          <w:sz w:val="28"/>
          <w:szCs w:val="28"/>
          <w:lang w:val="ru-RU" w:eastAsia="ru-RU"/>
        </w:rPr>
        <w:t xml:space="preserve">выдано новое </w:t>
      </w:r>
      <w:r w:rsidRPr="00A9705C">
        <w:rPr>
          <w:rFonts w:eastAsiaTheme="minorHAnsi"/>
          <w:sz w:val="28"/>
          <w:szCs w:val="28"/>
          <w:lang w:val="ru-RU" w:eastAsia="ru-RU"/>
        </w:rPr>
        <w:t>предписание</w:t>
      </w:r>
      <w:r w:rsidRPr="00A9705C">
        <w:rPr>
          <w:rFonts w:eastAsiaTheme="minorHAnsi"/>
          <w:sz w:val="28"/>
          <w:szCs w:val="28"/>
          <w:lang w:val="ru-RU" w:eastAsia="ru-RU"/>
        </w:rPr>
        <w:t xml:space="preserve"> №  </w:t>
      </w:r>
      <w:r>
        <w:rPr>
          <w:sz w:val="28"/>
          <w:szCs w:val="28"/>
          <w:lang w:val="ru-RU"/>
        </w:rPr>
        <w:t>/данные изъяты/</w:t>
      </w:r>
      <w:r>
        <w:rPr>
          <w:sz w:val="28"/>
          <w:szCs w:val="28"/>
          <w:lang w:val="ru-RU"/>
        </w:rPr>
        <w:t xml:space="preserve"> </w:t>
      </w:r>
      <w:r w:rsidRPr="00A9705C">
        <w:rPr>
          <w:rFonts w:eastAsiaTheme="minorHAnsi"/>
          <w:sz w:val="28"/>
          <w:szCs w:val="28"/>
          <w:lang w:val="ru-RU" w:eastAsia="ru-RU"/>
        </w:rPr>
        <w:t xml:space="preserve">от </w:t>
      </w:r>
      <w:r>
        <w:rPr>
          <w:sz w:val="28"/>
          <w:szCs w:val="28"/>
          <w:lang w:val="ru-RU"/>
        </w:rPr>
        <w:t>/данные изъяты/</w:t>
      </w:r>
      <w:r>
        <w:rPr>
          <w:sz w:val="28"/>
          <w:szCs w:val="28"/>
          <w:lang w:val="ru-RU"/>
        </w:rPr>
        <w:t xml:space="preserve"> </w:t>
      </w:r>
      <w:r w:rsidRPr="00A9705C">
        <w:rPr>
          <w:rFonts w:eastAsiaTheme="minorHAnsi"/>
          <w:sz w:val="28"/>
          <w:szCs w:val="28"/>
          <w:lang w:val="ru-RU" w:eastAsia="ru-RU"/>
        </w:rPr>
        <w:t>года, согласно которому ООО «</w:t>
      </w:r>
      <w:r w:rsidRPr="00A9705C">
        <w:rPr>
          <w:rFonts w:eastAsiaTheme="minorHAnsi"/>
          <w:sz w:val="28"/>
          <w:szCs w:val="28"/>
          <w:lang w:val="ru-RU" w:eastAsia="ru-RU"/>
        </w:rPr>
        <w:t>Элнико</w:t>
      </w:r>
      <w:r w:rsidRPr="00A9705C">
        <w:rPr>
          <w:rFonts w:eastAsiaTheme="minorHAnsi"/>
          <w:sz w:val="28"/>
          <w:szCs w:val="28"/>
          <w:lang w:val="ru-RU" w:eastAsia="ru-RU"/>
        </w:rPr>
        <w:t xml:space="preserve">» предписано в срок до </w:t>
      </w:r>
      <w:r>
        <w:rPr>
          <w:sz w:val="28"/>
          <w:szCs w:val="28"/>
          <w:lang w:val="ru-RU"/>
        </w:rPr>
        <w:t>/данные изъяты/</w:t>
      </w:r>
      <w:r>
        <w:rPr>
          <w:sz w:val="28"/>
          <w:szCs w:val="28"/>
          <w:lang w:val="ru-RU"/>
        </w:rPr>
        <w:t xml:space="preserve"> </w:t>
      </w:r>
      <w:r w:rsidRPr="00A9705C">
        <w:rPr>
          <w:rFonts w:eastAsiaTheme="minorHAnsi"/>
          <w:sz w:val="28"/>
          <w:szCs w:val="28"/>
          <w:lang w:val="ru-RU" w:eastAsia="ru-RU"/>
        </w:rPr>
        <w:t xml:space="preserve">года в помещении </w:t>
      </w:r>
      <w:r w:rsidRPr="00A9705C">
        <w:rPr>
          <w:sz w:val="28"/>
          <w:szCs w:val="28"/>
          <w:lang w:val="ru-RU" w:eastAsia="ru-RU"/>
        </w:rPr>
        <w:t xml:space="preserve">гостиницы с рестораном «Лидия», </w:t>
      </w:r>
      <w:r w:rsidRPr="00A9705C">
        <w:rPr>
          <w:iCs/>
          <w:color w:val="000000"/>
          <w:sz w:val="28"/>
          <w:szCs w:val="28"/>
          <w:lang w:val="ru-RU"/>
        </w:rPr>
        <w:t xml:space="preserve">расположенной по адресу: </w:t>
      </w:r>
      <w:r>
        <w:rPr>
          <w:sz w:val="28"/>
          <w:szCs w:val="28"/>
          <w:lang w:val="ru-RU"/>
        </w:rPr>
        <w:t>/данные изъяты/</w:t>
      </w:r>
      <w:r>
        <w:rPr>
          <w:sz w:val="28"/>
          <w:szCs w:val="28"/>
          <w:lang w:val="ru-RU"/>
        </w:rPr>
        <w:t xml:space="preserve"> </w:t>
      </w:r>
      <w:r w:rsidRPr="00A9705C">
        <w:rPr>
          <w:iCs/>
          <w:color w:val="000000"/>
          <w:sz w:val="28"/>
          <w:szCs w:val="28"/>
          <w:lang w:val="ru-RU"/>
        </w:rPr>
        <w:t>,</w:t>
      </w:r>
      <w:r>
        <w:rPr>
          <w:iCs/>
          <w:color w:val="000000"/>
          <w:sz w:val="28"/>
          <w:szCs w:val="28"/>
          <w:lang w:val="ru-RU"/>
        </w:rPr>
        <w:t xml:space="preserve"> </w:t>
      </w:r>
      <w:r w:rsidRPr="00A9705C">
        <w:rPr>
          <w:rFonts w:eastAsiaTheme="minorHAnsi"/>
          <w:sz w:val="28"/>
          <w:szCs w:val="28"/>
          <w:lang w:val="ru-RU" w:eastAsia="ru-RU"/>
        </w:rPr>
        <w:t>устранить следующие нарушения требований пожарной безопасности:</w:t>
      </w:r>
    </w:p>
    <w:p w:rsidR="00E85AD2" w:rsidRPr="00A9705C" w:rsidP="00E85AD2">
      <w:pPr>
        <w:numPr>
          <w:ilvl w:val="0"/>
          <w:numId w:val="2"/>
        </w:numPr>
        <w:shd w:val="clear" w:color="auto" w:fill="FFFFFF"/>
        <w:spacing w:after="200" w:line="276" w:lineRule="auto"/>
        <w:ind w:left="0" w:firstLine="567"/>
        <w:contextualSpacing/>
        <w:jc w:val="both"/>
        <w:rPr>
          <w:rFonts w:eastAsia="Calibri"/>
          <w:sz w:val="28"/>
          <w:szCs w:val="28"/>
          <w:lang w:val="ru-RU" w:eastAsia="en-US"/>
        </w:rPr>
      </w:pPr>
      <w:r w:rsidRPr="00A9705C">
        <w:rPr>
          <w:iCs/>
          <w:color w:val="000000"/>
          <w:sz w:val="28"/>
          <w:szCs w:val="28"/>
          <w:lang w:val="ru-RU"/>
        </w:rPr>
        <w:t xml:space="preserve">систему автоматической </w:t>
      </w:r>
      <w:r w:rsidRPr="00A9705C">
        <w:rPr>
          <w:rFonts w:eastAsia="Calibri"/>
          <w:sz w:val="28"/>
          <w:szCs w:val="28"/>
          <w:lang w:val="ru-RU" w:eastAsia="en-US"/>
        </w:rPr>
        <w:t>пожарной сигнализации выполнить обеспечивающей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 (ст. 83 Федерального закона от 22.07.2008  г. № 123-ФЗ «Технический регламент о требованиях пожарной безопасности);</w:t>
      </w:r>
    </w:p>
    <w:p w:rsidR="00E85AD2" w:rsidRPr="00A9705C" w:rsidP="00E85AD2">
      <w:pPr>
        <w:numPr>
          <w:ilvl w:val="0"/>
          <w:numId w:val="2"/>
        </w:numPr>
        <w:shd w:val="clear" w:color="auto" w:fill="FFFFFF"/>
        <w:spacing w:after="200" w:line="276" w:lineRule="auto"/>
        <w:ind w:left="0" w:firstLine="567"/>
        <w:contextualSpacing/>
        <w:jc w:val="both"/>
        <w:rPr>
          <w:rFonts w:eastAsia="Calibri"/>
          <w:sz w:val="28"/>
          <w:szCs w:val="28"/>
          <w:lang w:val="ru-RU" w:eastAsia="en-US"/>
        </w:rPr>
      </w:pPr>
      <w:r w:rsidRPr="00A9705C">
        <w:rPr>
          <w:rFonts w:eastAsia="Calibri"/>
          <w:sz w:val="28"/>
          <w:szCs w:val="28"/>
          <w:lang w:val="ru-RU" w:eastAsia="en-US"/>
        </w:rPr>
        <w:t xml:space="preserve">на путях эвакуации не допускать устройство винтовых лестниц (п. 33 ППР в РФ, п. 4.3.4 СП 1.13130.2009 «Эвакуационные пути и выходы»); </w:t>
      </w:r>
    </w:p>
    <w:p w:rsidR="00E85AD2" w:rsidRPr="00A9705C" w:rsidP="00E85AD2">
      <w:pPr>
        <w:numPr>
          <w:ilvl w:val="0"/>
          <w:numId w:val="2"/>
        </w:numPr>
        <w:shd w:val="clear" w:color="auto" w:fill="FFFFFF"/>
        <w:spacing w:after="200" w:line="276" w:lineRule="auto"/>
        <w:ind w:left="0" w:firstLine="567"/>
        <w:contextualSpacing/>
        <w:jc w:val="both"/>
        <w:rPr>
          <w:rFonts w:eastAsia="Calibri"/>
          <w:sz w:val="28"/>
          <w:szCs w:val="28"/>
          <w:lang w:val="ru-RU" w:eastAsia="en-US"/>
        </w:rPr>
      </w:pPr>
      <w:r w:rsidRPr="00A9705C">
        <w:rPr>
          <w:rFonts w:eastAsia="Calibri"/>
          <w:sz w:val="28"/>
          <w:szCs w:val="28"/>
          <w:lang w:val="ru-RU" w:eastAsia="en-US"/>
        </w:rPr>
        <w:t>запоры на дверях эвакуационных выходов выполнить обеспечивающими возможность их свободного открывания изнутри без ключа (п. 35 ППР в РФ);</w:t>
      </w:r>
    </w:p>
    <w:p w:rsidR="00E85AD2" w:rsidRPr="00A9705C" w:rsidP="00E85AD2">
      <w:pPr>
        <w:numPr>
          <w:ilvl w:val="0"/>
          <w:numId w:val="2"/>
        </w:numPr>
        <w:shd w:val="clear" w:color="auto" w:fill="FFFFFF"/>
        <w:spacing w:after="200" w:line="276" w:lineRule="auto"/>
        <w:ind w:left="0" w:firstLine="567"/>
        <w:contextualSpacing/>
        <w:jc w:val="both"/>
        <w:rPr>
          <w:rFonts w:eastAsia="Calibri"/>
          <w:sz w:val="28"/>
          <w:szCs w:val="28"/>
          <w:lang w:val="ru-RU" w:eastAsia="en-US"/>
        </w:rPr>
      </w:pPr>
      <w:r w:rsidRPr="00A9705C">
        <w:rPr>
          <w:rFonts w:eastAsia="Calibri"/>
          <w:sz w:val="28"/>
          <w:szCs w:val="28"/>
          <w:lang w:val="ru-RU" w:eastAsia="en-US"/>
        </w:rPr>
        <w:t>двери на путях эвакуации выполнить открывающимися по направлению выхода из здания (п.33 ППР в РФ, п. 4.2.6 СП 1.13130.2009 «Эвакуационные пути и выходы»);</w:t>
      </w:r>
    </w:p>
    <w:p w:rsidR="00E85AD2" w:rsidRPr="00A9705C" w:rsidP="00E85AD2">
      <w:pPr>
        <w:numPr>
          <w:ilvl w:val="0"/>
          <w:numId w:val="2"/>
        </w:numPr>
        <w:shd w:val="clear" w:color="auto" w:fill="FFFFFF"/>
        <w:spacing w:after="200" w:line="276" w:lineRule="auto"/>
        <w:ind w:left="0" w:firstLine="567"/>
        <w:contextualSpacing/>
        <w:jc w:val="both"/>
        <w:rPr>
          <w:rFonts w:eastAsia="Calibri"/>
          <w:sz w:val="28"/>
          <w:szCs w:val="28"/>
          <w:lang w:val="ru-RU" w:eastAsia="en-US"/>
        </w:rPr>
      </w:pPr>
      <w:r w:rsidRPr="00A9705C">
        <w:rPr>
          <w:rFonts w:eastAsia="Calibri"/>
          <w:sz w:val="28"/>
          <w:szCs w:val="28"/>
          <w:lang w:val="ru-RU" w:eastAsia="en-US"/>
        </w:rPr>
        <w:t xml:space="preserve">двери эвакуационных выходов оборудовать приборами для </w:t>
      </w:r>
      <w:r w:rsidRPr="00A9705C">
        <w:rPr>
          <w:rFonts w:eastAsia="Calibri"/>
          <w:sz w:val="28"/>
          <w:szCs w:val="28"/>
          <w:lang w:val="ru-RU" w:eastAsia="en-US"/>
        </w:rPr>
        <w:t>самозакрывания</w:t>
      </w:r>
      <w:r w:rsidRPr="00A9705C">
        <w:rPr>
          <w:rFonts w:eastAsia="Calibri"/>
          <w:sz w:val="28"/>
          <w:szCs w:val="28"/>
          <w:lang w:val="ru-RU" w:eastAsia="en-US"/>
        </w:rPr>
        <w:t xml:space="preserve"> и уплотнениями в притворах (п.33 ППР в РФ, п. 4.2.7 СП 1.13130.2009 «Эвакуационные пути и выходы».</w:t>
      </w:r>
    </w:p>
    <w:p w:rsidR="00E85AD2" w:rsidRPr="00A9705C" w:rsidP="00E85AD2">
      <w:pPr>
        <w:spacing w:line="276" w:lineRule="auto"/>
        <w:ind w:firstLine="567"/>
        <w:jc w:val="both"/>
        <w:rPr>
          <w:rFonts w:eastAsiaTheme="minorHAnsi"/>
          <w:sz w:val="28"/>
          <w:szCs w:val="28"/>
          <w:lang w:val="ru-RU" w:eastAsia="en-US"/>
        </w:rPr>
      </w:pPr>
      <w:r w:rsidRPr="00A9705C">
        <w:rPr>
          <w:rFonts w:eastAsiaTheme="minorHAnsi"/>
          <w:sz w:val="28"/>
          <w:szCs w:val="28"/>
          <w:lang w:val="ru-RU" w:eastAsia="ru-RU"/>
        </w:rPr>
        <w:t xml:space="preserve">На основании распоряжения </w:t>
      </w:r>
      <w:r w:rsidRPr="00A9705C">
        <w:rPr>
          <w:rFonts w:eastAsiaTheme="minorHAnsi"/>
          <w:color w:val="000000"/>
          <w:sz w:val="28"/>
          <w:szCs w:val="28"/>
          <w:lang w:val="ru-RU" w:eastAsia="en-US"/>
        </w:rPr>
        <w:t xml:space="preserve">(приказа) органа государственного контроля (надзора), органа муниципального контроля о проведении внеплановой выездной проверки юридического лица от </w:t>
      </w:r>
      <w:r>
        <w:rPr>
          <w:sz w:val="28"/>
          <w:szCs w:val="28"/>
          <w:lang w:val="ru-RU"/>
        </w:rPr>
        <w:t>/данные изъяты/</w:t>
      </w:r>
      <w:r w:rsidRPr="00A9705C">
        <w:rPr>
          <w:rFonts w:eastAsiaTheme="minorHAnsi"/>
          <w:color w:val="000000"/>
          <w:sz w:val="28"/>
          <w:szCs w:val="28"/>
          <w:lang w:val="ru-RU" w:eastAsia="en-US"/>
        </w:rPr>
        <w:t xml:space="preserve"> № </w:t>
      </w:r>
      <w:r>
        <w:rPr>
          <w:sz w:val="28"/>
          <w:szCs w:val="28"/>
          <w:lang w:val="ru-RU"/>
        </w:rPr>
        <w:t>/данные изъяты/</w:t>
      </w:r>
      <w:r w:rsidRPr="00A9705C">
        <w:rPr>
          <w:rFonts w:eastAsiaTheme="minorHAnsi"/>
          <w:sz w:val="28"/>
          <w:szCs w:val="28"/>
          <w:lang w:val="ru-RU" w:eastAsia="en-US"/>
        </w:rPr>
        <w:t>в рамках Федерального государственного пожарного надзора №</w:t>
      </w:r>
      <w:r>
        <w:rPr>
          <w:sz w:val="28"/>
          <w:szCs w:val="28"/>
          <w:lang w:val="ru-RU"/>
        </w:rPr>
        <w:t>/данные изъяты/</w:t>
      </w:r>
      <w:r>
        <w:rPr>
          <w:rFonts w:eastAsiaTheme="minorHAnsi"/>
          <w:sz w:val="28"/>
          <w:szCs w:val="28"/>
          <w:lang w:val="ru-RU" w:eastAsia="en-US"/>
        </w:rPr>
        <w:t xml:space="preserve"> </w:t>
      </w:r>
      <w:r w:rsidRPr="00A9705C">
        <w:rPr>
          <w:rFonts w:eastAsiaTheme="minorHAnsi"/>
          <w:sz w:val="28"/>
          <w:szCs w:val="28"/>
          <w:lang w:val="ru-RU" w:eastAsia="en-US"/>
        </w:rPr>
        <w:t xml:space="preserve"> с целью контроля за выполнением ранее выданного предписания №</w:t>
      </w:r>
      <w:r>
        <w:rPr>
          <w:sz w:val="28"/>
          <w:szCs w:val="28"/>
          <w:lang w:val="ru-RU"/>
        </w:rPr>
        <w:t>/данные изъяты/</w:t>
      </w:r>
      <w:r>
        <w:rPr>
          <w:sz w:val="28"/>
          <w:szCs w:val="28"/>
          <w:lang w:val="ru-RU"/>
        </w:rPr>
        <w:t xml:space="preserve"> </w:t>
      </w:r>
      <w:r w:rsidRPr="00A9705C">
        <w:rPr>
          <w:rFonts w:eastAsiaTheme="minorHAnsi"/>
          <w:sz w:val="28"/>
          <w:szCs w:val="28"/>
          <w:lang w:val="ru-RU" w:eastAsia="en-US"/>
        </w:rPr>
        <w:t xml:space="preserve">от </w:t>
      </w:r>
      <w:r>
        <w:rPr>
          <w:sz w:val="28"/>
          <w:szCs w:val="28"/>
          <w:lang w:val="ru-RU"/>
        </w:rPr>
        <w:t>/данные изъяты/</w:t>
      </w:r>
      <w:r w:rsidRPr="00A9705C">
        <w:rPr>
          <w:rFonts w:eastAsiaTheme="minorHAnsi"/>
          <w:sz w:val="28"/>
          <w:szCs w:val="28"/>
          <w:lang w:val="ru-RU" w:eastAsia="en-US"/>
        </w:rPr>
        <w:t>об устранении выявленных нарушений, срок для исполнений которых истек,</w:t>
      </w:r>
      <w:r w:rsidRPr="00A9705C">
        <w:rPr>
          <w:rFonts w:eastAsiaTheme="minorHAnsi"/>
          <w:color w:val="000000"/>
          <w:sz w:val="28"/>
          <w:szCs w:val="28"/>
          <w:lang w:val="ru-RU" w:eastAsia="en-US"/>
        </w:rPr>
        <w:t xml:space="preserve"> в период с </w:t>
      </w:r>
      <w:r>
        <w:rPr>
          <w:sz w:val="28"/>
          <w:szCs w:val="28"/>
          <w:lang w:val="ru-RU"/>
        </w:rPr>
        <w:t>/данные изъяты/</w:t>
      </w:r>
      <w:r w:rsidRPr="00A9705C">
        <w:rPr>
          <w:rFonts w:eastAsiaTheme="minorHAnsi"/>
          <w:color w:val="000000"/>
          <w:sz w:val="28"/>
          <w:szCs w:val="28"/>
          <w:lang w:val="ru-RU" w:eastAsia="en-US"/>
        </w:rPr>
        <w:t xml:space="preserve"> по </w:t>
      </w:r>
      <w:r>
        <w:rPr>
          <w:sz w:val="28"/>
          <w:szCs w:val="28"/>
          <w:lang w:val="ru-RU"/>
        </w:rPr>
        <w:t>/данные</w:t>
      </w:r>
      <w:r>
        <w:rPr>
          <w:sz w:val="28"/>
          <w:szCs w:val="28"/>
          <w:lang w:val="ru-RU"/>
        </w:rPr>
        <w:t xml:space="preserve"> изъяты/</w:t>
      </w:r>
      <w:r w:rsidRPr="00A9705C">
        <w:rPr>
          <w:rFonts w:eastAsiaTheme="minorHAnsi"/>
          <w:color w:val="000000"/>
          <w:sz w:val="28"/>
          <w:szCs w:val="28"/>
          <w:lang w:val="ru-RU" w:eastAsia="en-US"/>
        </w:rPr>
        <w:t xml:space="preserve"> была проведена внеплановая выездная проверка юридического лица ООО «</w:t>
      </w:r>
      <w:r w:rsidRPr="00A9705C">
        <w:rPr>
          <w:rFonts w:eastAsiaTheme="minorHAnsi"/>
          <w:color w:val="000000"/>
          <w:sz w:val="28"/>
          <w:szCs w:val="28"/>
          <w:lang w:val="ru-RU" w:eastAsia="en-US"/>
        </w:rPr>
        <w:t>Элнико</w:t>
      </w:r>
      <w:r w:rsidRPr="00A9705C">
        <w:rPr>
          <w:rFonts w:eastAsiaTheme="minorHAnsi"/>
          <w:color w:val="000000"/>
          <w:sz w:val="28"/>
          <w:szCs w:val="28"/>
          <w:lang w:val="ru-RU" w:eastAsia="en-US"/>
        </w:rPr>
        <w:t>»</w:t>
      </w:r>
      <w:r w:rsidRPr="00A9705C">
        <w:rPr>
          <w:rFonts w:eastAsiaTheme="minorHAnsi"/>
          <w:sz w:val="28"/>
          <w:szCs w:val="28"/>
          <w:lang w:val="ru-RU" w:eastAsia="en-US"/>
        </w:rPr>
        <w:t xml:space="preserve">, в </w:t>
      </w:r>
      <w:r w:rsidRPr="00A9705C">
        <w:rPr>
          <w:rFonts w:eastAsiaTheme="minorHAnsi"/>
          <w:sz w:val="28"/>
          <w:szCs w:val="28"/>
          <w:lang w:val="ru-RU" w:eastAsia="en-US"/>
        </w:rPr>
        <w:t>ходе</w:t>
      </w:r>
      <w:r w:rsidRPr="00A9705C">
        <w:rPr>
          <w:rFonts w:eastAsiaTheme="minorHAnsi"/>
          <w:sz w:val="28"/>
          <w:szCs w:val="28"/>
          <w:lang w:val="ru-RU" w:eastAsia="en-US"/>
        </w:rPr>
        <w:t xml:space="preserve"> которой установлено, что данное предписание в части требований 1, 2, 4, 5 не исполнено, что </w:t>
      </w:r>
      <w:r w:rsidRPr="00A9705C">
        <w:rPr>
          <w:rFonts w:eastAsiaTheme="minorHAnsi"/>
          <w:sz w:val="28"/>
          <w:szCs w:val="28"/>
          <w:lang w:val="ru-RU" w:eastAsia="en-US"/>
        </w:rPr>
        <w:t xml:space="preserve">подтверждается Актом проверки № </w:t>
      </w:r>
      <w:r>
        <w:rPr>
          <w:sz w:val="28"/>
          <w:szCs w:val="28"/>
          <w:lang w:val="ru-RU"/>
        </w:rPr>
        <w:t>/данные изъяты/</w:t>
      </w:r>
      <w:r w:rsidRPr="00A9705C">
        <w:rPr>
          <w:rFonts w:eastAsiaTheme="minorHAnsi"/>
          <w:sz w:val="28"/>
          <w:szCs w:val="28"/>
          <w:lang w:val="ru-RU" w:eastAsia="en-US"/>
        </w:rPr>
        <w:t xml:space="preserve"> от </w:t>
      </w:r>
      <w:r>
        <w:rPr>
          <w:sz w:val="28"/>
          <w:szCs w:val="28"/>
          <w:lang w:val="ru-RU"/>
        </w:rPr>
        <w:t>/данные изъяты/</w:t>
      </w:r>
      <w:r w:rsidRPr="00A9705C">
        <w:rPr>
          <w:rFonts w:eastAsiaTheme="minorHAnsi"/>
          <w:sz w:val="28"/>
          <w:szCs w:val="28"/>
          <w:lang w:val="ru-RU" w:eastAsia="en-US"/>
        </w:rPr>
        <w:t>.</w:t>
      </w:r>
    </w:p>
    <w:p w:rsidR="00E85AD2" w:rsidRPr="00A9705C" w:rsidP="00E85AD2">
      <w:pPr>
        <w:ind w:firstLine="567"/>
        <w:jc w:val="both"/>
        <w:rPr>
          <w:rFonts w:eastAsiaTheme="minorHAnsi"/>
          <w:sz w:val="28"/>
          <w:szCs w:val="28"/>
          <w:lang w:val="ru-RU" w:eastAsia="ru-RU"/>
        </w:rPr>
      </w:pPr>
      <w:r w:rsidRPr="00A9705C">
        <w:rPr>
          <w:rFonts w:eastAsiaTheme="minorHAnsi"/>
          <w:sz w:val="28"/>
          <w:szCs w:val="28"/>
          <w:lang w:val="ru-RU" w:eastAsia="en-US"/>
        </w:rPr>
        <w:t xml:space="preserve">В связи с неисполнением в полном объеме указанного предписания, </w:t>
      </w:r>
      <w:r>
        <w:rPr>
          <w:sz w:val="28"/>
          <w:szCs w:val="28"/>
          <w:lang w:val="ru-RU"/>
        </w:rPr>
        <w:t>/данные изъяты/</w:t>
      </w:r>
      <w:r w:rsidRPr="00A9705C">
        <w:rPr>
          <w:rFonts w:eastAsiaTheme="minorHAnsi"/>
          <w:sz w:val="28"/>
          <w:szCs w:val="28"/>
          <w:lang w:val="ru-RU" w:eastAsia="en-US"/>
        </w:rPr>
        <w:t xml:space="preserve">года </w:t>
      </w:r>
      <w:r w:rsidRPr="00A9705C">
        <w:rPr>
          <w:rFonts w:eastAsiaTheme="minorHAnsi"/>
          <w:sz w:val="28"/>
          <w:szCs w:val="28"/>
          <w:lang w:val="ru-RU" w:eastAsia="ru-RU"/>
        </w:rPr>
        <w:t xml:space="preserve">государственным инспектором города Алушта по пожарному надзору, инспектором ОНД по г. Алуште УНД и </w:t>
      </w:r>
      <w:r w:rsidRPr="00A9705C">
        <w:rPr>
          <w:rFonts w:eastAsiaTheme="minorHAnsi"/>
          <w:sz w:val="28"/>
          <w:szCs w:val="28"/>
          <w:lang w:val="ru-RU" w:eastAsia="ru-RU"/>
        </w:rPr>
        <w:t>ПР</w:t>
      </w:r>
      <w:r w:rsidRPr="00A9705C">
        <w:rPr>
          <w:rFonts w:eastAsiaTheme="minorHAnsi"/>
          <w:sz w:val="28"/>
          <w:szCs w:val="28"/>
          <w:lang w:val="ru-RU" w:eastAsia="ru-RU"/>
        </w:rPr>
        <w:t xml:space="preserve"> ГУ МЧС России по Республике Крым выдано новое предписание № </w:t>
      </w:r>
      <w:r>
        <w:rPr>
          <w:sz w:val="28"/>
          <w:szCs w:val="28"/>
          <w:lang w:val="ru-RU"/>
        </w:rPr>
        <w:t>/данные изъяты/</w:t>
      </w:r>
      <w:r w:rsidRPr="00A9705C">
        <w:rPr>
          <w:rFonts w:eastAsiaTheme="minorHAnsi"/>
          <w:sz w:val="28"/>
          <w:szCs w:val="28"/>
          <w:lang w:val="ru-RU" w:eastAsia="ru-RU"/>
        </w:rPr>
        <w:t xml:space="preserve">от </w:t>
      </w:r>
      <w:r>
        <w:rPr>
          <w:sz w:val="28"/>
          <w:szCs w:val="28"/>
          <w:lang w:val="ru-RU"/>
        </w:rPr>
        <w:t>/данные изъяты/</w:t>
      </w:r>
      <w:r w:rsidRPr="00A9705C">
        <w:rPr>
          <w:rFonts w:eastAsiaTheme="minorEastAsia"/>
          <w:sz w:val="28"/>
          <w:szCs w:val="28"/>
          <w:lang w:val="ru-RU"/>
        </w:rPr>
        <w:t>об устранении</w:t>
      </w:r>
      <w:r w:rsidRPr="00A9705C">
        <w:rPr>
          <w:iCs/>
          <w:color w:val="000000"/>
          <w:sz w:val="28"/>
          <w:szCs w:val="28"/>
          <w:lang w:val="ru-RU"/>
        </w:rPr>
        <w:t xml:space="preserve"> нарушений требований пожарной безопасности</w:t>
      </w:r>
      <w:r w:rsidRPr="00A9705C">
        <w:rPr>
          <w:rFonts w:eastAsiaTheme="minorEastAsia"/>
          <w:sz w:val="28"/>
          <w:szCs w:val="28"/>
          <w:lang w:val="ru-RU"/>
        </w:rPr>
        <w:t>,</w:t>
      </w:r>
      <w:r w:rsidRPr="00A9705C">
        <w:rPr>
          <w:rFonts w:eastAsiaTheme="minorHAnsi"/>
          <w:sz w:val="28"/>
          <w:szCs w:val="28"/>
          <w:lang w:val="ru-RU" w:eastAsia="en-US"/>
        </w:rPr>
        <w:t xml:space="preserve"> </w:t>
      </w:r>
      <w:r w:rsidRPr="00A9705C">
        <w:rPr>
          <w:rFonts w:eastAsiaTheme="minorHAnsi"/>
          <w:sz w:val="28"/>
          <w:szCs w:val="28"/>
          <w:lang w:val="ru-RU" w:eastAsia="ru-RU"/>
        </w:rPr>
        <w:t>согласно которому ООО «</w:t>
      </w:r>
      <w:r w:rsidRPr="00A9705C">
        <w:rPr>
          <w:rFonts w:eastAsiaTheme="minorHAnsi"/>
          <w:sz w:val="28"/>
          <w:szCs w:val="28"/>
          <w:lang w:val="ru-RU" w:eastAsia="ru-RU"/>
        </w:rPr>
        <w:t>Элнико</w:t>
      </w:r>
      <w:r w:rsidRPr="00A9705C">
        <w:rPr>
          <w:rFonts w:eastAsiaTheme="minorHAnsi"/>
          <w:sz w:val="28"/>
          <w:szCs w:val="28"/>
          <w:lang w:val="ru-RU" w:eastAsia="ru-RU"/>
        </w:rPr>
        <w:t xml:space="preserve">» предписано в срок до </w:t>
      </w:r>
      <w:r>
        <w:rPr>
          <w:sz w:val="28"/>
          <w:szCs w:val="28"/>
          <w:lang w:val="ru-RU"/>
        </w:rPr>
        <w:t>/данные изъяты/</w:t>
      </w:r>
      <w:r w:rsidRPr="00A9705C">
        <w:rPr>
          <w:rFonts w:eastAsiaTheme="minorHAnsi"/>
          <w:sz w:val="28"/>
          <w:szCs w:val="28"/>
          <w:lang w:val="ru-RU" w:eastAsia="ru-RU"/>
        </w:rPr>
        <w:t xml:space="preserve">в помещении </w:t>
      </w:r>
      <w:r w:rsidRPr="00A9705C">
        <w:rPr>
          <w:sz w:val="28"/>
          <w:szCs w:val="28"/>
          <w:lang w:val="ru-RU" w:eastAsia="ru-RU"/>
        </w:rPr>
        <w:t xml:space="preserve">гостиницы с рестораном «Лидия», </w:t>
      </w:r>
      <w:r w:rsidRPr="00A9705C">
        <w:rPr>
          <w:iCs/>
          <w:color w:val="000000"/>
          <w:sz w:val="28"/>
          <w:szCs w:val="28"/>
          <w:lang w:val="ru-RU"/>
        </w:rPr>
        <w:t xml:space="preserve">расположенной по адресу: </w:t>
      </w:r>
      <w:r>
        <w:rPr>
          <w:sz w:val="28"/>
          <w:szCs w:val="28"/>
          <w:lang w:val="ru-RU"/>
        </w:rPr>
        <w:t>/данные изъяты/</w:t>
      </w:r>
      <w:r w:rsidRPr="00A9705C">
        <w:rPr>
          <w:iCs/>
          <w:color w:val="000000"/>
          <w:sz w:val="28"/>
          <w:szCs w:val="28"/>
          <w:lang w:val="ru-RU"/>
        </w:rPr>
        <w:t>,</w:t>
      </w:r>
      <w:r>
        <w:rPr>
          <w:iCs/>
          <w:color w:val="000000"/>
          <w:sz w:val="28"/>
          <w:szCs w:val="28"/>
          <w:lang w:val="ru-RU"/>
        </w:rPr>
        <w:t xml:space="preserve"> </w:t>
      </w:r>
      <w:r w:rsidRPr="00A9705C">
        <w:rPr>
          <w:rFonts w:eastAsiaTheme="minorHAnsi"/>
          <w:sz w:val="28"/>
          <w:szCs w:val="28"/>
          <w:lang w:val="ru-RU" w:eastAsia="ru-RU"/>
        </w:rPr>
        <w:t>устранить следующие нарушения требований пожарной безопасности:</w:t>
      </w:r>
    </w:p>
    <w:p w:rsidR="00E85AD2" w:rsidRPr="00A9705C" w:rsidP="00E85AD2">
      <w:pPr>
        <w:numPr>
          <w:ilvl w:val="0"/>
          <w:numId w:val="1"/>
        </w:numPr>
        <w:autoSpaceDE w:val="0"/>
        <w:autoSpaceDN w:val="0"/>
        <w:adjustRightInd w:val="0"/>
        <w:spacing w:after="200" w:line="276" w:lineRule="auto"/>
        <w:ind w:left="0" w:firstLine="567"/>
        <w:contextualSpacing/>
        <w:jc w:val="both"/>
        <w:rPr>
          <w:rFonts w:eastAsia="Calibri"/>
          <w:sz w:val="28"/>
          <w:szCs w:val="28"/>
          <w:lang w:val="ru-RU" w:eastAsia="en-US"/>
        </w:rPr>
      </w:pPr>
      <w:r w:rsidRPr="00A9705C">
        <w:rPr>
          <w:rFonts w:eastAsia="Calibri"/>
          <w:sz w:val="28"/>
          <w:szCs w:val="28"/>
          <w:lang w:val="ru-RU" w:eastAsia="en-US"/>
        </w:rPr>
        <w:t>Систему автоматической пожарной сигнализации выполнить обеспечивающей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w:t>
      </w:r>
    </w:p>
    <w:p w:rsidR="00E85AD2" w:rsidRPr="00A9705C" w:rsidP="00E85AD2">
      <w:pPr>
        <w:numPr>
          <w:ilvl w:val="0"/>
          <w:numId w:val="1"/>
        </w:numPr>
        <w:autoSpaceDE w:val="0"/>
        <w:autoSpaceDN w:val="0"/>
        <w:adjustRightInd w:val="0"/>
        <w:spacing w:after="200" w:line="276" w:lineRule="auto"/>
        <w:ind w:left="0" w:firstLine="567"/>
        <w:contextualSpacing/>
        <w:jc w:val="both"/>
        <w:rPr>
          <w:rFonts w:eastAsia="Calibri"/>
          <w:sz w:val="28"/>
          <w:szCs w:val="28"/>
          <w:lang w:val="ru-RU" w:eastAsia="en-US"/>
        </w:rPr>
      </w:pPr>
      <w:r w:rsidRPr="00A9705C">
        <w:rPr>
          <w:rFonts w:eastAsia="Calibri"/>
          <w:sz w:val="28"/>
          <w:szCs w:val="28"/>
          <w:lang w:val="ru-RU" w:eastAsia="en-US"/>
        </w:rPr>
        <w:t>На путях эвакуации не допускать устройство винтовых лестниц;</w:t>
      </w:r>
    </w:p>
    <w:p w:rsidR="00E85AD2" w:rsidRPr="00A9705C" w:rsidP="00E85AD2">
      <w:pPr>
        <w:numPr>
          <w:ilvl w:val="0"/>
          <w:numId w:val="1"/>
        </w:numPr>
        <w:autoSpaceDE w:val="0"/>
        <w:autoSpaceDN w:val="0"/>
        <w:adjustRightInd w:val="0"/>
        <w:spacing w:after="200" w:line="276" w:lineRule="auto"/>
        <w:ind w:left="0" w:firstLine="567"/>
        <w:contextualSpacing/>
        <w:jc w:val="both"/>
        <w:rPr>
          <w:rFonts w:eastAsia="Calibri"/>
          <w:sz w:val="28"/>
          <w:szCs w:val="28"/>
          <w:lang w:val="ru-RU" w:eastAsia="en-US"/>
        </w:rPr>
      </w:pPr>
      <w:r w:rsidRPr="00A9705C">
        <w:rPr>
          <w:rFonts w:eastAsia="Calibri"/>
          <w:sz w:val="28"/>
          <w:szCs w:val="28"/>
          <w:lang w:val="ru-RU" w:eastAsia="en-US"/>
        </w:rPr>
        <w:t xml:space="preserve">Двери на путях эвакуации выполнить </w:t>
      </w:r>
      <w:r w:rsidRPr="00A9705C">
        <w:rPr>
          <w:rFonts w:eastAsia="Calibri"/>
          <w:sz w:val="28"/>
          <w:szCs w:val="28"/>
          <w:lang w:val="ru-RU" w:eastAsia="en-US"/>
        </w:rPr>
        <w:t>открывающимися</w:t>
      </w:r>
      <w:r w:rsidRPr="00A9705C">
        <w:rPr>
          <w:rFonts w:eastAsia="Calibri"/>
          <w:sz w:val="28"/>
          <w:szCs w:val="28"/>
          <w:lang w:val="ru-RU" w:eastAsia="en-US"/>
        </w:rPr>
        <w:t xml:space="preserve"> по направлению выхода из здания;</w:t>
      </w:r>
    </w:p>
    <w:p w:rsidR="00E85AD2" w:rsidRPr="00A9705C" w:rsidP="00E85AD2">
      <w:pPr>
        <w:numPr>
          <w:ilvl w:val="0"/>
          <w:numId w:val="1"/>
        </w:numPr>
        <w:autoSpaceDE w:val="0"/>
        <w:autoSpaceDN w:val="0"/>
        <w:adjustRightInd w:val="0"/>
        <w:spacing w:after="200" w:line="276" w:lineRule="auto"/>
        <w:ind w:left="0" w:firstLine="567"/>
        <w:contextualSpacing/>
        <w:jc w:val="both"/>
        <w:rPr>
          <w:rFonts w:eastAsia="Calibri"/>
          <w:sz w:val="28"/>
          <w:szCs w:val="28"/>
          <w:lang w:val="ru-RU" w:eastAsia="en-US"/>
        </w:rPr>
      </w:pPr>
      <w:r w:rsidRPr="00A9705C">
        <w:rPr>
          <w:rFonts w:eastAsia="Calibri"/>
          <w:sz w:val="28"/>
          <w:szCs w:val="28"/>
          <w:lang w:val="ru-RU" w:eastAsia="en-US"/>
        </w:rPr>
        <w:t xml:space="preserve">Двери эвакуационных выходов оборудовать приборами для  </w:t>
      </w:r>
      <w:r w:rsidRPr="00A9705C">
        <w:rPr>
          <w:rFonts w:eastAsia="Calibri"/>
          <w:sz w:val="28"/>
          <w:szCs w:val="28"/>
          <w:lang w:val="ru-RU" w:eastAsia="en-US"/>
        </w:rPr>
        <w:t>самозакрывания</w:t>
      </w:r>
      <w:r w:rsidRPr="00A9705C">
        <w:rPr>
          <w:rFonts w:eastAsia="Calibri"/>
          <w:sz w:val="28"/>
          <w:szCs w:val="28"/>
          <w:lang w:val="ru-RU" w:eastAsia="en-US"/>
        </w:rPr>
        <w:t xml:space="preserve"> и уплотнения в притворах.</w:t>
      </w:r>
    </w:p>
    <w:p w:rsidR="00E85AD2" w:rsidRPr="00A9705C" w:rsidP="00E85AD2">
      <w:pPr>
        <w:autoSpaceDE w:val="0"/>
        <w:autoSpaceDN w:val="0"/>
        <w:adjustRightInd w:val="0"/>
        <w:ind w:firstLine="567"/>
        <w:contextualSpacing/>
        <w:jc w:val="both"/>
        <w:rPr>
          <w:rFonts w:eastAsiaTheme="minorEastAsia"/>
          <w:sz w:val="28"/>
          <w:szCs w:val="28"/>
          <w:lang w:val="ru-RU"/>
        </w:rPr>
      </w:pPr>
      <w:r w:rsidRPr="00A9705C">
        <w:rPr>
          <w:rFonts w:eastAsiaTheme="minorHAnsi"/>
          <w:sz w:val="28"/>
          <w:szCs w:val="28"/>
          <w:lang w:val="ru-RU" w:eastAsia="en-US"/>
        </w:rPr>
        <w:t xml:space="preserve">Акт проверки органом государственного пожарного надзора </w:t>
      </w:r>
      <w:r w:rsidRPr="00A9705C">
        <w:rPr>
          <w:color w:val="000000"/>
          <w:sz w:val="28"/>
          <w:szCs w:val="28"/>
          <w:lang w:val="ru-RU"/>
        </w:rPr>
        <w:t xml:space="preserve">№ </w:t>
      </w:r>
      <w:r>
        <w:rPr>
          <w:sz w:val="28"/>
          <w:szCs w:val="28"/>
          <w:lang w:val="ru-RU"/>
        </w:rPr>
        <w:t>/данные изъяты/</w:t>
      </w:r>
      <w:r w:rsidRPr="00A9705C">
        <w:rPr>
          <w:color w:val="000000"/>
          <w:sz w:val="28"/>
          <w:szCs w:val="28"/>
          <w:lang w:val="ru-RU"/>
        </w:rPr>
        <w:t xml:space="preserve"> от </w:t>
      </w:r>
      <w:r>
        <w:rPr>
          <w:sz w:val="28"/>
          <w:szCs w:val="28"/>
          <w:lang w:val="ru-RU"/>
        </w:rPr>
        <w:t>/данные изъяты/</w:t>
      </w:r>
      <w:r w:rsidRPr="00A9705C">
        <w:rPr>
          <w:color w:val="000000"/>
          <w:sz w:val="28"/>
          <w:szCs w:val="28"/>
          <w:lang w:val="ru-RU"/>
        </w:rPr>
        <w:t>года</w:t>
      </w:r>
      <w:r w:rsidRPr="00A9705C">
        <w:rPr>
          <w:rFonts w:eastAsiaTheme="minorHAnsi"/>
          <w:sz w:val="28"/>
          <w:szCs w:val="28"/>
          <w:lang w:val="ru-RU" w:eastAsia="en-US"/>
        </w:rPr>
        <w:t xml:space="preserve"> с предписанием </w:t>
      </w:r>
      <w:r w:rsidRPr="00A9705C">
        <w:rPr>
          <w:color w:val="000000"/>
          <w:sz w:val="28"/>
          <w:szCs w:val="28"/>
          <w:lang w:val="ru-RU"/>
        </w:rPr>
        <w:t xml:space="preserve">№ </w:t>
      </w:r>
      <w:r>
        <w:rPr>
          <w:sz w:val="28"/>
          <w:szCs w:val="28"/>
          <w:lang w:val="ru-RU"/>
        </w:rPr>
        <w:t>/данные изъяты/</w:t>
      </w:r>
      <w:r w:rsidRPr="00A9705C">
        <w:rPr>
          <w:iCs/>
          <w:color w:val="000000"/>
          <w:sz w:val="28"/>
          <w:szCs w:val="28"/>
          <w:lang w:val="ru-RU"/>
        </w:rPr>
        <w:t xml:space="preserve">от </w:t>
      </w:r>
      <w:r>
        <w:rPr>
          <w:sz w:val="28"/>
          <w:szCs w:val="28"/>
          <w:lang w:val="ru-RU"/>
        </w:rPr>
        <w:t>/данные изъяты/</w:t>
      </w:r>
      <w:r w:rsidRPr="00A9705C">
        <w:rPr>
          <w:iCs/>
          <w:color w:val="000000"/>
          <w:sz w:val="28"/>
          <w:szCs w:val="28"/>
          <w:lang w:val="ru-RU"/>
        </w:rPr>
        <w:t xml:space="preserve">года </w:t>
      </w:r>
      <w:r w:rsidRPr="00A9705C">
        <w:rPr>
          <w:color w:val="000000"/>
          <w:sz w:val="28"/>
          <w:szCs w:val="28"/>
          <w:lang w:val="ru-RU"/>
        </w:rPr>
        <w:t>об устранении нарушений требований пожарной безопасности</w:t>
      </w:r>
      <w:r w:rsidRPr="00A9705C">
        <w:rPr>
          <w:rFonts w:eastAsiaTheme="minorEastAsia"/>
          <w:sz w:val="28"/>
          <w:szCs w:val="28"/>
          <w:lang w:val="ru-RU"/>
        </w:rPr>
        <w:t xml:space="preserve"> получены </w:t>
      </w:r>
      <w:r w:rsidRPr="00A9705C">
        <w:rPr>
          <w:rFonts w:eastAsiaTheme="minorHAnsi"/>
          <w:sz w:val="28"/>
          <w:szCs w:val="28"/>
          <w:lang w:val="ru-RU" w:eastAsia="en-US"/>
        </w:rPr>
        <w:t>ООО «</w:t>
      </w:r>
      <w:r w:rsidRPr="00A9705C">
        <w:rPr>
          <w:rFonts w:eastAsiaTheme="minorHAnsi"/>
          <w:sz w:val="28"/>
          <w:szCs w:val="28"/>
          <w:lang w:val="ru-RU" w:eastAsia="en-US"/>
        </w:rPr>
        <w:t>Элнико</w:t>
      </w:r>
      <w:r w:rsidRPr="00A9705C">
        <w:rPr>
          <w:rFonts w:eastAsiaTheme="minorHAnsi"/>
          <w:sz w:val="28"/>
          <w:szCs w:val="28"/>
          <w:lang w:val="ru-RU" w:eastAsia="en-US"/>
        </w:rPr>
        <w:t xml:space="preserve">» </w:t>
      </w:r>
      <w:r>
        <w:rPr>
          <w:sz w:val="28"/>
          <w:szCs w:val="28"/>
          <w:lang w:val="ru-RU"/>
        </w:rPr>
        <w:t>/данные изъяты/</w:t>
      </w:r>
      <w:r w:rsidRPr="00A9705C">
        <w:rPr>
          <w:rFonts w:eastAsiaTheme="minorHAnsi"/>
          <w:sz w:val="28"/>
          <w:szCs w:val="28"/>
          <w:lang w:val="ru-RU" w:eastAsia="en-US"/>
        </w:rPr>
        <w:t>года.</w:t>
      </w:r>
      <w:r w:rsidRPr="00A9705C">
        <w:rPr>
          <w:rFonts w:eastAsiaTheme="minorEastAsia"/>
          <w:sz w:val="28"/>
          <w:szCs w:val="28"/>
          <w:lang w:val="ru-RU"/>
        </w:rPr>
        <w:t xml:space="preserve"> </w:t>
      </w:r>
    </w:p>
    <w:p w:rsidR="00E85AD2" w:rsidRPr="00A9705C" w:rsidP="00E85AD2">
      <w:pPr>
        <w:autoSpaceDE w:val="0"/>
        <w:autoSpaceDN w:val="0"/>
        <w:adjustRightInd w:val="0"/>
        <w:ind w:firstLine="567"/>
        <w:jc w:val="both"/>
        <w:rPr>
          <w:rFonts w:eastAsiaTheme="minorEastAsia"/>
          <w:sz w:val="28"/>
          <w:szCs w:val="28"/>
          <w:lang w:val="ru-RU"/>
        </w:rPr>
      </w:pPr>
      <w:r w:rsidRPr="00A9705C">
        <w:rPr>
          <w:rFonts w:eastAsiaTheme="minorEastAsia"/>
          <w:sz w:val="28"/>
          <w:szCs w:val="28"/>
          <w:lang w:val="ru-RU"/>
        </w:rPr>
        <w:t xml:space="preserve">На основании распоряжения (приказа) органа государственного контроля (надзора), органа муниципального контроля о проведении внеплановой выездной проверки юридического лица от </w:t>
      </w:r>
      <w:r>
        <w:rPr>
          <w:sz w:val="28"/>
          <w:szCs w:val="28"/>
          <w:lang w:val="ru-RU"/>
        </w:rPr>
        <w:t>/данные изъяты/</w:t>
      </w:r>
      <w:r>
        <w:rPr>
          <w:sz w:val="28"/>
          <w:szCs w:val="28"/>
          <w:lang w:val="ru-RU"/>
        </w:rPr>
        <w:t xml:space="preserve"> </w:t>
      </w:r>
      <w:r w:rsidRPr="00A9705C">
        <w:rPr>
          <w:rFonts w:eastAsiaTheme="minorEastAsia"/>
          <w:sz w:val="28"/>
          <w:szCs w:val="28"/>
          <w:lang w:val="ru-RU"/>
        </w:rPr>
        <w:t xml:space="preserve">года № </w:t>
      </w:r>
      <w:r>
        <w:rPr>
          <w:sz w:val="28"/>
          <w:szCs w:val="28"/>
          <w:lang w:val="ru-RU"/>
        </w:rPr>
        <w:t>/данные изъяты/</w:t>
      </w:r>
      <w:r>
        <w:rPr>
          <w:sz w:val="28"/>
          <w:szCs w:val="28"/>
          <w:lang w:val="ru-RU"/>
        </w:rPr>
        <w:t xml:space="preserve"> </w:t>
      </w:r>
      <w:r w:rsidRPr="00A9705C">
        <w:rPr>
          <w:rFonts w:eastAsiaTheme="minorEastAsia"/>
          <w:sz w:val="28"/>
          <w:szCs w:val="28"/>
          <w:lang w:val="ru-RU"/>
        </w:rPr>
        <w:t>в рамках Федерального государственного пожарного надзора №</w:t>
      </w:r>
      <w:r>
        <w:rPr>
          <w:sz w:val="28"/>
          <w:szCs w:val="28"/>
          <w:lang w:val="ru-RU"/>
        </w:rPr>
        <w:t>/данные изъяты/</w:t>
      </w:r>
      <w:r w:rsidRPr="00A9705C">
        <w:rPr>
          <w:rFonts w:eastAsiaTheme="minorEastAsia"/>
          <w:sz w:val="28"/>
          <w:szCs w:val="28"/>
          <w:lang w:val="ru-RU"/>
        </w:rPr>
        <w:t>, с целью контроля за выполнением ранее выданного предписания №</w:t>
      </w:r>
      <w:r>
        <w:rPr>
          <w:sz w:val="28"/>
          <w:szCs w:val="28"/>
          <w:lang w:val="ru-RU"/>
        </w:rPr>
        <w:t>/данные изъяты/</w:t>
      </w:r>
      <w:r>
        <w:rPr>
          <w:sz w:val="28"/>
          <w:szCs w:val="28"/>
          <w:lang w:val="ru-RU"/>
        </w:rPr>
        <w:t xml:space="preserve"> </w:t>
      </w:r>
      <w:r w:rsidRPr="00A9705C">
        <w:rPr>
          <w:rFonts w:eastAsiaTheme="minorEastAsia"/>
          <w:sz w:val="28"/>
          <w:szCs w:val="28"/>
          <w:lang w:val="ru-RU"/>
        </w:rPr>
        <w:t xml:space="preserve">от </w:t>
      </w:r>
      <w:r>
        <w:rPr>
          <w:sz w:val="28"/>
          <w:szCs w:val="28"/>
          <w:lang w:val="ru-RU"/>
        </w:rPr>
        <w:t>/данные изъяты/</w:t>
      </w:r>
      <w:r>
        <w:rPr>
          <w:sz w:val="28"/>
          <w:szCs w:val="28"/>
          <w:lang w:val="ru-RU"/>
        </w:rPr>
        <w:t xml:space="preserve"> </w:t>
      </w:r>
      <w:r>
        <w:rPr>
          <w:rFonts w:eastAsiaTheme="minorEastAsia"/>
          <w:sz w:val="28"/>
          <w:szCs w:val="28"/>
          <w:lang w:val="ru-RU"/>
        </w:rPr>
        <w:t xml:space="preserve"> </w:t>
      </w:r>
      <w:r w:rsidRPr="00A9705C">
        <w:rPr>
          <w:rFonts w:eastAsiaTheme="minorEastAsia"/>
          <w:sz w:val="28"/>
          <w:szCs w:val="28"/>
          <w:lang w:val="ru-RU"/>
        </w:rPr>
        <w:t xml:space="preserve"> об устранении выявленных нарушений, срок для исполнения которых истек, в период с </w:t>
      </w:r>
      <w:r>
        <w:rPr>
          <w:sz w:val="28"/>
          <w:szCs w:val="28"/>
          <w:lang w:val="ru-RU"/>
        </w:rPr>
        <w:t>/данные изъяты/</w:t>
      </w:r>
      <w:r>
        <w:rPr>
          <w:sz w:val="28"/>
          <w:szCs w:val="28"/>
          <w:lang w:val="ru-RU"/>
        </w:rPr>
        <w:t xml:space="preserve"> </w:t>
      </w:r>
      <w:r w:rsidRPr="00A9705C">
        <w:rPr>
          <w:rFonts w:eastAsiaTheme="minorEastAsia"/>
          <w:sz w:val="28"/>
          <w:szCs w:val="28"/>
          <w:lang w:val="ru-RU"/>
        </w:rPr>
        <w:t>года</w:t>
      </w:r>
      <w:r w:rsidRPr="00A9705C">
        <w:rPr>
          <w:rFonts w:eastAsiaTheme="minorEastAsia"/>
          <w:sz w:val="28"/>
          <w:szCs w:val="28"/>
          <w:lang w:val="ru-RU"/>
        </w:rPr>
        <w:t xml:space="preserve"> по </w:t>
      </w:r>
      <w:r>
        <w:rPr>
          <w:sz w:val="28"/>
          <w:szCs w:val="28"/>
          <w:lang w:val="ru-RU"/>
        </w:rPr>
        <w:t>/данные изъяты/</w:t>
      </w:r>
      <w:r>
        <w:rPr>
          <w:sz w:val="28"/>
          <w:szCs w:val="28"/>
          <w:lang w:val="ru-RU"/>
        </w:rPr>
        <w:t xml:space="preserve"> </w:t>
      </w:r>
      <w:r w:rsidRPr="00A9705C">
        <w:rPr>
          <w:rFonts w:eastAsiaTheme="minorEastAsia"/>
          <w:sz w:val="28"/>
          <w:szCs w:val="28"/>
          <w:lang w:val="ru-RU"/>
        </w:rPr>
        <w:t xml:space="preserve">была проведена внеплановая выездная проверка, по результатам которой составлен Акт </w:t>
      </w:r>
      <w:r w:rsidRPr="00A9705C">
        <w:rPr>
          <w:rFonts w:eastAsiaTheme="minorEastAsia"/>
          <w:sz w:val="28"/>
          <w:szCs w:val="28"/>
          <w:lang w:val="ru-RU"/>
        </w:rPr>
        <w:t>проверки</w:t>
      </w:r>
      <w:r w:rsidRPr="00A9705C">
        <w:rPr>
          <w:rFonts w:eastAsiaTheme="minorEastAsia"/>
          <w:sz w:val="28"/>
          <w:szCs w:val="28"/>
          <w:lang w:val="ru-RU"/>
        </w:rPr>
        <w:t xml:space="preserve"> № </w:t>
      </w:r>
      <w:r>
        <w:rPr>
          <w:sz w:val="28"/>
          <w:szCs w:val="28"/>
          <w:lang w:val="ru-RU"/>
        </w:rPr>
        <w:t>/данные изъяты/</w:t>
      </w:r>
      <w:r w:rsidRPr="00A9705C">
        <w:rPr>
          <w:rFonts w:eastAsiaTheme="minorEastAsia"/>
          <w:sz w:val="28"/>
          <w:szCs w:val="28"/>
          <w:lang w:val="ru-RU"/>
        </w:rPr>
        <w:t xml:space="preserve"> от </w:t>
      </w:r>
      <w:r>
        <w:rPr>
          <w:sz w:val="28"/>
          <w:szCs w:val="28"/>
          <w:lang w:val="ru-RU"/>
        </w:rPr>
        <w:t>/данные изъяты/</w:t>
      </w:r>
      <w:r w:rsidRPr="00A9705C">
        <w:rPr>
          <w:rFonts w:eastAsiaTheme="minorEastAsia"/>
          <w:sz w:val="28"/>
          <w:szCs w:val="28"/>
          <w:lang w:val="ru-RU"/>
        </w:rPr>
        <w:t>.</w:t>
      </w:r>
    </w:p>
    <w:p w:rsidR="00E85AD2" w:rsidRPr="00A9705C" w:rsidP="00E85AD2">
      <w:pPr>
        <w:autoSpaceDE w:val="0"/>
        <w:autoSpaceDN w:val="0"/>
        <w:adjustRightInd w:val="0"/>
        <w:ind w:firstLine="567"/>
        <w:jc w:val="both"/>
        <w:rPr>
          <w:rFonts w:eastAsiaTheme="minorEastAsia"/>
          <w:sz w:val="28"/>
          <w:szCs w:val="28"/>
          <w:lang w:val="ru-RU"/>
        </w:rPr>
      </w:pPr>
      <w:r w:rsidRPr="00A9705C">
        <w:rPr>
          <w:rFonts w:eastAsiaTheme="minorHAnsi"/>
          <w:sz w:val="28"/>
          <w:szCs w:val="28"/>
          <w:lang w:val="ru-RU" w:eastAsia="en-US"/>
        </w:rPr>
        <w:t xml:space="preserve">По результатам проверки органом, осуществляющим федеральный государственный пожарный надзор выполнения требований предписания № </w:t>
      </w:r>
      <w:r>
        <w:rPr>
          <w:rFonts w:eastAsiaTheme="minorHAnsi"/>
          <w:sz w:val="28"/>
          <w:szCs w:val="28"/>
          <w:lang w:val="ru-RU" w:eastAsia="en-US"/>
        </w:rPr>
        <w:t xml:space="preserve"> </w:t>
      </w:r>
      <w:r>
        <w:rPr>
          <w:sz w:val="28"/>
          <w:szCs w:val="28"/>
          <w:lang w:val="ru-RU"/>
        </w:rPr>
        <w:t>/данные изъяты/</w:t>
      </w:r>
      <w:r w:rsidRPr="00A9705C">
        <w:rPr>
          <w:rFonts w:eastAsiaTheme="minorHAnsi"/>
          <w:sz w:val="28"/>
          <w:szCs w:val="28"/>
          <w:lang w:val="ru-RU" w:eastAsia="en-US"/>
        </w:rPr>
        <w:t xml:space="preserve"> от </w:t>
      </w:r>
      <w:r>
        <w:rPr>
          <w:sz w:val="28"/>
          <w:szCs w:val="28"/>
          <w:lang w:val="ru-RU"/>
        </w:rPr>
        <w:t xml:space="preserve">/данные </w:t>
      </w:r>
      <w:r>
        <w:rPr>
          <w:sz w:val="28"/>
          <w:szCs w:val="28"/>
          <w:lang w:val="ru-RU"/>
        </w:rPr>
        <w:t>изъяты</w:t>
      </w:r>
      <w:r>
        <w:rPr>
          <w:sz w:val="28"/>
          <w:szCs w:val="28"/>
          <w:lang w:val="ru-RU"/>
        </w:rPr>
        <w:t>/</w:t>
      </w:r>
      <w:r w:rsidRPr="00A9705C">
        <w:rPr>
          <w:rFonts w:eastAsiaTheme="minorHAnsi"/>
          <w:sz w:val="28"/>
          <w:szCs w:val="28"/>
          <w:lang w:val="ru-RU" w:eastAsia="en-US"/>
        </w:rPr>
        <w:t xml:space="preserve">установлено </w:t>
      </w:r>
      <w:r w:rsidRPr="00A9705C">
        <w:rPr>
          <w:rFonts w:eastAsiaTheme="minorHAnsi"/>
          <w:sz w:val="28"/>
          <w:szCs w:val="28"/>
          <w:lang w:val="ru-RU" w:eastAsia="en-US"/>
        </w:rPr>
        <w:t xml:space="preserve">невыполнение требований предписания в установленный срок - до </w:t>
      </w:r>
      <w:r>
        <w:rPr>
          <w:sz w:val="28"/>
          <w:szCs w:val="28"/>
          <w:lang w:val="ru-RU"/>
        </w:rPr>
        <w:t>/данные изъяты/</w:t>
      </w:r>
      <w:r w:rsidRPr="00A9705C">
        <w:rPr>
          <w:rFonts w:eastAsiaTheme="minorHAnsi"/>
          <w:sz w:val="28"/>
          <w:szCs w:val="28"/>
          <w:lang w:val="ru-RU" w:eastAsia="en-US"/>
        </w:rPr>
        <w:t xml:space="preserve">, </w:t>
      </w:r>
      <w:r w:rsidRPr="00A9705C">
        <w:rPr>
          <w:rFonts w:eastAsiaTheme="minorEastAsia"/>
          <w:sz w:val="28"/>
          <w:szCs w:val="28"/>
          <w:lang w:val="ru-RU"/>
        </w:rPr>
        <w:t>а именно:</w:t>
      </w:r>
    </w:p>
    <w:p w:rsidR="00E85AD2" w:rsidRPr="00A9705C" w:rsidP="00E85AD2">
      <w:pPr>
        <w:autoSpaceDE w:val="0"/>
        <w:autoSpaceDN w:val="0"/>
        <w:adjustRightInd w:val="0"/>
        <w:ind w:firstLine="567"/>
        <w:jc w:val="both"/>
        <w:rPr>
          <w:rFonts w:eastAsia="Calibri"/>
          <w:sz w:val="28"/>
          <w:szCs w:val="28"/>
          <w:lang w:val="ru-RU" w:eastAsia="en-US"/>
        </w:rPr>
      </w:pPr>
      <w:r w:rsidRPr="00A9705C">
        <w:rPr>
          <w:rFonts w:eastAsiaTheme="minorEastAsia"/>
          <w:sz w:val="28"/>
          <w:szCs w:val="28"/>
          <w:lang w:val="ru-RU"/>
        </w:rPr>
        <w:t xml:space="preserve">- в нарушение </w:t>
      </w:r>
      <w:r w:rsidRPr="00A9705C">
        <w:rPr>
          <w:rFonts w:eastAsia="Calibri"/>
          <w:sz w:val="28"/>
          <w:szCs w:val="28"/>
          <w:lang w:val="ru-RU" w:eastAsia="en-US"/>
        </w:rPr>
        <w:t xml:space="preserve">ст. 83 Федерального закона от 22.07.2008  г. № 123-ФЗ «Технический регламент о требованиях пожарной безопасности» </w:t>
      </w:r>
      <w:r w:rsidRPr="00A9705C">
        <w:rPr>
          <w:color w:val="000000"/>
          <w:sz w:val="28"/>
          <w:szCs w:val="28"/>
          <w:lang w:val="ru-RU" w:eastAsia="ru-RU"/>
        </w:rPr>
        <w:t xml:space="preserve">не выполнена </w:t>
      </w:r>
      <w:r w:rsidRPr="00A9705C">
        <w:rPr>
          <w:iCs/>
          <w:color w:val="000000"/>
          <w:sz w:val="28"/>
          <w:szCs w:val="28"/>
          <w:lang w:val="ru-RU"/>
        </w:rPr>
        <w:t xml:space="preserve">система автоматической </w:t>
      </w:r>
      <w:r w:rsidRPr="00A9705C">
        <w:rPr>
          <w:rFonts w:eastAsia="Calibri"/>
          <w:sz w:val="28"/>
          <w:szCs w:val="28"/>
          <w:lang w:val="ru-RU" w:eastAsia="en-US"/>
        </w:rPr>
        <w:t>пожарной сигнализации, обеспечивающая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 (п. 1);</w:t>
      </w:r>
    </w:p>
    <w:p w:rsidR="00E85AD2" w:rsidRPr="00A9705C" w:rsidP="00E85AD2">
      <w:pPr>
        <w:shd w:val="clear" w:color="auto" w:fill="FFFFFF"/>
        <w:ind w:firstLine="567"/>
        <w:jc w:val="both"/>
        <w:rPr>
          <w:rFonts w:eastAsia="Calibri"/>
          <w:sz w:val="28"/>
          <w:szCs w:val="28"/>
          <w:lang w:val="ru-RU" w:eastAsia="en-US"/>
        </w:rPr>
      </w:pPr>
      <w:r w:rsidRPr="00A9705C">
        <w:rPr>
          <w:rFonts w:eastAsia="Calibri"/>
          <w:sz w:val="28"/>
          <w:szCs w:val="28"/>
          <w:lang w:val="ru-RU" w:eastAsia="en-US"/>
        </w:rPr>
        <w:t xml:space="preserve">- в нарушение п. 33 ППР в РФ, п. 4.3.4 СП 1.13130.2009 «Эвакуационные пути и выходы» на путях эвакуации допущено устройство винтовых лестниц (п.2); </w:t>
      </w:r>
    </w:p>
    <w:p w:rsidR="00E85AD2" w:rsidRPr="00A9705C" w:rsidP="00E85AD2">
      <w:pPr>
        <w:shd w:val="clear" w:color="auto" w:fill="FFFFFF"/>
        <w:ind w:firstLine="567"/>
        <w:jc w:val="both"/>
        <w:rPr>
          <w:rFonts w:eastAsia="Calibri"/>
          <w:sz w:val="28"/>
          <w:szCs w:val="28"/>
          <w:lang w:val="ru-RU" w:eastAsia="en-US"/>
        </w:rPr>
      </w:pPr>
      <w:r w:rsidRPr="00A9705C">
        <w:rPr>
          <w:rFonts w:eastAsia="Calibri"/>
          <w:sz w:val="28"/>
          <w:szCs w:val="28"/>
          <w:lang w:val="ru-RU" w:eastAsia="en-US"/>
        </w:rPr>
        <w:t>- в нарушение п.33 ППР в РФ, п. 4.2.6 СП 1.13130.2009 «Эвакуационные пути и выходы» двери на путях эвакуации не выполнены открывающимися по направлению выхода из здани</w:t>
      </w:r>
      <w:r w:rsidRPr="00A9705C">
        <w:rPr>
          <w:rFonts w:eastAsia="Calibri"/>
          <w:sz w:val="28"/>
          <w:szCs w:val="28"/>
          <w:lang w:val="ru-RU" w:eastAsia="en-US"/>
        </w:rPr>
        <w:t>я(</w:t>
      </w:r>
      <w:r w:rsidRPr="00A9705C">
        <w:rPr>
          <w:rFonts w:eastAsia="Calibri"/>
          <w:sz w:val="28"/>
          <w:szCs w:val="28"/>
          <w:lang w:val="ru-RU" w:eastAsia="en-US"/>
        </w:rPr>
        <w:t>п.3);</w:t>
      </w:r>
    </w:p>
    <w:p w:rsidR="00E85AD2" w:rsidP="00E85AD2">
      <w:pPr>
        <w:shd w:val="clear" w:color="auto" w:fill="FFFFFF"/>
        <w:ind w:firstLine="567"/>
        <w:jc w:val="both"/>
        <w:rPr>
          <w:rFonts w:eastAsia="Calibri"/>
          <w:sz w:val="28"/>
          <w:szCs w:val="28"/>
          <w:lang w:val="ru-RU" w:eastAsia="en-US"/>
        </w:rPr>
      </w:pPr>
      <w:r w:rsidRPr="00A9705C">
        <w:rPr>
          <w:rFonts w:eastAsia="Calibri"/>
          <w:sz w:val="28"/>
          <w:szCs w:val="28"/>
          <w:lang w:val="ru-RU" w:eastAsia="en-US"/>
        </w:rPr>
        <w:t>- в нарушение п</w:t>
      </w:r>
      <w:r w:rsidRPr="006157BB">
        <w:rPr>
          <w:rFonts w:eastAsia="Calibri"/>
          <w:sz w:val="28"/>
          <w:szCs w:val="28"/>
          <w:lang w:val="ru-RU" w:eastAsia="en-US"/>
        </w:rPr>
        <w:t xml:space="preserve">.33 ППР в РФ, п. 4.2.7 СП 1.13130.2009 «Эвакуационные пути и выходы» двери эвакуационных выходов не оборудованы приборами для </w:t>
      </w:r>
      <w:r w:rsidRPr="006157BB">
        <w:rPr>
          <w:rFonts w:eastAsia="Calibri"/>
          <w:sz w:val="28"/>
          <w:szCs w:val="28"/>
          <w:lang w:val="ru-RU" w:eastAsia="en-US"/>
        </w:rPr>
        <w:t>самозакрывания</w:t>
      </w:r>
      <w:r w:rsidRPr="006157BB">
        <w:rPr>
          <w:rFonts w:eastAsia="Calibri"/>
          <w:sz w:val="28"/>
          <w:szCs w:val="28"/>
          <w:lang w:val="ru-RU" w:eastAsia="en-US"/>
        </w:rPr>
        <w:t xml:space="preserve"> и уплотнениями в притворах (п. 4).</w:t>
      </w:r>
    </w:p>
    <w:p w:rsidR="00E85AD2" w:rsidP="00E85AD2">
      <w:pPr>
        <w:ind w:firstLine="567"/>
        <w:jc w:val="both"/>
        <w:rPr>
          <w:color w:val="000000"/>
          <w:sz w:val="28"/>
          <w:szCs w:val="28"/>
          <w:lang w:val="ru-RU" w:eastAsia="ru-RU"/>
        </w:rPr>
      </w:pPr>
      <w:r w:rsidRPr="0031508C">
        <w:rPr>
          <w:sz w:val="28"/>
          <w:szCs w:val="28"/>
          <w:lang w:val="ru-RU" w:eastAsia="ru-RU"/>
        </w:rPr>
        <w:t>Таким образом, директор ООО «</w:t>
      </w:r>
      <w:r w:rsidRPr="0031508C">
        <w:rPr>
          <w:sz w:val="28"/>
          <w:szCs w:val="28"/>
          <w:lang w:val="ru-RU" w:eastAsia="ru-RU"/>
        </w:rPr>
        <w:t>Элнико</w:t>
      </w:r>
      <w:r w:rsidRPr="0031508C">
        <w:rPr>
          <w:sz w:val="28"/>
          <w:szCs w:val="28"/>
          <w:lang w:val="ru-RU" w:eastAsia="ru-RU"/>
        </w:rPr>
        <w:t xml:space="preserve">» </w:t>
      </w:r>
      <w:r w:rsidRPr="0031508C">
        <w:rPr>
          <w:sz w:val="28"/>
          <w:szCs w:val="28"/>
          <w:lang w:val="ru-RU" w:eastAsia="ru-RU"/>
        </w:rPr>
        <w:t>Каралиди</w:t>
      </w:r>
      <w:r w:rsidRPr="0031508C">
        <w:rPr>
          <w:sz w:val="28"/>
          <w:szCs w:val="28"/>
          <w:lang w:val="ru-RU" w:eastAsia="ru-RU"/>
        </w:rPr>
        <w:t xml:space="preserve"> Е.Н., будучи ранее привлеченной к административной ответственности по ч. 12 ст. 19.5 КоАП РФ постановлением мирового судьи судебного участка № 16 Центрального судебного района г. Симферополь от </w:t>
      </w:r>
      <w:r>
        <w:rPr>
          <w:sz w:val="28"/>
          <w:szCs w:val="28"/>
          <w:lang w:val="ru-RU"/>
        </w:rPr>
        <w:t>/данные изъяты/</w:t>
      </w:r>
      <w:r w:rsidRPr="0031508C">
        <w:rPr>
          <w:sz w:val="28"/>
          <w:szCs w:val="28"/>
          <w:lang w:val="ru-RU" w:eastAsia="ru-RU"/>
        </w:rPr>
        <w:t xml:space="preserve">, </w:t>
      </w:r>
      <w:r>
        <w:rPr>
          <w:sz w:val="28"/>
          <w:szCs w:val="28"/>
          <w:lang w:val="ru-RU" w:eastAsia="ru-RU"/>
        </w:rPr>
        <w:t xml:space="preserve">повторно </w:t>
      </w:r>
      <w:r w:rsidRPr="0031508C">
        <w:rPr>
          <w:sz w:val="28"/>
          <w:szCs w:val="28"/>
          <w:lang w:val="ru-RU"/>
        </w:rPr>
        <w:t xml:space="preserve">в установленный срок </w:t>
      </w:r>
      <w:r>
        <w:rPr>
          <w:sz w:val="28"/>
          <w:szCs w:val="28"/>
          <w:lang w:val="ru-RU"/>
        </w:rPr>
        <w:t xml:space="preserve">до /данные изъяты/года </w:t>
      </w:r>
      <w:r w:rsidRPr="0031508C">
        <w:rPr>
          <w:sz w:val="28"/>
          <w:szCs w:val="28"/>
          <w:lang w:val="ru-RU"/>
        </w:rPr>
        <w:t xml:space="preserve">не выполнила требования </w:t>
      </w:r>
      <w:r>
        <w:rPr>
          <w:sz w:val="28"/>
          <w:szCs w:val="28"/>
          <w:lang w:val="ru-RU"/>
        </w:rPr>
        <w:t xml:space="preserve">законного </w:t>
      </w:r>
      <w:r w:rsidRPr="0031508C">
        <w:rPr>
          <w:sz w:val="28"/>
          <w:szCs w:val="28"/>
          <w:lang w:val="ru-RU"/>
        </w:rPr>
        <w:t>предписания</w:t>
      </w:r>
      <w:r>
        <w:rPr>
          <w:sz w:val="28"/>
          <w:szCs w:val="28"/>
          <w:lang w:val="ru-RU"/>
        </w:rPr>
        <w:t xml:space="preserve"> </w:t>
      </w:r>
      <w:r w:rsidRPr="007F0E37">
        <w:rPr>
          <w:rFonts w:eastAsiaTheme="minorHAnsi"/>
          <w:sz w:val="28"/>
          <w:szCs w:val="28"/>
          <w:lang w:val="ru-RU" w:eastAsia="en-US"/>
        </w:rPr>
        <w:t xml:space="preserve">органа, осуществляющего государственный пожарный надзор № </w:t>
      </w:r>
      <w:r>
        <w:rPr>
          <w:sz w:val="28"/>
          <w:szCs w:val="28"/>
          <w:lang w:val="ru-RU"/>
        </w:rPr>
        <w:t>/данные изъяты/</w:t>
      </w:r>
      <w:r w:rsidRPr="007F0E37">
        <w:rPr>
          <w:rFonts w:eastAsiaTheme="minorHAnsi"/>
          <w:sz w:val="28"/>
          <w:szCs w:val="28"/>
          <w:lang w:val="ru-RU" w:eastAsia="en-US"/>
        </w:rPr>
        <w:t xml:space="preserve">от </w:t>
      </w:r>
      <w:r>
        <w:rPr>
          <w:sz w:val="28"/>
          <w:szCs w:val="28"/>
          <w:lang w:val="ru-RU"/>
        </w:rPr>
        <w:t>/данные изъяты/</w:t>
      </w:r>
      <w:r w:rsidRPr="007F0E37">
        <w:rPr>
          <w:rFonts w:eastAsiaTheme="minorHAnsi"/>
          <w:sz w:val="28"/>
          <w:szCs w:val="28"/>
          <w:lang w:val="ru-RU" w:eastAsia="en-US"/>
        </w:rPr>
        <w:t>года</w:t>
      </w:r>
      <w:r>
        <w:rPr>
          <w:rFonts w:eastAsiaTheme="minorHAnsi"/>
          <w:sz w:val="28"/>
          <w:szCs w:val="28"/>
          <w:lang w:val="ru-RU" w:eastAsia="en-US"/>
        </w:rPr>
        <w:t xml:space="preserve"> </w:t>
      </w:r>
      <w:r w:rsidRPr="001137EB">
        <w:rPr>
          <w:color w:val="000000"/>
          <w:sz w:val="28"/>
          <w:szCs w:val="28"/>
          <w:lang w:val="ru-RU" w:eastAsia="ru-RU"/>
        </w:rPr>
        <w:t>об</w:t>
      </w:r>
      <w:r w:rsidRPr="001137EB">
        <w:rPr>
          <w:color w:val="000000"/>
          <w:sz w:val="28"/>
          <w:szCs w:val="28"/>
          <w:lang w:val="ru-RU" w:eastAsia="ru-RU"/>
        </w:rPr>
        <w:t xml:space="preserve"> </w:t>
      </w:r>
      <w:r w:rsidRPr="001137EB">
        <w:rPr>
          <w:color w:val="000000"/>
          <w:sz w:val="28"/>
          <w:szCs w:val="28"/>
          <w:lang w:val="ru-RU" w:eastAsia="ru-RU"/>
        </w:rPr>
        <w:t>устранении</w:t>
      </w:r>
      <w:r w:rsidRPr="001137EB">
        <w:rPr>
          <w:color w:val="000000"/>
          <w:sz w:val="28"/>
          <w:szCs w:val="28"/>
          <w:lang w:val="ru-RU" w:eastAsia="ru-RU"/>
        </w:rPr>
        <w:t xml:space="preserve"> нарушений требований пожарной безопасност</w:t>
      </w:r>
      <w:r>
        <w:rPr>
          <w:color w:val="000000"/>
          <w:sz w:val="28"/>
          <w:szCs w:val="28"/>
          <w:lang w:val="ru-RU" w:eastAsia="ru-RU"/>
        </w:rPr>
        <w:t>и.</w:t>
      </w:r>
    </w:p>
    <w:p w:rsidR="00E85AD2" w:rsidP="00E85AD2">
      <w:pPr>
        <w:ind w:firstLine="567"/>
        <w:jc w:val="both"/>
        <w:rPr>
          <w:sz w:val="28"/>
          <w:szCs w:val="28"/>
          <w:lang w:val="ru-RU" w:eastAsia="ru-RU"/>
        </w:rPr>
      </w:pPr>
      <w:r w:rsidRPr="004B0F66">
        <w:rPr>
          <w:rFonts w:eastAsiaTheme="minorEastAsia"/>
          <w:sz w:val="28"/>
          <w:szCs w:val="28"/>
          <w:lang w:val="ru-RU" w:eastAsia="ru-RU"/>
        </w:rPr>
        <w:t>Доказательств выполнения директором ООО «</w:t>
      </w:r>
      <w:r w:rsidRPr="004B0F66">
        <w:rPr>
          <w:rFonts w:eastAsiaTheme="minorEastAsia"/>
          <w:sz w:val="28"/>
          <w:szCs w:val="28"/>
          <w:lang w:val="ru-RU" w:eastAsia="ru-RU"/>
        </w:rPr>
        <w:t>Элнико</w:t>
      </w:r>
      <w:r w:rsidRPr="004B0F66">
        <w:rPr>
          <w:rFonts w:eastAsiaTheme="minorEastAsia"/>
          <w:sz w:val="28"/>
          <w:szCs w:val="28"/>
          <w:lang w:val="ru-RU" w:eastAsia="ru-RU"/>
        </w:rPr>
        <w:t xml:space="preserve">» </w:t>
      </w:r>
      <w:r w:rsidRPr="004B0F66">
        <w:rPr>
          <w:rFonts w:eastAsiaTheme="minorEastAsia"/>
          <w:sz w:val="28"/>
          <w:szCs w:val="28"/>
          <w:lang w:val="ru-RU" w:eastAsia="ru-RU"/>
        </w:rPr>
        <w:t>Каралиди</w:t>
      </w:r>
      <w:r w:rsidRPr="004B0F66">
        <w:rPr>
          <w:rFonts w:eastAsiaTheme="minorEastAsia"/>
          <w:sz w:val="28"/>
          <w:szCs w:val="28"/>
          <w:lang w:val="ru-RU" w:eastAsia="ru-RU"/>
        </w:rPr>
        <w:t xml:space="preserve"> Е.Н. требований законного предписания должностного лица государственного инспектора по пожарному надзору </w:t>
      </w:r>
      <w:r w:rsidRPr="004B0F66">
        <w:rPr>
          <w:rFonts w:eastAsiaTheme="minorEastAsia"/>
          <w:sz w:val="28"/>
          <w:szCs w:val="28"/>
          <w:lang w:val="ru-RU" w:eastAsia="ru-RU"/>
        </w:rPr>
        <w:t>от</w:t>
      </w:r>
      <w:r w:rsidRPr="004B0F66">
        <w:rPr>
          <w:rFonts w:eastAsiaTheme="minorEastAsia"/>
          <w:sz w:val="28"/>
          <w:szCs w:val="28"/>
          <w:lang w:val="ru-RU" w:eastAsia="ru-RU"/>
        </w:rPr>
        <w:t xml:space="preserve"> </w:t>
      </w:r>
      <w:r>
        <w:rPr>
          <w:sz w:val="28"/>
          <w:szCs w:val="28"/>
          <w:lang w:val="ru-RU"/>
        </w:rPr>
        <w:t>/</w:t>
      </w:r>
      <w:r>
        <w:rPr>
          <w:sz w:val="28"/>
          <w:szCs w:val="28"/>
          <w:lang w:val="ru-RU"/>
        </w:rPr>
        <w:t>данные</w:t>
      </w:r>
      <w:r>
        <w:rPr>
          <w:sz w:val="28"/>
          <w:szCs w:val="28"/>
          <w:lang w:val="ru-RU"/>
        </w:rPr>
        <w:t xml:space="preserve"> изъяты/</w:t>
      </w:r>
      <w:r w:rsidRPr="004B0F66">
        <w:rPr>
          <w:rFonts w:eastAsiaTheme="minorEastAsia"/>
          <w:sz w:val="28"/>
          <w:szCs w:val="28"/>
          <w:lang w:val="ru-RU" w:eastAsia="ru-RU"/>
        </w:rPr>
        <w:t xml:space="preserve"> № </w:t>
      </w:r>
      <w:r>
        <w:rPr>
          <w:sz w:val="28"/>
          <w:szCs w:val="28"/>
          <w:lang w:val="ru-RU"/>
        </w:rPr>
        <w:t>/данные изъяты/</w:t>
      </w:r>
      <w:r w:rsidRPr="004B0F66">
        <w:rPr>
          <w:rFonts w:eastAsiaTheme="minorEastAsia"/>
          <w:sz w:val="28"/>
          <w:szCs w:val="28"/>
          <w:lang w:val="ru-RU" w:eastAsia="ru-RU"/>
        </w:rPr>
        <w:t>в установленный срок, стороной защиты суду не представлено</w:t>
      </w:r>
      <w:r w:rsidRPr="004B0F66">
        <w:rPr>
          <w:sz w:val="28"/>
          <w:szCs w:val="28"/>
          <w:lang w:val="ru-RU" w:eastAsia="ru-RU"/>
        </w:rPr>
        <w:t xml:space="preserve"> и в материалах дела не имеется.</w:t>
      </w:r>
    </w:p>
    <w:p w:rsidR="00E85AD2" w:rsidP="00E85AD2">
      <w:pPr>
        <w:ind w:firstLine="567"/>
        <w:jc w:val="both"/>
        <w:rPr>
          <w:sz w:val="28"/>
          <w:szCs w:val="28"/>
          <w:lang w:val="ru-RU"/>
        </w:rPr>
      </w:pPr>
      <w:r w:rsidRPr="0031508C">
        <w:rPr>
          <w:sz w:val="28"/>
          <w:szCs w:val="28"/>
          <w:lang w:val="ru-RU"/>
        </w:rPr>
        <w:t>При изложенных обстоятельствах суд приходит к выводу, что в действиях директор</w:t>
      </w:r>
      <w:r w:rsidRPr="0031508C">
        <w:rPr>
          <w:sz w:val="28"/>
          <w:szCs w:val="28"/>
          <w:lang w:val="ru-RU"/>
        </w:rPr>
        <w:t>а ООО</w:t>
      </w:r>
      <w:r w:rsidRPr="0031508C">
        <w:rPr>
          <w:sz w:val="28"/>
          <w:szCs w:val="28"/>
          <w:lang w:val="ru-RU"/>
        </w:rPr>
        <w:t xml:space="preserve"> «</w:t>
      </w:r>
      <w:r w:rsidRPr="0031508C">
        <w:rPr>
          <w:sz w:val="28"/>
          <w:szCs w:val="28"/>
          <w:lang w:val="ru-RU"/>
        </w:rPr>
        <w:t>Элнико</w:t>
      </w:r>
      <w:r w:rsidRPr="0031508C">
        <w:rPr>
          <w:sz w:val="28"/>
          <w:szCs w:val="28"/>
          <w:lang w:val="ru-RU"/>
        </w:rPr>
        <w:t xml:space="preserve">» </w:t>
      </w:r>
      <w:r w:rsidRPr="0031508C">
        <w:rPr>
          <w:sz w:val="28"/>
          <w:szCs w:val="28"/>
          <w:lang w:val="ru-RU"/>
        </w:rPr>
        <w:t>Каралиди</w:t>
      </w:r>
      <w:r w:rsidRPr="0031508C">
        <w:rPr>
          <w:sz w:val="28"/>
          <w:szCs w:val="28"/>
          <w:lang w:val="ru-RU"/>
        </w:rPr>
        <w:t xml:space="preserve"> Е.Н. содержится состав административного правонарушения, предусмотренного ч. 14 ст. 19.5 КоАП РФ - </w:t>
      </w:r>
      <w:r w:rsidRPr="0031508C">
        <w:rPr>
          <w:sz w:val="28"/>
          <w:szCs w:val="28"/>
          <w:lang w:val="ru-RU" w:eastAsia="ru-RU"/>
        </w:rPr>
        <w:t>повторное совершение административного правонарушения, предусмотренного частью 12 настоящей статьи</w:t>
      </w:r>
      <w:r w:rsidRPr="0031508C">
        <w:rPr>
          <w:sz w:val="28"/>
          <w:szCs w:val="28"/>
          <w:lang w:val="ru-RU"/>
        </w:rPr>
        <w:t>.</w:t>
      </w:r>
    </w:p>
    <w:p w:rsidR="00E85AD2" w:rsidRPr="006157BB" w:rsidP="00E85AD2">
      <w:pPr>
        <w:ind w:firstLine="567"/>
        <w:jc w:val="both"/>
        <w:rPr>
          <w:rFonts w:eastAsiaTheme="minorHAnsi"/>
          <w:sz w:val="28"/>
          <w:szCs w:val="28"/>
          <w:lang w:val="ru-RU"/>
        </w:rPr>
      </w:pPr>
      <w:r w:rsidRPr="006157BB">
        <w:rPr>
          <w:rFonts w:eastAsiaTheme="minorHAnsi"/>
          <w:sz w:val="28"/>
          <w:szCs w:val="28"/>
          <w:lang w:val="ru-RU"/>
        </w:rPr>
        <w:t xml:space="preserve">В соответствии со </w:t>
      </w:r>
      <w:hyperlink r:id="rId12" w:history="1">
        <w:r w:rsidRPr="006157BB">
          <w:rPr>
            <w:rStyle w:val="Hyperlink"/>
            <w:rFonts w:eastAsiaTheme="minorHAnsi"/>
            <w:color w:val="auto"/>
            <w:sz w:val="28"/>
            <w:szCs w:val="28"/>
            <w:u w:val="none"/>
            <w:lang w:val="ru-RU"/>
          </w:rPr>
          <w:t>статьей 2.4</w:t>
        </w:r>
      </w:hyperlink>
      <w:r w:rsidRPr="006157BB">
        <w:rPr>
          <w:rFonts w:eastAsiaTheme="minorHAnsi"/>
          <w:sz w:val="28"/>
          <w:szCs w:val="28"/>
          <w:lang w:val="ru-RU"/>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85AD2" w:rsidRPr="006157BB" w:rsidP="00E85AD2">
      <w:pPr>
        <w:ind w:firstLine="567"/>
        <w:jc w:val="both"/>
        <w:rPr>
          <w:rFonts w:eastAsiaTheme="minorHAnsi"/>
          <w:sz w:val="28"/>
          <w:szCs w:val="28"/>
          <w:lang w:val="ru-RU"/>
        </w:rPr>
      </w:pPr>
      <w:r w:rsidRPr="006157BB">
        <w:rPr>
          <w:rFonts w:eastAsiaTheme="minorHAnsi"/>
          <w:sz w:val="28"/>
          <w:szCs w:val="28"/>
          <w:lang w:val="ru-RU"/>
        </w:rPr>
        <w:t xml:space="preserve">Из </w:t>
      </w:r>
      <w:hyperlink r:id="rId13" w:history="1">
        <w:r w:rsidRPr="006157BB">
          <w:rPr>
            <w:rStyle w:val="Hyperlink"/>
            <w:rFonts w:eastAsiaTheme="minorHAnsi"/>
            <w:color w:val="auto"/>
            <w:sz w:val="28"/>
            <w:szCs w:val="28"/>
            <w:u w:val="none"/>
            <w:lang w:val="ru-RU"/>
          </w:rPr>
          <w:t>примечания</w:t>
        </w:r>
      </w:hyperlink>
      <w:r w:rsidRPr="006157BB">
        <w:rPr>
          <w:rFonts w:eastAsiaTheme="minorHAnsi"/>
          <w:sz w:val="28"/>
          <w:szCs w:val="28"/>
          <w:lang w:val="ru-RU"/>
        </w:rPr>
        <w:t xml:space="preserve"> к данной статье следует, что под должностным лицом в настоящем </w:t>
      </w:r>
      <w:hyperlink r:id="rId14" w:history="1">
        <w:r w:rsidRPr="006157BB">
          <w:rPr>
            <w:rStyle w:val="Hyperlink"/>
            <w:rFonts w:eastAsiaTheme="minorHAnsi"/>
            <w:color w:val="auto"/>
            <w:sz w:val="28"/>
            <w:szCs w:val="28"/>
            <w:u w:val="none"/>
            <w:lang w:val="ru-RU"/>
          </w:rPr>
          <w:t>Кодексе</w:t>
        </w:r>
      </w:hyperlink>
      <w:r w:rsidRPr="006157BB">
        <w:rPr>
          <w:rFonts w:eastAsiaTheme="minorHAnsi"/>
          <w:sz w:val="28"/>
          <w:szCs w:val="28"/>
          <w:lang w:val="ru-RU"/>
        </w:rPr>
        <w:t xml:space="preserve"> понимается, в частности, лицо, выполняющее организационно-распорядительные или административно-хозяйственные функции в государственных и муниципальных организациях.</w:t>
      </w:r>
    </w:p>
    <w:p w:rsidR="00E85AD2" w:rsidRPr="009937FC" w:rsidP="00E85AD2">
      <w:pPr>
        <w:autoSpaceDE w:val="0"/>
        <w:autoSpaceDN w:val="0"/>
        <w:adjustRightInd w:val="0"/>
        <w:ind w:firstLine="567"/>
        <w:jc w:val="both"/>
        <w:rPr>
          <w:rFonts w:eastAsiaTheme="minorHAnsi"/>
          <w:sz w:val="28"/>
          <w:szCs w:val="28"/>
          <w:lang w:val="ru-RU" w:eastAsia="en-US"/>
        </w:rPr>
      </w:pPr>
      <w:r w:rsidRPr="006157BB">
        <w:rPr>
          <w:sz w:val="28"/>
          <w:szCs w:val="28"/>
          <w:lang w:val="ru-RU"/>
        </w:rPr>
        <w:t>Согласно выписке из ЕГРЮЛ руководителем ООО «</w:t>
      </w:r>
      <w:r w:rsidRPr="006157BB">
        <w:rPr>
          <w:sz w:val="28"/>
          <w:szCs w:val="28"/>
          <w:lang w:val="ru-RU"/>
        </w:rPr>
        <w:t>Элнико</w:t>
      </w:r>
      <w:r w:rsidRPr="006157BB">
        <w:rPr>
          <w:sz w:val="28"/>
          <w:szCs w:val="28"/>
          <w:lang w:val="ru-RU"/>
        </w:rPr>
        <w:t xml:space="preserve">» с </w:t>
      </w:r>
      <w:r>
        <w:rPr>
          <w:sz w:val="28"/>
          <w:szCs w:val="28"/>
          <w:lang w:val="ru-RU"/>
        </w:rPr>
        <w:t>/данные изъяты/</w:t>
      </w:r>
      <w:r w:rsidRPr="006157BB">
        <w:rPr>
          <w:sz w:val="28"/>
          <w:szCs w:val="28"/>
          <w:lang w:val="ru-RU"/>
        </w:rPr>
        <w:t xml:space="preserve">г. в должности директора  является </w:t>
      </w:r>
      <w:r w:rsidRPr="006157BB">
        <w:rPr>
          <w:rFonts w:eastAsiaTheme="minorHAnsi"/>
          <w:sz w:val="28"/>
          <w:szCs w:val="28"/>
          <w:lang w:val="ru-RU" w:eastAsia="en-US"/>
        </w:rPr>
        <w:t>Каралиди</w:t>
      </w:r>
      <w:r w:rsidRPr="006157BB">
        <w:rPr>
          <w:rFonts w:eastAsiaTheme="minorHAnsi"/>
          <w:sz w:val="28"/>
          <w:szCs w:val="28"/>
          <w:lang w:val="ru-RU" w:eastAsia="en-US"/>
        </w:rPr>
        <w:t xml:space="preserve"> Е.Н.</w:t>
      </w:r>
      <w:r w:rsidRPr="006157BB">
        <w:rPr>
          <w:sz w:val="28"/>
          <w:szCs w:val="28"/>
          <w:lang w:val="ru-RU"/>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w:t>
      </w:r>
      <w:r w:rsidRPr="009937FC">
        <w:rPr>
          <w:sz w:val="28"/>
          <w:szCs w:val="28"/>
          <w:lang w:val="ru-RU"/>
        </w:rPr>
        <w:t>от имени юридического лица, считаются</w:t>
      </w:r>
      <w:r w:rsidRPr="009937FC">
        <w:rPr>
          <w:sz w:val="28"/>
          <w:szCs w:val="28"/>
          <w:lang w:val="ru-RU"/>
        </w:rPr>
        <w:t xml:space="preserve"> </w:t>
      </w:r>
      <w:r w:rsidRPr="009937FC">
        <w:rPr>
          <w:sz w:val="28"/>
          <w:szCs w:val="28"/>
          <w:lang w:val="ru-RU"/>
        </w:rPr>
        <w:t>достоверными</w:t>
      </w:r>
      <w:r w:rsidRPr="009937FC">
        <w:rPr>
          <w:sz w:val="28"/>
          <w:szCs w:val="28"/>
          <w:lang w:val="ru-RU"/>
        </w:rPr>
        <w:t xml:space="preserve"> до внесения в них соответствующих изменений. Для всех третьих лиц руководителем организации является лицо, указанное в реестре.</w:t>
      </w:r>
    </w:p>
    <w:p w:rsidR="00E85AD2" w:rsidRPr="009937FC" w:rsidP="00E85AD2">
      <w:pPr>
        <w:autoSpaceDE w:val="0"/>
        <w:autoSpaceDN w:val="0"/>
        <w:adjustRightInd w:val="0"/>
        <w:ind w:firstLine="567"/>
        <w:jc w:val="both"/>
        <w:rPr>
          <w:sz w:val="28"/>
          <w:szCs w:val="28"/>
          <w:lang w:val="ru-RU" w:eastAsia="ru-RU"/>
        </w:rPr>
      </w:pPr>
      <w:r w:rsidRPr="009937FC">
        <w:rPr>
          <w:sz w:val="28"/>
          <w:szCs w:val="28"/>
          <w:lang w:val="ru-RU" w:eastAsia="ru-RU"/>
        </w:rPr>
        <w:t xml:space="preserve">Следовательно, директор </w:t>
      </w:r>
      <w:r w:rsidRPr="009937FC">
        <w:rPr>
          <w:sz w:val="28"/>
          <w:szCs w:val="28"/>
          <w:lang w:val="ru-RU"/>
        </w:rPr>
        <w:t>ООО «</w:t>
      </w:r>
      <w:r w:rsidRPr="009937FC">
        <w:rPr>
          <w:sz w:val="28"/>
          <w:szCs w:val="28"/>
          <w:lang w:val="ru-RU"/>
        </w:rPr>
        <w:t>Элнико</w:t>
      </w:r>
      <w:r w:rsidRPr="009937FC">
        <w:rPr>
          <w:sz w:val="28"/>
          <w:szCs w:val="28"/>
          <w:lang w:val="ru-RU"/>
        </w:rPr>
        <w:t xml:space="preserve">» </w:t>
      </w:r>
      <w:r w:rsidRPr="009937FC">
        <w:rPr>
          <w:rFonts w:eastAsiaTheme="minorHAnsi"/>
          <w:sz w:val="28"/>
          <w:szCs w:val="28"/>
          <w:lang w:val="ru-RU" w:eastAsia="en-US"/>
        </w:rPr>
        <w:t>Каралиди</w:t>
      </w:r>
      <w:r w:rsidRPr="009937FC">
        <w:rPr>
          <w:rFonts w:eastAsiaTheme="minorHAnsi"/>
          <w:sz w:val="28"/>
          <w:szCs w:val="28"/>
          <w:lang w:val="ru-RU" w:eastAsia="en-US"/>
        </w:rPr>
        <w:t xml:space="preserve"> Е.Н.</w:t>
      </w:r>
      <w:r w:rsidRPr="009937FC">
        <w:rPr>
          <w:sz w:val="28"/>
          <w:szCs w:val="28"/>
          <w:lang w:val="ru-RU" w:eastAsia="ru-RU"/>
        </w:rPr>
        <w:t xml:space="preserve"> является субъектом административного правонарушения, предусмотренного </w:t>
      </w:r>
      <w:hyperlink r:id="rId15" w:history="1">
        <w:r w:rsidRPr="009937FC">
          <w:rPr>
            <w:sz w:val="28"/>
            <w:szCs w:val="28"/>
            <w:lang w:val="ru-RU" w:eastAsia="ru-RU"/>
          </w:rPr>
          <w:t xml:space="preserve"> ч. 1</w:t>
        </w:r>
        <w:r>
          <w:rPr>
            <w:sz w:val="28"/>
            <w:szCs w:val="28"/>
            <w:lang w:val="ru-RU" w:eastAsia="ru-RU"/>
          </w:rPr>
          <w:t>4</w:t>
        </w:r>
        <w:r w:rsidRPr="009937FC">
          <w:rPr>
            <w:sz w:val="28"/>
            <w:szCs w:val="28"/>
            <w:lang w:val="ru-RU" w:eastAsia="ru-RU"/>
          </w:rPr>
          <w:t xml:space="preserve"> ст. 19.5</w:t>
        </w:r>
      </w:hyperlink>
      <w:r w:rsidRPr="009937FC">
        <w:rPr>
          <w:sz w:val="28"/>
          <w:szCs w:val="28"/>
          <w:lang w:val="ru-RU" w:eastAsia="ru-RU"/>
        </w:rPr>
        <w:t xml:space="preserve"> КоАП РФ.</w:t>
      </w:r>
    </w:p>
    <w:p w:rsidR="00E85AD2" w:rsidP="00E85AD2">
      <w:pPr>
        <w:autoSpaceDE w:val="0"/>
        <w:autoSpaceDN w:val="0"/>
        <w:adjustRightInd w:val="0"/>
        <w:ind w:firstLine="567"/>
        <w:jc w:val="both"/>
        <w:rPr>
          <w:rFonts w:eastAsiaTheme="minorHAnsi"/>
          <w:sz w:val="28"/>
          <w:szCs w:val="28"/>
          <w:lang w:val="ru-RU" w:eastAsia="en-US"/>
        </w:rPr>
      </w:pPr>
      <w:r w:rsidRPr="00A9705C">
        <w:rPr>
          <w:sz w:val="28"/>
          <w:szCs w:val="28"/>
          <w:lang w:val="ru-RU" w:eastAsia="ru-RU"/>
        </w:rPr>
        <w:t>Факт совершения директором ООО «</w:t>
      </w:r>
      <w:r w:rsidRPr="00A9705C">
        <w:rPr>
          <w:sz w:val="28"/>
          <w:szCs w:val="28"/>
          <w:lang w:val="ru-RU" w:eastAsia="ru-RU"/>
        </w:rPr>
        <w:t>Элнико</w:t>
      </w:r>
      <w:r w:rsidRPr="00A9705C">
        <w:rPr>
          <w:sz w:val="28"/>
          <w:szCs w:val="28"/>
          <w:lang w:val="ru-RU" w:eastAsia="ru-RU"/>
        </w:rPr>
        <w:t xml:space="preserve">» </w:t>
      </w:r>
      <w:r>
        <w:rPr>
          <w:sz w:val="28"/>
          <w:szCs w:val="28"/>
          <w:lang w:val="ru-RU" w:eastAsia="ru-RU"/>
        </w:rPr>
        <w:t>Каралиди</w:t>
      </w:r>
      <w:r>
        <w:rPr>
          <w:sz w:val="28"/>
          <w:szCs w:val="28"/>
          <w:lang w:val="ru-RU" w:eastAsia="ru-RU"/>
        </w:rPr>
        <w:t xml:space="preserve"> Е.Н. </w:t>
      </w:r>
      <w:r w:rsidRPr="00A9705C">
        <w:rPr>
          <w:sz w:val="28"/>
          <w:szCs w:val="28"/>
          <w:lang w:val="ru-RU" w:eastAsia="ru-RU"/>
        </w:rPr>
        <w:t>административного правонарушения, предусмотренного ч. 14 ст. 19.5 КоАП РФ и её виновность подтверждаются совокупностью доказательств, достоверность и допустимос</w:t>
      </w:r>
      <w:r>
        <w:rPr>
          <w:sz w:val="28"/>
          <w:szCs w:val="28"/>
          <w:lang w:val="ru-RU" w:eastAsia="ru-RU"/>
        </w:rPr>
        <w:t xml:space="preserve">ть которых сомнений не вызывают, а именно: </w:t>
      </w:r>
      <w:r w:rsidRPr="009937FC">
        <w:rPr>
          <w:sz w:val="28"/>
          <w:szCs w:val="28"/>
          <w:lang w:val="ru-RU"/>
        </w:rPr>
        <w:t xml:space="preserve">протоколом </w:t>
      </w:r>
      <w:r w:rsidRPr="009937FC">
        <w:rPr>
          <w:sz w:val="28"/>
          <w:szCs w:val="28"/>
          <w:shd w:val="clear" w:color="auto" w:fill="FFFFFF"/>
          <w:lang w:val="ru-RU"/>
        </w:rPr>
        <w:t xml:space="preserve">№ </w:t>
      </w:r>
      <w:r>
        <w:rPr>
          <w:sz w:val="28"/>
          <w:szCs w:val="28"/>
          <w:lang w:val="ru-RU"/>
        </w:rPr>
        <w:t>/данные изъяты/</w:t>
      </w:r>
      <w:r w:rsidRPr="009937FC">
        <w:rPr>
          <w:sz w:val="28"/>
          <w:szCs w:val="28"/>
          <w:shd w:val="clear" w:color="auto" w:fill="FFFFFF"/>
          <w:lang w:val="ru-RU"/>
        </w:rPr>
        <w:t xml:space="preserve">об административном правонарушении от </w:t>
      </w:r>
      <w:r>
        <w:rPr>
          <w:sz w:val="28"/>
          <w:szCs w:val="28"/>
          <w:lang w:val="ru-RU"/>
        </w:rPr>
        <w:t>/данные изъяты/</w:t>
      </w:r>
      <w:r w:rsidRPr="009937FC">
        <w:rPr>
          <w:sz w:val="28"/>
          <w:szCs w:val="28"/>
          <w:shd w:val="clear" w:color="auto" w:fill="FFFFFF"/>
          <w:lang w:val="ru-RU"/>
        </w:rPr>
        <w:t>г.</w:t>
      </w:r>
      <w:r w:rsidRPr="009937FC">
        <w:rPr>
          <w:sz w:val="28"/>
          <w:szCs w:val="28"/>
          <w:lang w:val="ru-RU"/>
        </w:rPr>
        <w:t xml:space="preserve">, </w:t>
      </w:r>
      <w:r w:rsidRPr="009937FC">
        <w:rPr>
          <w:color w:val="000000"/>
          <w:sz w:val="28"/>
          <w:szCs w:val="28"/>
          <w:lang w:val="ru-RU"/>
        </w:rPr>
        <w:t>распоряжением (приказом)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w:t>
      </w:r>
      <w:r w:rsidRPr="009937FC">
        <w:rPr>
          <w:color w:val="000000"/>
          <w:sz w:val="28"/>
          <w:szCs w:val="28"/>
          <w:lang w:val="ru-RU"/>
        </w:rPr>
        <w:t xml:space="preserve"> </w:t>
      </w:r>
      <w:r w:rsidRPr="009937FC">
        <w:rPr>
          <w:color w:val="000000"/>
          <w:sz w:val="28"/>
          <w:szCs w:val="28"/>
          <w:lang w:val="ru-RU"/>
        </w:rPr>
        <w:t xml:space="preserve">от </w:t>
      </w:r>
      <w:r>
        <w:rPr>
          <w:sz w:val="28"/>
          <w:szCs w:val="28"/>
          <w:lang w:val="ru-RU"/>
        </w:rPr>
        <w:t>/данные изъяты/</w:t>
      </w:r>
      <w:r w:rsidRPr="009937FC">
        <w:rPr>
          <w:color w:val="000000"/>
          <w:sz w:val="28"/>
          <w:szCs w:val="28"/>
          <w:lang w:val="ru-RU"/>
        </w:rPr>
        <w:t xml:space="preserve">г. № </w:t>
      </w:r>
      <w:r>
        <w:rPr>
          <w:sz w:val="28"/>
          <w:szCs w:val="28"/>
          <w:lang w:val="ru-RU"/>
        </w:rPr>
        <w:t>/данные изъяты/</w:t>
      </w:r>
      <w:r w:rsidRPr="009937FC">
        <w:rPr>
          <w:color w:val="000000"/>
          <w:sz w:val="28"/>
          <w:szCs w:val="28"/>
          <w:lang w:val="ru-RU"/>
        </w:rPr>
        <w:t xml:space="preserve">, актом проверки органом государственного пожарного надзора № </w:t>
      </w:r>
      <w:r>
        <w:rPr>
          <w:sz w:val="28"/>
          <w:szCs w:val="28"/>
          <w:lang w:val="ru-RU"/>
        </w:rPr>
        <w:t>/данные изъяты/</w:t>
      </w:r>
      <w:r w:rsidRPr="009937FC">
        <w:rPr>
          <w:color w:val="000000"/>
          <w:sz w:val="28"/>
          <w:szCs w:val="28"/>
          <w:lang w:val="ru-RU"/>
        </w:rPr>
        <w:t xml:space="preserve"> от </w:t>
      </w:r>
      <w:r>
        <w:rPr>
          <w:sz w:val="28"/>
          <w:szCs w:val="28"/>
          <w:lang w:val="ru-RU"/>
        </w:rPr>
        <w:t>/данные изъяты/</w:t>
      </w:r>
      <w:r w:rsidRPr="009937FC">
        <w:rPr>
          <w:color w:val="000000"/>
          <w:sz w:val="28"/>
          <w:szCs w:val="28"/>
          <w:lang w:val="ru-RU"/>
        </w:rPr>
        <w:t>г.</w:t>
      </w:r>
      <w:r w:rsidRPr="009937FC">
        <w:rPr>
          <w:sz w:val="28"/>
          <w:szCs w:val="28"/>
          <w:lang w:val="ru-RU"/>
        </w:rPr>
        <w:t xml:space="preserve">, </w:t>
      </w:r>
      <w:r>
        <w:rPr>
          <w:sz w:val="28"/>
          <w:szCs w:val="28"/>
          <w:lang w:val="ru-RU"/>
        </w:rPr>
        <w:t>фототаблицей</w:t>
      </w:r>
      <w:r>
        <w:rPr>
          <w:sz w:val="28"/>
          <w:szCs w:val="28"/>
          <w:lang w:val="ru-RU"/>
        </w:rPr>
        <w:t xml:space="preserve"> к акту проверки № /данные изъяты/ от /данные изъяты/г., предписанием № /данные изъяты/от /данные изъяты/г. </w:t>
      </w:r>
      <w:r w:rsidRPr="009937FC">
        <w:rPr>
          <w:rFonts w:eastAsiaTheme="minorEastAsia"/>
          <w:sz w:val="28"/>
          <w:szCs w:val="28"/>
          <w:lang w:val="ru-RU"/>
        </w:rPr>
        <w:t>об устранении</w:t>
      </w:r>
      <w:r w:rsidRPr="009937FC">
        <w:rPr>
          <w:iCs/>
          <w:color w:val="000000"/>
          <w:sz w:val="28"/>
          <w:szCs w:val="28"/>
          <w:lang w:val="ru-RU"/>
        </w:rPr>
        <w:t xml:space="preserve"> нарушений требований пожарной безопасности</w:t>
      </w:r>
      <w:r>
        <w:rPr>
          <w:sz w:val="28"/>
          <w:szCs w:val="28"/>
          <w:lang w:val="ru-RU"/>
        </w:rPr>
        <w:t xml:space="preserve">, предписанием № /данные изъяты/от /данные изъяты/г. </w:t>
      </w:r>
      <w:r w:rsidRPr="009937FC">
        <w:rPr>
          <w:rFonts w:eastAsiaTheme="minorEastAsia"/>
          <w:sz w:val="28"/>
          <w:szCs w:val="28"/>
          <w:lang w:val="ru-RU"/>
        </w:rPr>
        <w:t>об устранении</w:t>
      </w:r>
      <w:r w:rsidRPr="009937FC">
        <w:rPr>
          <w:iCs/>
          <w:color w:val="000000"/>
          <w:sz w:val="28"/>
          <w:szCs w:val="28"/>
          <w:lang w:val="ru-RU"/>
        </w:rPr>
        <w:t xml:space="preserve"> нарушений требований пожарной безопасности</w:t>
      </w:r>
      <w:r>
        <w:rPr>
          <w:sz w:val="28"/>
          <w:szCs w:val="28"/>
          <w:lang w:val="ru-RU"/>
        </w:rPr>
        <w:t>, копией постановления мирового судьи судебного участка</w:t>
      </w:r>
      <w:r>
        <w:rPr>
          <w:sz w:val="28"/>
          <w:szCs w:val="28"/>
          <w:lang w:val="ru-RU"/>
        </w:rPr>
        <w:t xml:space="preserve"> № </w:t>
      </w:r>
      <w:r>
        <w:rPr>
          <w:sz w:val="28"/>
          <w:szCs w:val="28"/>
          <w:lang w:val="ru-RU"/>
        </w:rPr>
        <w:t xml:space="preserve">16 Центрального судебного района г. Симферополь от /данные изъяты/г., </w:t>
      </w:r>
      <w:r w:rsidRPr="009937FC">
        <w:rPr>
          <w:color w:val="000000"/>
          <w:sz w:val="28"/>
          <w:szCs w:val="28"/>
          <w:lang w:val="ru-RU"/>
        </w:rPr>
        <w:t xml:space="preserve">актом проверки органом государственного пожарного надзора № </w:t>
      </w:r>
      <w:r>
        <w:rPr>
          <w:sz w:val="28"/>
          <w:szCs w:val="28"/>
          <w:lang w:val="ru-RU"/>
        </w:rPr>
        <w:t>/данные изъяты/</w:t>
      </w:r>
      <w:r w:rsidRPr="009937FC">
        <w:rPr>
          <w:color w:val="000000"/>
          <w:sz w:val="28"/>
          <w:szCs w:val="28"/>
          <w:lang w:val="ru-RU"/>
        </w:rPr>
        <w:t xml:space="preserve">от </w:t>
      </w:r>
      <w:r>
        <w:rPr>
          <w:sz w:val="28"/>
          <w:szCs w:val="28"/>
          <w:lang w:val="ru-RU"/>
        </w:rPr>
        <w:t>/данные изъяты/</w:t>
      </w:r>
      <w:r>
        <w:rPr>
          <w:color w:val="000000"/>
          <w:sz w:val="28"/>
          <w:szCs w:val="28"/>
          <w:lang w:val="ru-RU"/>
        </w:rPr>
        <w:t>г.</w:t>
      </w:r>
      <w:r w:rsidRPr="009937FC">
        <w:rPr>
          <w:sz w:val="28"/>
          <w:szCs w:val="28"/>
          <w:lang w:val="ru-RU"/>
        </w:rPr>
        <w:t>,</w:t>
      </w:r>
      <w:r>
        <w:rPr>
          <w:sz w:val="28"/>
          <w:szCs w:val="28"/>
          <w:lang w:val="ru-RU"/>
        </w:rPr>
        <w:t xml:space="preserve"> предписанием № /данные изъяты/</w:t>
      </w:r>
      <w:r>
        <w:rPr>
          <w:sz w:val="28"/>
          <w:szCs w:val="28"/>
          <w:lang w:val="ru-RU"/>
        </w:rPr>
        <w:t xml:space="preserve"> </w:t>
      </w:r>
      <w:r>
        <w:rPr>
          <w:sz w:val="28"/>
          <w:szCs w:val="28"/>
          <w:lang w:val="ru-RU"/>
        </w:rPr>
        <w:t>от /данные изъяты/</w:t>
      </w:r>
      <w:r>
        <w:rPr>
          <w:sz w:val="28"/>
          <w:szCs w:val="28"/>
          <w:lang w:val="ru-RU"/>
        </w:rPr>
        <w:t xml:space="preserve"> </w:t>
      </w:r>
      <w:r>
        <w:rPr>
          <w:sz w:val="28"/>
          <w:szCs w:val="28"/>
          <w:lang w:val="ru-RU"/>
        </w:rPr>
        <w:t xml:space="preserve">г., распоряжением </w:t>
      </w:r>
      <w:r w:rsidRPr="009937FC">
        <w:rPr>
          <w:color w:val="000000"/>
          <w:sz w:val="28"/>
          <w:szCs w:val="28"/>
          <w:lang w:val="ru-RU"/>
        </w:rPr>
        <w:t xml:space="preserve">(приказом)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от </w:t>
      </w:r>
      <w:r>
        <w:rPr>
          <w:sz w:val="28"/>
          <w:szCs w:val="28"/>
          <w:lang w:val="ru-RU"/>
        </w:rPr>
        <w:t>/данные изъяты/</w:t>
      </w:r>
      <w:r>
        <w:rPr>
          <w:color w:val="000000"/>
          <w:sz w:val="28"/>
          <w:szCs w:val="28"/>
          <w:lang w:val="ru-RU"/>
        </w:rPr>
        <w:t xml:space="preserve"> </w:t>
      </w:r>
      <w:r w:rsidRPr="009937FC">
        <w:rPr>
          <w:color w:val="000000"/>
          <w:sz w:val="28"/>
          <w:szCs w:val="28"/>
          <w:lang w:val="ru-RU"/>
        </w:rPr>
        <w:t xml:space="preserve">г. № </w:t>
      </w:r>
      <w:r>
        <w:rPr>
          <w:sz w:val="28"/>
          <w:szCs w:val="28"/>
          <w:lang w:val="ru-RU"/>
        </w:rPr>
        <w:t>/данные изъяты/</w:t>
      </w:r>
      <w:r>
        <w:rPr>
          <w:color w:val="000000"/>
          <w:sz w:val="28"/>
          <w:szCs w:val="28"/>
          <w:lang w:val="ru-RU"/>
        </w:rPr>
        <w:t xml:space="preserve">, </w:t>
      </w:r>
      <w:r>
        <w:rPr>
          <w:sz w:val="28"/>
          <w:szCs w:val="28"/>
          <w:lang w:val="ru-RU"/>
        </w:rPr>
        <w:t xml:space="preserve">распоряжением </w:t>
      </w:r>
      <w:r w:rsidRPr="009937FC">
        <w:rPr>
          <w:color w:val="000000"/>
          <w:sz w:val="28"/>
          <w:szCs w:val="28"/>
          <w:lang w:val="ru-RU"/>
        </w:rPr>
        <w:t>(приказом) органа государственного контроля (надзора), органа</w:t>
      </w:r>
      <w:r w:rsidRPr="009937FC">
        <w:rPr>
          <w:color w:val="000000"/>
          <w:sz w:val="28"/>
          <w:szCs w:val="28"/>
          <w:lang w:val="ru-RU"/>
        </w:rPr>
        <w:t xml:space="preserve"> </w:t>
      </w:r>
      <w:r w:rsidRPr="009937FC">
        <w:rPr>
          <w:color w:val="000000"/>
          <w:sz w:val="28"/>
          <w:szCs w:val="28"/>
          <w:lang w:val="ru-RU"/>
        </w:rPr>
        <w:t xml:space="preserve">муниципального контроля о проведении внеплановой </w:t>
      </w:r>
      <w:r w:rsidRPr="009937FC">
        <w:rPr>
          <w:color w:val="000000"/>
          <w:sz w:val="28"/>
          <w:szCs w:val="28"/>
          <w:lang w:val="ru-RU"/>
        </w:rPr>
        <w:t xml:space="preserve">выездной проверки юридического лица, индивидуального предпринимателя от </w:t>
      </w:r>
      <w:r>
        <w:rPr>
          <w:sz w:val="28"/>
          <w:szCs w:val="28"/>
          <w:lang w:val="ru-RU"/>
        </w:rPr>
        <w:t>/данные изъяты/</w:t>
      </w:r>
      <w:r w:rsidRPr="009937FC">
        <w:rPr>
          <w:color w:val="000000"/>
          <w:sz w:val="28"/>
          <w:szCs w:val="28"/>
          <w:lang w:val="ru-RU"/>
        </w:rPr>
        <w:t xml:space="preserve">г. № </w:t>
      </w:r>
      <w:r>
        <w:rPr>
          <w:sz w:val="28"/>
          <w:szCs w:val="28"/>
          <w:lang w:val="ru-RU"/>
        </w:rPr>
        <w:t>/данные изъяты/</w:t>
      </w:r>
      <w:r>
        <w:rPr>
          <w:color w:val="000000"/>
          <w:sz w:val="28"/>
          <w:szCs w:val="28"/>
          <w:lang w:val="ru-RU"/>
        </w:rPr>
        <w:t xml:space="preserve">, актом </w:t>
      </w:r>
      <w:r w:rsidRPr="009937FC">
        <w:rPr>
          <w:color w:val="000000"/>
          <w:sz w:val="28"/>
          <w:szCs w:val="28"/>
          <w:lang w:val="ru-RU"/>
        </w:rPr>
        <w:t xml:space="preserve">проверки органом государственного пожарного надзора № </w:t>
      </w:r>
      <w:r>
        <w:rPr>
          <w:sz w:val="28"/>
          <w:szCs w:val="28"/>
          <w:lang w:val="ru-RU"/>
        </w:rPr>
        <w:t>/данные изъяты/</w:t>
      </w:r>
      <w:r>
        <w:rPr>
          <w:color w:val="000000"/>
          <w:sz w:val="28"/>
          <w:szCs w:val="28"/>
          <w:lang w:val="ru-RU"/>
        </w:rPr>
        <w:t xml:space="preserve"> </w:t>
      </w:r>
      <w:r w:rsidRPr="009937FC">
        <w:rPr>
          <w:color w:val="000000"/>
          <w:sz w:val="28"/>
          <w:szCs w:val="28"/>
          <w:lang w:val="ru-RU"/>
        </w:rPr>
        <w:t xml:space="preserve">от </w:t>
      </w:r>
      <w:r>
        <w:rPr>
          <w:sz w:val="28"/>
          <w:szCs w:val="28"/>
          <w:lang w:val="ru-RU"/>
        </w:rPr>
        <w:t>/данные изъяты/</w:t>
      </w:r>
      <w:r>
        <w:rPr>
          <w:color w:val="000000"/>
          <w:sz w:val="28"/>
          <w:szCs w:val="28"/>
          <w:lang w:val="ru-RU"/>
        </w:rPr>
        <w:t>г.</w:t>
      </w:r>
      <w:r w:rsidRPr="009937FC">
        <w:rPr>
          <w:sz w:val="28"/>
          <w:szCs w:val="28"/>
          <w:lang w:val="ru-RU"/>
        </w:rPr>
        <w:t>,</w:t>
      </w:r>
      <w:r>
        <w:rPr>
          <w:sz w:val="28"/>
          <w:szCs w:val="28"/>
          <w:lang w:val="ru-RU"/>
        </w:rPr>
        <w:t xml:space="preserve"> </w:t>
      </w:r>
      <w:r>
        <w:rPr>
          <w:sz w:val="28"/>
          <w:szCs w:val="28"/>
          <w:lang w:val="ru-RU"/>
        </w:rPr>
        <w:t>фототаблицей</w:t>
      </w:r>
      <w:r>
        <w:rPr>
          <w:sz w:val="28"/>
          <w:szCs w:val="28"/>
          <w:lang w:val="ru-RU"/>
        </w:rPr>
        <w:t xml:space="preserve"> к информации для прокуратуры города Алушта от /данные изъяты/г., </w:t>
      </w:r>
      <w:r w:rsidRPr="009937FC">
        <w:rPr>
          <w:sz w:val="28"/>
          <w:szCs w:val="28"/>
          <w:lang w:val="ru-RU"/>
        </w:rPr>
        <w:t xml:space="preserve">решением о непринятии результатов расчета по оценке пожарного риска на объекте от </w:t>
      </w:r>
      <w:r>
        <w:rPr>
          <w:sz w:val="28"/>
          <w:szCs w:val="28"/>
          <w:lang w:val="ru-RU"/>
        </w:rPr>
        <w:t>/данные изъяты/</w:t>
      </w:r>
      <w:r w:rsidRPr="009937FC">
        <w:rPr>
          <w:sz w:val="28"/>
          <w:szCs w:val="28"/>
          <w:lang w:val="ru-RU"/>
        </w:rPr>
        <w:t xml:space="preserve">года, </w:t>
      </w:r>
      <w:r>
        <w:rPr>
          <w:sz w:val="28"/>
          <w:szCs w:val="28"/>
          <w:lang w:val="ru-RU"/>
        </w:rPr>
        <w:t>техническим заключением /данные изъяты/по</w:t>
      </w:r>
      <w:r>
        <w:rPr>
          <w:sz w:val="28"/>
          <w:szCs w:val="28"/>
          <w:lang w:val="ru-RU"/>
        </w:rPr>
        <w:t xml:space="preserve"> </w:t>
      </w:r>
      <w:r>
        <w:rPr>
          <w:sz w:val="28"/>
          <w:szCs w:val="28"/>
          <w:lang w:val="ru-RU"/>
        </w:rPr>
        <w:t>результатам проверки расчета величины пожарного риска на объекте защиты от /данные изъяты/г., запросом № /данные изъяты/от /данные изъяты/г. о предоставлении сведений о выводе сигналов о возникновении пожара на пульт пожарной охраны объекта защиты ООО «</w:t>
      </w:r>
      <w:r>
        <w:rPr>
          <w:sz w:val="28"/>
          <w:szCs w:val="28"/>
          <w:lang w:val="ru-RU"/>
        </w:rPr>
        <w:t>Элнико</w:t>
      </w:r>
      <w:r>
        <w:rPr>
          <w:sz w:val="28"/>
          <w:szCs w:val="28"/>
          <w:lang w:val="ru-RU"/>
        </w:rPr>
        <w:t>» и ответом на него ПСО ФПС по Республике Крым № /данные изъяты/ от /данные изъяты/г., согласно которого  ООО «</w:t>
      </w:r>
      <w:r>
        <w:rPr>
          <w:sz w:val="28"/>
          <w:szCs w:val="28"/>
          <w:lang w:val="ru-RU"/>
        </w:rPr>
        <w:t>Элнико</w:t>
      </w:r>
      <w:r>
        <w:rPr>
          <w:sz w:val="28"/>
          <w:szCs w:val="28"/>
          <w:lang w:val="ru-RU"/>
        </w:rPr>
        <w:t>», гостиница /данные изъяты/, расположенная</w:t>
      </w:r>
      <w:r>
        <w:rPr>
          <w:sz w:val="28"/>
          <w:szCs w:val="28"/>
          <w:lang w:val="ru-RU"/>
        </w:rPr>
        <w:t xml:space="preserve"> по адресу: /данные изъяты/, на пультовое оборудование, установленное в подразделениях 2 ПСО ФПС по Республике Кры</w:t>
      </w:r>
      <w:r w:rsidRPr="00DD1C12">
        <w:rPr>
          <w:sz w:val="28"/>
          <w:szCs w:val="28"/>
          <w:lang w:val="ru-RU"/>
        </w:rPr>
        <w:t xml:space="preserve">м не </w:t>
      </w:r>
      <w:r w:rsidRPr="00DD1C12">
        <w:rPr>
          <w:sz w:val="28"/>
          <w:szCs w:val="28"/>
          <w:lang w:val="ru-RU"/>
        </w:rPr>
        <w:t>выведена</w:t>
      </w:r>
      <w:r w:rsidRPr="00DD1C12">
        <w:rPr>
          <w:sz w:val="28"/>
          <w:szCs w:val="28"/>
          <w:lang w:val="ru-RU"/>
        </w:rPr>
        <w:t>, документы на вывод данного объекта отсутствует</w:t>
      </w:r>
      <w:r>
        <w:rPr>
          <w:sz w:val="28"/>
          <w:szCs w:val="28"/>
          <w:lang w:val="ru-RU"/>
        </w:rPr>
        <w:t xml:space="preserve">, </w:t>
      </w:r>
      <w:r w:rsidRPr="007936FF">
        <w:rPr>
          <w:sz w:val="28"/>
          <w:szCs w:val="28"/>
          <w:lang w:val="ru-RU"/>
        </w:rPr>
        <w:t xml:space="preserve">письменными объяснениями </w:t>
      </w:r>
      <w:r>
        <w:rPr>
          <w:sz w:val="28"/>
          <w:szCs w:val="28"/>
          <w:lang w:val="ru-RU"/>
        </w:rPr>
        <w:t>/данные изъяты/</w:t>
      </w:r>
      <w:r w:rsidRPr="007936FF">
        <w:rPr>
          <w:sz w:val="28"/>
          <w:szCs w:val="28"/>
          <w:lang w:val="ru-RU"/>
        </w:rPr>
        <w:t xml:space="preserve">, выпиской из ЕГРЮЛ и иными </w:t>
      </w:r>
      <w:r w:rsidRPr="007936FF">
        <w:rPr>
          <w:rFonts w:eastAsiaTheme="minorHAnsi"/>
          <w:sz w:val="28"/>
          <w:szCs w:val="28"/>
          <w:lang w:val="ru-RU" w:eastAsia="en-US"/>
        </w:rPr>
        <w:t>объективн</w:t>
      </w:r>
      <w:r>
        <w:rPr>
          <w:rFonts w:eastAsiaTheme="minorHAnsi"/>
          <w:sz w:val="28"/>
          <w:szCs w:val="28"/>
          <w:lang w:val="ru-RU" w:eastAsia="en-US"/>
        </w:rPr>
        <w:t>ыми письменными документами, представленными в материалы дела.</w:t>
      </w:r>
    </w:p>
    <w:p w:rsidR="00E85AD2" w:rsidRPr="007936FF" w:rsidP="00E85AD2">
      <w:pPr>
        <w:ind w:firstLine="567"/>
        <w:jc w:val="both"/>
        <w:rPr>
          <w:sz w:val="28"/>
          <w:szCs w:val="28"/>
          <w:lang w:val="ru-RU"/>
        </w:rPr>
      </w:pPr>
      <w:r w:rsidRPr="008F05F1">
        <w:rPr>
          <w:sz w:val="28"/>
          <w:szCs w:val="28"/>
          <w:lang w:val="ru-RU" w:eastAsia="ru-RU"/>
        </w:rPr>
        <w:t xml:space="preserve">Оценивая вышеизложенные доказательства в их совокупности, суд признает </w:t>
      </w:r>
      <w:r w:rsidRPr="007936FF">
        <w:rPr>
          <w:sz w:val="28"/>
          <w:szCs w:val="28"/>
          <w:lang w:val="ru-RU" w:eastAsia="ru-RU"/>
        </w:rPr>
        <w:t>их достоверными и приходит к выводу о доказанности вины директор</w:t>
      </w:r>
      <w:r w:rsidRPr="007936FF">
        <w:rPr>
          <w:sz w:val="28"/>
          <w:szCs w:val="28"/>
          <w:lang w:val="ru-RU" w:eastAsia="ru-RU"/>
        </w:rPr>
        <w:t>а ООО</w:t>
      </w:r>
      <w:r w:rsidRPr="007936FF">
        <w:rPr>
          <w:sz w:val="28"/>
          <w:szCs w:val="28"/>
          <w:lang w:val="ru-RU" w:eastAsia="ru-RU"/>
        </w:rPr>
        <w:t xml:space="preserve"> «</w:t>
      </w:r>
      <w:r w:rsidRPr="007936FF">
        <w:rPr>
          <w:sz w:val="28"/>
          <w:szCs w:val="28"/>
          <w:lang w:val="ru-RU" w:eastAsia="ru-RU"/>
        </w:rPr>
        <w:t>Элнико</w:t>
      </w:r>
      <w:r w:rsidRPr="007936FF">
        <w:rPr>
          <w:sz w:val="28"/>
          <w:szCs w:val="28"/>
          <w:lang w:val="ru-RU" w:eastAsia="ru-RU"/>
        </w:rPr>
        <w:t xml:space="preserve">» </w:t>
      </w:r>
      <w:r w:rsidRPr="007936FF">
        <w:rPr>
          <w:sz w:val="28"/>
          <w:szCs w:val="28"/>
          <w:lang w:val="ru-RU" w:eastAsia="ru-RU"/>
        </w:rPr>
        <w:t>Каралиди</w:t>
      </w:r>
      <w:r w:rsidRPr="007936FF">
        <w:rPr>
          <w:sz w:val="28"/>
          <w:szCs w:val="28"/>
          <w:lang w:val="ru-RU" w:eastAsia="ru-RU"/>
        </w:rPr>
        <w:t xml:space="preserve"> Е.Н. в совершении административного правонарушения, предусмотренного ч. 14 ст. 19.5 КоАП РФ.</w:t>
      </w:r>
      <w:r w:rsidRPr="007936FF">
        <w:rPr>
          <w:sz w:val="28"/>
          <w:szCs w:val="28"/>
        </w:rPr>
        <w:t xml:space="preserve"> </w:t>
      </w:r>
    </w:p>
    <w:p w:rsidR="00E85AD2" w:rsidP="00E85AD2">
      <w:pPr>
        <w:ind w:firstLine="567"/>
        <w:jc w:val="both"/>
        <w:rPr>
          <w:rFonts w:eastAsiaTheme="minorHAnsi"/>
          <w:sz w:val="28"/>
          <w:szCs w:val="28"/>
          <w:lang w:val="ru-RU" w:eastAsia="en-US"/>
        </w:rPr>
      </w:pPr>
      <w:r w:rsidRPr="007936FF">
        <w:rPr>
          <w:sz w:val="28"/>
          <w:szCs w:val="28"/>
          <w:lang w:val="ru-RU"/>
        </w:rPr>
        <w:t xml:space="preserve">Доводы защитника Аксеновой В.С., изложенные в отзыве от </w:t>
      </w:r>
      <w:r>
        <w:rPr>
          <w:sz w:val="28"/>
          <w:szCs w:val="28"/>
          <w:lang w:val="ru-RU"/>
        </w:rPr>
        <w:t>/данные изъяты/</w:t>
      </w:r>
      <w:r w:rsidRPr="007936FF">
        <w:rPr>
          <w:sz w:val="28"/>
          <w:szCs w:val="28"/>
          <w:lang w:val="ru-RU"/>
        </w:rPr>
        <w:t xml:space="preserve">г. об отсутствии умысла по невыполнению предписания, поскольку </w:t>
      </w:r>
      <w:r>
        <w:rPr>
          <w:sz w:val="28"/>
          <w:szCs w:val="28"/>
          <w:lang w:val="ru-RU"/>
        </w:rPr>
        <w:t>в рамках гражданского дела по иску прокурора города Алушта к ООО «</w:t>
      </w:r>
      <w:r>
        <w:rPr>
          <w:sz w:val="28"/>
          <w:szCs w:val="28"/>
          <w:lang w:val="ru-RU"/>
        </w:rPr>
        <w:t>Элнико</w:t>
      </w:r>
      <w:r>
        <w:rPr>
          <w:sz w:val="28"/>
          <w:szCs w:val="28"/>
          <w:lang w:val="ru-RU"/>
        </w:rPr>
        <w:t xml:space="preserve">» </w:t>
      </w:r>
      <w:r w:rsidRPr="007936FF">
        <w:rPr>
          <w:sz w:val="28"/>
          <w:szCs w:val="28"/>
          <w:lang w:val="ru-RU"/>
        </w:rPr>
        <w:t>о запрете деятельности гостиницы и кафе ООО «</w:t>
      </w:r>
      <w:r w:rsidRPr="007936FF">
        <w:rPr>
          <w:sz w:val="28"/>
          <w:szCs w:val="28"/>
          <w:lang w:val="ru-RU"/>
        </w:rPr>
        <w:t>Элнико</w:t>
      </w:r>
      <w:r w:rsidRPr="007936FF">
        <w:rPr>
          <w:sz w:val="28"/>
          <w:szCs w:val="28"/>
          <w:lang w:val="ru-RU"/>
        </w:rPr>
        <w:t>»</w:t>
      </w:r>
      <w:r w:rsidRPr="008E783B">
        <w:rPr>
          <w:sz w:val="28"/>
          <w:szCs w:val="28"/>
          <w:lang w:val="ru-RU"/>
        </w:rPr>
        <w:t xml:space="preserve"> </w:t>
      </w:r>
      <w:r>
        <w:rPr>
          <w:sz w:val="28"/>
          <w:szCs w:val="28"/>
          <w:lang w:val="ru-RU"/>
        </w:rPr>
        <w:t>в связи с идентичными нарушениями, указанными в предписании от /данные изъяты/г. назначена судебная экспертиза, что явилось для директора ООО «</w:t>
      </w:r>
      <w:r>
        <w:rPr>
          <w:sz w:val="28"/>
          <w:szCs w:val="28"/>
          <w:lang w:val="ru-RU"/>
        </w:rPr>
        <w:t>Элнико</w:t>
      </w:r>
      <w:r>
        <w:rPr>
          <w:sz w:val="28"/>
          <w:szCs w:val="28"/>
          <w:lang w:val="ru-RU"/>
        </w:rPr>
        <w:t xml:space="preserve">» </w:t>
      </w:r>
      <w:r>
        <w:rPr>
          <w:sz w:val="28"/>
          <w:szCs w:val="28"/>
          <w:lang w:val="ru-RU"/>
        </w:rPr>
        <w:t>Каралиди</w:t>
      </w:r>
      <w:r>
        <w:rPr>
          <w:sz w:val="28"/>
          <w:szCs w:val="28"/>
          <w:lang w:val="ru-RU"/>
        </w:rPr>
        <w:t xml:space="preserve"> </w:t>
      </w:r>
      <w:r>
        <w:rPr>
          <w:sz w:val="28"/>
          <w:szCs w:val="28"/>
          <w:lang w:val="ru-RU"/>
        </w:rPr>
        <w:t>Е.Н.</w:t>
      </w:r>
      <w:r>
        <w:rPr>
          <w:sz w:val="28"/>
          <w:szCs w:val="28"/>
          <w:lang w:val="ru-RU"/>
        </w:rPr>
        <w:t xml:space="preserve"> </w:t>
      </w:r>
      <w:r w:rsidRPr="00BA3D79">
        <w:rPr>
          <w:rFonts w:eastAsiaTheme="minorHAnsi"/>
          <w:sz w:val="28"/>
          <w:szCs w:val="28"/>
          <w:lang w:val="ru-RU" w:eastAsia="en-US"/>
        </w:rPr>
        <w:t xml:space="preserve">поводом для сомнения </w:t>
      </w:r>
      <w:r w:rsidRPr="002F7241">
        <w:rPr>
          <w:rFonts w:eastAsiaTheme="minorHAnsi"/>
          <w:sz w:val="28"/>
          <w:szCs w:val="28"/>
          <w:lang w:val="ru-RU" w:eastAsia="en-US"/>
        </w:rPr>
        <w:t xml:space="preserve">в законности предъявления требований по пожарной безопасности </w:t>
      </w:r>
      <w:r>
        <w:rPr>
          <w:rFonts w:eastAsiaTheme="minorHAnsi"/>
          <w:sz w:val="28"/>
          <w:szCs w:val="28"/>
          <w:lang w:val="ru-RU" w:eastAsia="en-US"/>
        </w:rPr>
        <w:t xml:space="preserve">- </w:t>
      </w:r>
      <w:r w:rsidRPr="002F7241">
        <w:rPr>
          <w:sz w:val="28"/>
          <w:szCs w:val="28"/>
          <w:lang w:val="ru-RU"/>
        </w:rPr>
        <w:t xml:space="preserve">не могут быть приняты </w:t>
      </w:r>
      <w:r>
        <w:rPr>
          <w:sz w:val="28"/>
          <w:szCs w:val="28"/>
          <w:lang w:val="ru-RU"/>
        </w:rPr>
        <w:t>во внимание, поскольку п</w:t>
      </w:r>
      <w:r w:rsidRPr="002F7241">
        <w:rPr>
          <w:sz w:val="28"/>
          <w:szCs w:val="28"/>
          <w:lang w:val="ru-RU" w:eastAsia="ru-RU"/>
        </w:rPr>
        <w:t xml:space="preserve">редметом исследования в данном деле </w:t>
      </w:r>
      <w:r>
        <w:rPr>
          <w:sz w:val="28"/>
          <w:szCs w:val="28"/>
          <w:lang w:val="ru-RU" w:eastAsia="ru-RU"/>
        </w:rPr>
        <w:t>об административном правонарушении является</w:t>
      </w:r>
      <w:r w:rsidRPr="002F7241">
        <w:rPr>
          <w:sz w:val="28"/>
          <w:szCs w:val="28"/>
          <w:lang w:val="ru-RU" w:eastAsia="ru-RU"/>
        </w:rPr>
        <w:t xml:space="preserve"> исполнение либо </w:t>
      </w:r>
      <w:r w:rsidRPr="002F7241">
        <w:rPr>
          <w:sz w:val="28"/>
          <w:szCs w:val="28"/>
          <w:lang w:val="ru-RU" w:eastAsia="ru-RU"/>
        </w:rPr>
        <w:t>не исполнение</w:t>
      </w:r>
      <w:r w:rsidRPr="002F7241">
        <w:rPr>
          <w:sz w:val="28"/>
          <w:szCs w:val="28"/>
          <w:lang w:val="ru-RU" w:eastAsia="ru-RU"/>
        </w:rPr>
        <w:t xml:space="preserve"> в установленный срок выданного предписания. Ставить под сомнение законность выданного предписания, не выполнение которого вменяется директор</w:t>
      </w:r>
      <w:r w:rsidRPr="002F7241">
        <w:rPr>
          <w:sz w:val="28"/>
          <w:szCs w:val="28"/>
          <w:lang w:val="ru-RU" w:eastAsia="ru-RU"/>
        </w:rPr>
        <w:t>у ООО</w:t>
      </w:r>
      <w:r w:rsidRPr="002F7241">
        <w:rPr>
          <w:sz w:val="28"/>
          <w:szCs w:val="28"/>
          <w:lang w:val="ru-RU" w:eastAsia="ru-RU"/>
        </w:rPr>
        <w:t xml:space="preserve"> «</w:t>
      </w:r>
      <w:r w:rsidRPr="002F7241">
        <w:rPr>
          <w:sz w:val="28"/>
          <w:szCs w:val="28"/>
          <w:lang w:val="ru-RU" w:eastAsia="ru-RU"/>
        </w:rPr>
        <w:t>Элнико</w:t>
      </w:r>
      <w:r w:rsidRPr="002F7241">
        <w:rPr>
          <w:sz w:val="28"/>
          <w:szCs w:val="28"/>
          <w:lang w:val="ru-RU" w:eastAsia="ru-RU"/>
        </w:rPr>
        <w:t xml:space="preserve">» </w:t>
      </w:r>
      <w:r w:rsidRPr="002F7241">
        <w:rPr>
          <w:sz w:val="28"/>
          <w:szCs w:val="28"/>
          <w:lang w:val="ru-RU" w:eastAsia="ru-RU"/>
        </w:rPr>
        <w:t>Каралиди</w:t>
      </w:r>
      <w:r w:rsidRPr="002F7241">
        <w:rPr>
          <w:sz w:val="28"/>
          <w:szCs w:val="28"/>
          <w:lang w:val="ru-RU" w:eastAsia="ru-RU"/>
        </w:rPr>
        <w:t xml:space="preserve"> Е.Н., оснований не имеется, учитывая при этом, что данное предписание не было признано незаконным в судебном порядке</w:t>
      </w:r>
      <w:r w:rsidRPr="008E783B">
        <w:rPr>
          <w:sz w:val="28"/>
          <w:szCs w:val="28"/>
          <w:lang w:val="ru-RU" w:eastAsia="ru-RU"/>
        </w:rPr>
        <w:t xml:space="preserve">. Отсутствие результатов экспертизы не ставит под сомнение законность предписания № </w:t>
      </w:r>
      <w:r>
        <w:rPr>
          <w:sz w:val="28"/>
          <w:szCs w:val="28"/>
          <w:lang w:val="ru-RU"/>
        </w:rPr>
        <w:t>/данные изъяты/</w:t>
      </w:r>
      <w:r>
        <w:rPr>
          <w:sz w:val="28"/>
          <w:szCs w:val="28"/>
          <w:lang w:val="ru-RU"/>
        </w:rPr>
        <w:t xml:space="preserve"> </w:t>
      </w:r>
      <w:r w:rsidRPr="008E783B">
        <w:rPr>
          <w:rFonts w:eastAsiaTheme="minorHAnsi"/>
          <w:sz w:val="28"/>
          <w:szCs w:val="28"/>
          <w:lang w:val="ru-RU" w:eastAsia="en-US"/>
        </w:rPr>
        <w:t>от</w:t>
      </w:r>
      <w:r w:rsidRPr="008E783B">
        <w:rPr>
          <w:rFonts w:eastAsiaTheme="minorHAnsi"/>
          <w:sz w:val="28"/>
          <w:szCs w:val="28"/>
          <w:lang w:val="ru-RU" w:eastAsia="en-US"/>
        </w:rPr>
        <w:t xml:space="preserve"> </w:t>
      </w:r>
      <w:r>
        <w:rPr>
          <w:sz w:val="28"/>
          <w:szCs w:val="28"/>
          <w:lang w:val="ru-RU"/>
        </w:rPr>
        <w:t>/</w:t>
      </w:r>
      <w:r>
        <w:rPr>
          <w:sz w:val="28"/>
          <w:szCs w:val="28"/>
          <w:lang w:val="ru-RU"/>
        </w:rPr>
        <w:t>данные</w:t>
      </w:r>
      <w:r>
        <w:rPr>
          <w:sz w:val="28"/>
          <w:szCs w:val="28"/>
          <w:lang w:val="ru-RU"/>
        </w:rPr>
        <w:t xml:space="preserve"> изъяты/</w:t>
      </w:r>
      <w:r>
        <w:rPr>
          <w:sz w:val="28"/>
          <w:szCs w:val="28"/>
          <w:lang w:val="ru-RU"/>
        </w:rPr>
        <w:t xml:space="preserve"> </w:t>
      </w:r>
      <w:r w:rsidRPr="008E783B">
        <w:rPr>
          <w:rFonts w:eastAsiaTheme="minorHAnsi"/>
          <w:sz w:val="28"/>
          <w:szCs w:val="28"/>
          <w:lang w:val="ru-RU" w:eastAsia="en-US"/>
        </w:rPr>
        <w:t>года.</w:t>
      </w:r>
    </w:p>
    <w:p w:rsidR="00E85AD2" w:rsidRPr="00A9705C" w:rsidP="00E85AD2">
      <w:pPr>
        <w:autoSpaceDE w:val="0"/>
        <w:autoSpaceDN w:val="0"/>
        <w:adjustRightInd w:val="0"/>
        <w:ind w:firstLine="567"/>
        <w:jc w:val="both"/>
        <w:rPr>
          <w:rFonts w:eastAsiaTheme="minorHAnsi"/>
          <w:sz w:val="28"/>
          <w:szCs w:val="28"/>
          <w:lang w:val="ru-RU" w:eastAsia="en-US"/>
        </w:rPr>
      </w:pPr>
      <w:r w:rsidRPr="00A9705C">
        <w:rPr>
          <w:rFonts w:eastAsiaTheme="minorHAnsi"/>
          <w:sz w:val="28"/>
          <w:szCs w:val="28"/>
          <w:lang w:val="ru-RU" w:eastAsia="en-US"/>
        </w:rPr>
        <w:t xml:space="preserve">Санкция </w:t>
      </w:r>
      <w:hyperlink r:id="rId16" w:history="1">
        <w:r w:rsidRPr="00A9705C">
          <w:rPr>
            <w:rFonts w:eastAsiaTheme="minorHAnsi"/>
            <w:sz w:val="28"/>
            <w:szCs w:val="28"/>
            <w:lang w:val="ru-RU" w:eastAsia="en-US"/>
          </w:rPr>
          <w:t>ч. 14 ст. 19.5</w:t>
        </w:r>
      </w:hyperlink>
      <w:r w:rsidRPr="00A9705C">
        <w:rPr>
          <w:rFonts w:eastAsiaTheme="minorHAnsi"/>
          <w:sz w:val="28"/>
          <w:szCs w:val="28"/>
          <w:lang w:val="ru-RU" w:eastAsia="en-US"/>
        </w:rPr>
        <w:t xml:space="preserve"> КоАП РФ предусматривает возможность наложения административного штрафа на должностных лиц от пятнадцати тысяч до двадцати тысяч рублей или дисквалификацию на срок до трех лет.</w:t>
      </w:r>
    </w:p>
    <w:p w:rsidR="00E85AD2" w:rsidRPr="00A9705C" w:rsidP="00E85AD2">
      <w:pPr>
        <w:autoSpaceDE w:val="0"/>
        <w:autoSpaceDN w:val="0"/>
        <w:adjustRightInd w:val="0"/>
        <w:ind w:firstLine="567"/>
        <w:jc w:val="both"/>
        <w:rPr>
          <w:rFonts w:eastAsiaTheme="minorHAnsi"/>
          <w:sz w:val="28"/>
          <w:szCs w:val="28"/>
          <w:lang w:val="ru-RU" w:eastAsia="en-US"/>
        </w:rPr>
      </w:pPr>
      <w:r w:rsidRPr="00A9705C">
        <w:rPr>
          <w:rFonts w:eastAsiaTheme="minorHAnsi"/>
          <w:sz w:val="28"/>
          <w:szCs w:val="28"/>
          <w:lang w:val="ru-RU" w:eastAsia="en-US"/>
        </w:rPr>
        <w:t xml:space="preserve">В соответствии с </w:t>
      </w:r>
      <w:hyperlink r:id="rId17" w:history="1">
        <w:r w:rsidRPr="00A9705C">
          <w:rPr>
            <w:rFonts w:eastAsiaTheme="minorHAnsi"/>
            <w:sz w:val="28"/>
            <w:szCs w:val="28"/>
            <w:lang w:val="ru-RU" w:eastAsia="en-US"/>
          </w:rPr>
          <w:t>ч. 3 ст. 4.5</w:t>
        </w:r>
      </w:hyperlink>
      <w:r w:rsidRPr="00A9705C">
        <w:rPr>
          <w:rFonts w:eastAsiaTheme="minorHAnsi"/>
          <w:sz w:val="28"/>
          <w:szCs w:val="28"/>
          <w:lang w:val="ru-RU" w:eastAsia="en-US"/>
        </w:rPr>
        <w:t xml:space="preserve"> КоАП РФ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E85AD2" w:rsidRPr="00A9705C" w:rsidP="00E85AD2">
      <w:pPr>
        <w:autoSpaceDE w:val="0"/>
        <w:autoSpaceDN w:val="0"/>
        <w:adjustRightInd w:val="0"/>
        <w:ind w:firstLine="567"/>
        <w:jc w:val="both"/>
        <w:rPr>
          <w:rFonts w:eastAsiaTheme="minorHAnsi"/>
          <w:sz w:val="28"/>
          <w:szCs w:val="28"/>
          <w:lang w:val="ru-RU" w:eastAsia="en-US"/>
        </w:rPr>
      </w:pPr>
      <w:r w:rsidRPr="00A9705C">
        <w:rPr>
          <w:rFonts w:eastAsiaTheme="minorHAnsi"/>
          <w:sz w:val="28"/>
          <w:szCs w:val="28"/>
          <w:lang w:val="ru-RU" w:eastAsia="en-US"/>
        </w:rPr>
        <w:t>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E85AD2" w:rsidRPr="00A9705C" w:rsidP="00E85AD2">
      <w:pPr>
        <w:autoSpaceDE w:val="0"/>
        <w:autoSpaceDN w:val="0"/>
        <w:adjustRightInd w:val="0"/>
        <w:ind w:firstLine="567"/>
        <w:jc w:val="both"/>
        <w:rPr>
          <w:rFonts w:eastAsiaTheme="minorHAnsi"/>
          <w:sz w:val="28"/>
          <w:szCs w:val="28"/>
          <w:lang w:val="ru-RU" w:eastAsia="en-US"/>
        </w:rPr>
      </w:pPr>
      <w:r w:rsidRPr="00A9705C">
        <w:rPr>
          <w:rFonts w:eastAsiaTheme="minorHAnsi"/>
          <w:sz w:val="28"/>
          <w:szCs w:val="28"/>
          <w:lang w:val="ru-RU" w:eastAsia="en-US"/>
        </w:rPr>
        <w:t xml:space="preserve">Из предписания государственного пожарного надзора по устранению нарушений требований пожарной безопасности от </w:t>
      </w:r>
      <w:r>
        <w:rPr>
          <w:sz w:val="28"/>
          <w:szCs w:val="28"/>
          <w:lang w:val="ru-RU"/>
        </w:rPr>
        <w:t>/данные изъяты/</w:t>
      </w:r>
      <w:r>
        <w:rPr>
          <w:sz w:val="28"/>
          <w:szCs w:val="28"/>
          <w:lang w:val="ru-RU"/>
        </w:rPr>
        <w:t xml:space="preserve"> </w:t>
      </w:r>
      <w:r w:rsidRPr="00A9705C">
        <w:rPr>
          <w:rFonts w:eastAsiaTheme="minorHAnsi"/>
          <w:sz w:val="28"/>
          <w:szCs w:val="28"/>
          <w:lang w:val="ru-RU" w:eastAsia="en-US"/>
        </w:rPr>
        <w:t xml:space="preserve">№ </w:t>
      </w:r>
      <w:r>
        <w:rPr>
          <w:sz w:val="28"/>
          <w:szCs w:val="28"/>
          <w:lang w:val="ru-RU"/>
        </w:rPr>
        <w:t xml:space="preserve">/данные </w:t>
      </w:r>
      <w:r>
        <w:rPr>
          <w:sz w:val="28"/>
          <w:szCs w:val="28"/>
          <w:lang w:val="ru-RU"/>
        </w:rPr>
        <w:t>изъяты</w:t>
      </w:r>
      <w:r>
        <w:rPr>
          <w:sz w:val="28"/>
          <w:szCs w:val="28"/>
          <w:lang w:val="ru-RU"/>
        </w:rPr>
        <w:t>/</w:t>
      </w:r>
      <w:r>
        <w:rPr>
          <w:sz w:val="28"/>
          <w:szCs w:val="28"/>
          <w:lang w:val="ru-RU"/>
        </w:rPr>
        <w:t xml:space="preserve"> </w:t>
      </w:r>
      <w:r w:rsidRPr="00A9705C">
        <w:rPr>
          <w:rFonts w:eastAsiaTheme="minorHAnsi"/>
          <w:sz w:val="28"/>
          <w:szCs w:val="28"/>
          <w:lang w:val="ru-RU" w:eastAsia="en-US"/>
        </w:rPr>
        <w:t>следует, что оно подлежало исполнению ООО «</w:t>
      </w:r>
      <w:r w:rsidRPr="00A9705C">
        <w:rPr>
          <w:rFonts w:eastAsiaTheme="minorHAnsi"/>
          <w:sz w:val="28"/>
          <w:szCs w:val="28"/>
          <w:lang w:val="ru-RU" w:eastAsia="en-US"/>
        </w:rPr>
        <w:t>Элнико</w:t>
      </w:r>
      <w:r w:rsidRPr="00A9705C">
        <w:rPr>
          <w:rFonts w:eastAsiaTheme="minorHAnsi"/>
          <w:sz w:val="28"/>
          <w:szCs w:val="28"/>
          <w:lang w:val="ru-RU" w:eastAsia="en-US"/>
        </w:rPr>
        <w:t xml:space="preserve">»  </w:t>
      </w:r>
      <w:r>
        <w:rPr>
          <w:sz w:val="28"/>
          <w:szCs w:val="28"/>
          <w:lang w:val="ru-RU"/>
        </w:rPr>
        <w:t>/данные изъяты/</w:t>
      </w:r>
      <w:r>
        <w:rPr>
          <w:sz w:val="28"/>
          <w:szCs w:val="28"/>
          <w:lang w:val="ru-RU"/>
        </w:rPr>
        <w:t xml:space="preserve"> </w:t>
      </w:r>
      <w:r w:rsidRPr="00A9705C">
        <w:rPr>
          <w:rFonts w:eastAsiaTheme="minorHAnsi"/>
          <w:sz w:val="28"/>
          <w:szCs w:val="28"/>
          <w:lang w:val="ru-RU" w:eastAsia="en-US"/>
        </w:rPr>
        <w:t>года.</w:t>
      </w:r>
    </w:p>
    <w:p w:rsidR="00E85AD2" w:rsidRPr="00A9705C" w:rsidP="00E85AD2">
      <w:pPr>
        <w:autoSpaceDE w:val="0"/>
        <w:autoSpaceDN w:val="0"/>
        <w:adjustRightInd w:val="0"/>
        <w:ind w:firstLine="567"/>
        <w:jc w:val="both"/>
        <w:rPr>
          <w:rFonts w:eastAsiaTheme="minorHAnsi"/>
          <w:sz w:val="28"/>
          <w:szCs w:val="28"/>
          <w:lang w:val="ru-RU" w:eastAsia="en-US"/>
        </w:rPr>
      </w:pPr>
      <w:r w:rsidRPr="00A9705C">
        <w:rPr>
          <w:rFonts w:eastAsiaTheme="minorHAnsi"/>
          <w:sz w:val="28"/>
          <w:szCs w:val="28"/>
          <w:lang w:val="ru-RU" w:eastAsia="en-US"/>
        </w:rPr>
        <w:t>Таким образом, годичный срок давности привлечения директора ООО «</w:t>
      </w:r>
      <w:r w:rsidRPr="00A9705C">
        <w:rPr>
          <w:rFonts w:eastAsiaTheme="minorHAnsi"/>
          <w:sz w:val="28"/>
          <w:szCs w:val="28"/>
          <w:lang w:val="ru-RU" w:eastAsia="en-US"/>
        </w:rPr>
        <w:t>Элнико</w:t>
      </w:r>
      <w:r w:rsidRPr="00A9705C">
        <w:rPr>
          <w:rFonts w:eastAsiaTheme="minorHAnsi"/>
          <w:sz w:val="28"/>
          <w:szCs w:val="28"/>
          <w:lang w:val="ru-RU" w:eastAsia="en-US"/>
        </w:rPr>
        <w:t xml:space="preserve">» </w:t>
      </w:r>
      <w:r w:rsidRPr="00A9705C">
        <w:rPr>
          <w:rFonts w:eastAsiaTheme="minorHAnsi"/>
          <w:sz w:val="28"/>
          <w:szCs w:val="28"/>
          <w:lang w:val="ru-RU" w:eastAsia="en-US"/>
        </w:rPr>
        <w:t>Каралиди</w:t>
      </w:r>
      <w:r w:rsidRPr="00A9705C">
        <w:rPr>
          <w:rFonts w:eastAsiaTheme="minorHAnsi"/>
          <w:sz w:val="28"/>
          <w:szCs w:val="28"/>
          <w:lang w:val="ru-RU" w:eastAsia="en-US"/>
        </w:rPr>
        <w:t xml:space="preserve"> Е.Н. к административной ответственности исчисляется с </w:t>
      </w:r>
      <w:r>
        <w:rPr>
          <w:sz w:val="28"/>
          <w:szCs w:val="28"/>
          <w:lang w:val="ru-RU"/>
        </w:rPr>
        <w:t>/данные изъяты/</w:t>
      </w:r>
      <w:r>
        <w:rPr>
          <w:sz w:val="28"/>
          <w:szCs w:val="28"/>
          <w:lang w:val="ru-RU"/>
        </w:rPr>
        <w:t xml:space="preserve"> </w:t>
      </w:r>
      <w:r w:rsidRPr="00A9705C">
        <w:rPr>
          <w:rFonts w:eastAsiaTheme="minorHAnsi"/>
          <w:sz w:val="28"/>
          <w:szCs w:val="28"/>
          <w:lang w:val="ru-RU" w:eastAsia="en-US"/>
        </w:rPr>
        <w:t xml:space="preserve">и истекает </w:t>
      </w:r>
      <w:r>
        <w:rPr>
          <w:sz w:val="28"/>
          <w:szCs w:val="28"/>
          <w:lang w:val="ru-RU"/>
        </w:rPr>
        <w:t>/данные изъяты/</w:t>
      </w:r>
      <w:r>
        <w:rPr>
          <w:sz w:val="28"/>
          <w:szCs w:val="28"/>
          <w:lang w:val="ru-RU"/>
        </w:rPr>
        <w:t xml:space="preserve"> </w:t>
      </w:r>
      <w:r w:rsidRPr="00A9705C">
        <w:rPr>
          <w:rFonts w:eastAsiaTheme="minorHAnsi"/>
          <w:sz w:val="28"/>
          <w:szCs w:val="28"/>
          <w:lang w:val="ru-RU" w:eastAsia="en-US"/>
        </w:rPr>
        <w:t>.</w:t>
      </w:r>
    </w:p>
    <w:p w:rsidR="00E85AD2" w:rsidRPr="00412526" w:rsidP="00E85AD2">
      <w:pPr>
        <w:autoSpaceDE w:val="0"/>
        <w:autoSpaceDN w:val="0"/>
        <w:adjustRightInd w:val="0"/>
        <w:ind w:firstLine="567"/>
        <w:jc w:val="both"/>
        <w:rPr>
          <w:rFonts w:eastAsiaTheme="minorHAnsi"/>
          <w:sz w:val="28"/>
          <w:szCs w:val="28"/>
          <w:lang w:val="ru-RU" w:eastAsia="en-US"/>
        </w:rPr>
      </w:pPr>
      <w:r w:rsidRPr="00A9705C">
        <w:rPr>
          <w:rFonts w:eastAsiaTheme="minorHAnsi"/>
          <w:sz w:val="28"/>
          <w:szCs w:val="28"/>
          <w:lang w:val="ru-RU" w:eastAsia="en-US"/>
        </w:rPr>
        <w:t>При таких обстоятельствах, срок давности привлечения директор</w:t>
      </w:r>
      <w:r w:rsidRPr="00A9705C">
        <w:rPr>
          <w:rFonts w:eastAsiaTheme="minorHAnsi"/>
          <w:sz w:val="28"/>
          <w:szCs w:val="28"/>
          <w:lang w:val="ru-RU" w:eastAsia="en-US"/>
        </w:rPr>
        <w:t>а ООО</w:t>
      </w:r>
      <w:r w:rsidRPr="00A9705C">
        <w:rPr>
          <w:rFonts w:eastAsiaTheme="minorHAnsi"/>
          <w:sz w:val="28"/>
          <w:szCs w:val="28"/>
          <w:lang w:val="ru-RU" w:eastAsia="en-US"/>
        </w:rPr>
        <w:t xml:space="preserve"> «</w:t>
      </w:r>
      <w:r w:rsidRPr="00A9705C">
        <w:rPr>
          <w:rFonts w:eastAsiaTheme="minorHAnsi"/>
          <w:sz w:val="28"/>
          <w:szCs w:val="28"/>
          <w:lang w:val="ru-RU" w:eastAsia="en-US"/>
        </w:rPr>
        <w:t>Элнико</w:t>
      </w:r>
      <w:r w:rsidRPr="00A9705C">
        <w:rPr>
          <w:rFonts w:eastAsiaTheme="minorHAnsi"/>
          <w:sz w:val="28"/>
          <w:szCs w:val="28"/>
          <w:lang w:val="ru-RU" w:eastAsia="en-US"/>
        </w:rPr>
        <w:t xml:space="preserve">» </w:t>
      </w:r>
      <w:r w:rsidRPr="00A9705C">
        <w:rPr>
          <w:rFonts w:eastAsiaTheme="minorHAnsi"/>
          <w:sz w:val="28"/>
          <w:szCs w:val="28"/>
          <w:lang w:val="ru-RU" w:eastAsia="en-US"/>
        </w:rPr>
        <w:t>Каралиди</w:t>
      </w:r>
      <w:r w:rsidRPr="00A9705C">
        <w:rPr>
          <w:rFonts w:eastAsiaTheme="minorHAnsi"/>
          <w:sz w:val="28"/>
          <w:szCs w:val="28"/>
          <w:lang w:val="ru-RU" w:eastAsia="en-US"/>
        </w:rPr>
        <w:t xml:space="preserve"> Е.Н. к административной ответственности, </w:t>
      </w:r>
      <w:r w:rsidRPr="00412526">
        <w:rPr>
          <w:rFonts w:eastAsiaTheme="minorHAnsi"/>
          <w:sz w:val="28"/>
          <w:szCs w:val="28"/>
          <w:lang w:val="ru-RU" w:eastAsia="en-US"/>
        </w:rPr>
        <w:t xml:space="preserve">установленный </w:t>
      </w:r>
      <w:hyperlink r:id="rId17" w:history="1">
        <w:r w:rsidRPr="00412526">
          <w:rPr>
            <w:rFonts w:eastAsiaTheme="minorHAnsi"/>
            <w:sz w:val="28"/>
            <w:szCs w:val="28"/>
            <w:lang w:val="ru-RU" w:eastAsia="en-US"/>
          </w:rPr>
          <w:t>ч. 3 ст. 4.5</w:t>
        </w:r>
      </w:hyperlink>
      <w:r w:rsidRPr="00412526">
        <w:rPr>
          <w:rFonts w:eastAsiaTheme="minorHAnsi"/>
          <w:sz w:val="28"/>
          <w:szCs w:val="28"/>
          <w:lang w:val="ru-RU" w:eastAsia="en-US"/>
        </w:rPr>
        <w:t xml:space="preserve"> КоАП РФ для данной категории дел, не истек.</w:t>
      </w:r>
    </w:p>
    <w:p w:rsidR="00E85AD2" w:rsidRPr="00412526" w:rsidP="00E85AD2">
      <w:pPr>
        <w:ind w:right="17" w:firstLine="567"/>
        <w:jc w:val="both"/>
        <w:rPr>
          <w:sz w:val="28"/>
          <w:szCs w:val="28"/>
          <w:lang w:val="ru-RU" w:eastAsia="ru-RU"/>
        </w:rPr>
      </w:pPr>
      <w:r w:rsidRPr="00702757">
        <w:rPr>
          <w:sz w:val="28"/>
          <w:szCs w:val="28"/>
          <w:lang w:val="ru-RU" w:eastAsia="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02757">
        <w:rPr>
          <w:rFonts w:eastAsiaTheme="minorHAnsi"/>
          <w:sz w:val="28"/>
          <w:szCs w:val="28"/>
          <w:bdr w:val="none" w:sz="0" w:space="0" w:color="auto" w:frame="1"/>
          <w:lang w:val="ru-RU" w:eastAsia="en-US"/>
        </w:rPr>
        <w:t>директор</w:t>
      </w:r>
      <w:r w:rsidRPr="00702757">
        <w:rPr>
          <w:rFonts w:eastAsiaTheme="minorHAnsi"/>
          <w:sz w:val="28"/>
          <w:szCs w:val="28"/>
          <w:bdr w:val="none" w:sz="0" w:space="0" w:color="auto" w:frame="1"/>
          <w:lang w:val="ru-RU" w:eastAsia="en-US"/>
        </w:rPr>
        <w:t>а ООО</w:t>
      </w:r>
      <w:r w:rsidRPr="00702757">
        <w:rPr>
          <w:rFonts w:eastAsiaTheme="minorHAnsi"/>
          <w:sz w:val="28"/>
          <w:szCs w:val="28"/>
          <w:bdr w:val="none" w:sz="0" w:space="0" w:color="auto" w:frame="1"/>
          <w:lang w:val="ru-RU" w:eastAsia="en-US"/>
        </w:rPr>
        <w:t xml:space="preserve"> </w:t>
      </w:r>
      <w:r w:rsidRPr="00702757">
        <w:rPr>
          <w:rFonts w:eastAsiaTheme="minorEastAsia"/>
          <w:sz w:val="28"/>
          <w:szCs w:val="28"/>
          <w:lang w:val="ru-RU" w:eastAsia="ru-RU"/>
        </w:rPr>
        <w:t>«</w:t>
      </w:r>
      <w:r w:rsidRPr="00412526">
        <w:rPr>
          <w:rFonts w:eastAsiaTheme="minorEastAsia"/>
          <w:sz w:val="28"/>
          <w:szCs w:val="28"/>
          <w:lang w:val="ru-RU" w:eastAsia="ru-RU"/>
        </w:rPr>
        <w:t>Элнико</w:t>
      </w:r>
      <w:r w:rsidRPr="00702757">
        <w:rPr>
          <w:rFonts w:eastAsiaTheme="minorEastAsia"/>
          <w:sz w:val="28"/>
          <w:szCs w:val="28"/>
          <w:lang w:val="ru-RU" w:eastAsia="ru-RU"/>
        </w:rPr>
        <w:t xml:space="preserve">» </w:t>
      </w:r>
      <w:r w:rsidRPr="00412526">
        <w:rPr>
          <w:rFonts w:eastAsiaTheme="minorEastAsia"/>
          <w:sz w:val="28"/>
          <w:szCs w:val="28"/>
          <w:lang w:val="ru-RU" w:eastAsia="ru-RU"/>
        </w:rPr>
        <w:t>Каралиди</w:t>
      </w:r>
      <w:r w:rsidRPr="00412526">
        <w:rPr>
          <w:rFonts w:eastAsiaTheme="minorEastAsia"/>
          <w:sz w:val="28"/>
          <w:szCs w:val="28"/>
          <w:lang w:val="ru-RU" w:eastAsia="ru-RU"/>
        </w:rPr>
        <w:t xml:space="preserve"> Е.Н.</w:t>
      </w:r>
      <w:r w:rsidRPr="00702757">
        <w:rPr>
          <w:rFonts w:eastAsiaTheme="minorEastAsia"/>
          <w:sz w:val="28"/>
          <w:szCs w:val="28"/>
          <w:lang w:val="ru-RU" w:eastAsia="ru-RU"/>
        </w:rPr>
        <w:t xml:space="preserve"> </w:t>
      </w:r>
      <w:r w:rsidRPr="00702757">
        <w:rPr>
          <w:sz w:val="28"/>
          <w:szCs w:val="28"/>
          <w:lang w:val="ru-RU" w:eastAsia="ru-RU"/>
        </w:rPr>
        <w:t>при возбуждении дела об административном правонарушении нарушены не были.</w:t>
      </w:r>
    </w:p>
    <w:p w:rsidR="00E85AD2" w:rsidRPr="00412526" w:rsidP="00E85AD2">
      <w:pPr>
        <w:autoSpaceDE w:val="0"/>
        <w:autoSpaceDN w:val="0"/>
        <w:adjustRightInd w:val="0"/>
        <w:ind w:firstLine="567"/>
        <w:jc w:val="both"/>
        <w:rPr>
          <w:rFonts w:eastAsiaTheme="minorHAnsi"/>
          <w:sz w:val="28"/>
          <w:szCs w:val="28"/>
          <w:lang w:val="ru-RU" w:eastAsia="en-US"/>
        </w:rPr>
      </w:pPr>
      <w:r w:rsidRPr="00412526">
        <w:rPr>
          <w:rFonts w:eastAsiaTheme="minorHAnsi"/>
          <w:sz w:val="28"/>
          <w:szCs w:val="28"/>
          <w:lang w:val="ru-RU" w:eastAsia="en-US"/>
        </w:rPr>
        <w:t xml:space="preserve">На основании </w:t>
      </w:r>
      <w:hyperlink r:id="rId18" w:history="1">
        <w:r w:rsidRPr="00412526">
          <w:rPr>
            <w:rFonts w:eastAsiaTheme="minorHAnsi"/>
            <w:sz w:val="28"/>
            <w:szCs w:val="28"/>
            <w:lang w:val="ru-RU" w:eastAsia="en-US"/>
          </w:rPr>
          <w:t>ст. 2.9</w:t>
        </w:r>
      </w:hyperlink>
      <w:r w:rsidRPr="00412526">
        <w:rPr>
          <w:rFonts w:eastAsiaTheme="minorHAnsi"/>
          <w:sz w:val="28"/>
          <w:szCs w:val="28"/>
          <w:lang w:val="ru-RU" w:eastAsia="en-US"/>
        </w:rPr>
        <w:t xml:space="preserve"> КоАП РФ суд вправе освободить виновное лицо от административной ответственности и ограничиться устным замечанием ввиду малозначительности совершенного правонарушения только при наличии исключительных обстоятельств. Применение </w:t>
      </w:r>
      <w:hyperlink r:id="rId18" w:history="1">
        <w:r w:rsidRPr="00412526">
          <w:rPr>
            <w:rFonts w:eastAsiaTheme="minorHAnsi"/>
            <w:sz w:val="28"/>
            <w:szCs w:val="28"/>
            <w:lang w:val="ru-RU" w:eastAsia="en-US"/>
          </w:rPr>
          <w:t>ст. 2.9</w:t>
        </w:r>
      </w:hyperlink>
      <w:r w:rsidRPr="00412526">
        <w:rPr>
          <w:rFonts w:eastAsiaTheme="minorHAnsi"/>
          <w:sz w:val="28"/>
          <w:szCs w:val="28"/>
          <w:lang w:val="ru-RU" w:eastAsia="en-US"/>
        </w:rPr>
        <w:t xml:space="preserve"> КоАП РФ является правом, а не обязанностью суда.</w:t>
      </w:r>
    </w:p>
    <w:p w:rsidR="00E85AD2" w:rsidRPr="00412526" w:rsidP="00E85AD2">
      <w:pPr>
        <w:ind w:firstLine="567"/>
        <w:jc w:val="both"/>
        <w:rPr>
          <w:rFonts w:ascii="Verdana" w:hAnsi="Verdana"/>
          <w:sz w:val="28"/>
          <w:szCs w:val="28"/>
          <w:lang w:val="ru-RU" w:eastAsia="ru-RU"/>
        </w:rPr>
      </w:pPr>
      <w:r w:rsidRPr="00412526">
        <w:rPr>
          <w:sz w:val="28"/>
          <w:szCs w:val="28"/>
          <w:lang w:val="ru-RU" w:eastAsia="ru-RU"/>
        </w:rPr>
        <w:t>Оценив характер и степень общественной опасности допущенного директором ООО «</w:t>
      </w:r>
      <w:r w:rsidRPr="00412526">
        <w:rPr>
          <w:sz w:val="28"/>
          <w:szCs w:val="28"/>
          <w:lang w:val="ru-RU" w:eastAsia="ru-RU"/>
        </w:rPr>
        <w:t>Элнико</w:t>
      </w:r>
      <w:r w:rsidRPr="00412526">
        <w:rPr>
          <w:sz w:val="28"/>
          <w:szCs w:val="28"/>
          <w:lang w:val="ru-RU" w:eastAsia="ru-RU"/>
        </w:rPr>
        <w:t xml:space="preserve">» </w:t>
      </w:r>
      <w:r w:rsidRPr="00412526">
        <w:rPr>
          <w:sz w:val="28"/>
          <w:szCs w:val="28"/>
          <w:lang w:val="ru-RU" w:eastAsia="ru-RU"/>
        </w:rPr>
        <w:t>Каралиди</w:t>
      </w:r>
      <w:r w:rsidRPr="00412526">
        <w:rPr>
          <w:sz w:val="28"/>
          <w:szCs w:val="28"/>
          <w:lang w:val="ru-RU" w:eastAsia="ru-RU"/>
        </w:rPr>
        <w:t xml:space="preserve"> Е.Н. правонарушения, конкретные обстоятельства его совершения, оснований для применения положений ст. 2.9 КоАП РФ не имеется, поскольку невыполнение требований пожарной безопасности угрожает жизни и здоровью людей, может повлечь за собой тяжкие последствия. Ответственность за </w:t>
      </w:r>
      <w:r w:rsidRPr="00412526">
        <w:rPr>
          <w:sz w:val="28"/>
          <w:szCs w:val="28"/>
          <w:lang w:val="ru-RU" w:eastAsia="ru-RU"/>
        </w:rPr>
        <w:t>правонарушение, предусмотренное ч. 14 ст. 19.5 КоАП РФ направлена на предотвращение возможных последствий.</w:t>
      </w:r>
    </w:p>
    <w:p w:rsidR="00E85AD2" w:rsidRPr="00702757" w:rsidP="00E85AD2">
      <w:pPr>
        <w:ind w:right="17" w:firstLine="567"/>
        <w:jc w:val="both"/>
        <w:rPr>
          <w:sz w:val="28"/>
          <w:szCs w:val="28"/>
          <w:lang w:val="ru-RU" w:eastAsia="ru-RU"/>
        </w:rPr>
      </w:pPr>
      <w:r w:rsidRPr="00702757">
        <w:rPr>
          <w:sz w:val="28"/>
          <w:szCs w:val="28"/>
          <w:lang w:val="ru-RU" w:eastAsia="ru-RU"/>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85AD2" w:rsidRPr="008247FF" w:rsidP="00E85AD2">
      <w:pPr>
        <w:ind w:firstLine="567"/>
        <w:jc w:val="both"/>
        <w:rPr>
          <w:sz w:val="28"/>
          <w:szCs w:val="28"/>
          <w:lang w:val="ru-RU"/>
        </w:rPr>
      </w:pPr>
      <w:r w:rsidRPr="008247FF">
        <w:rPr>
          <w:sz w:val="28"/>
          <w:szCs w:val="28"/>
          <w:lang w:val="ru-RU"/>
        </w:rPr>
        <w:t>Обстоятельств, смягчающих и отягчающих ответственность правонарушителя, – судом не усматривается.</w:t>
      </w:r>
    </w:p>
    <w:p w:rsidR="00E85AD2" w:rsidRPr="009937FC" w:rsidP="00E85AD2">
      <w:pPr>
        <w:autoSpaceDE w:val="0"/>
        <w:autoSpaceDN w:val="0"/>
        <w:adjustRightInd w:val="0"/>
        <w:ind w:firstLine="567"/>
        <w:contextualSpacing/>
        <w:jc w:val="both"/>
        <w:rPr>
          <w:sz w:val="28"/>
          <w:szCs w:val="28"/>
          <w:lang w:val="ru-RU"/>
        </w:rPr>
      </w:pPr>
      <w:r w:rsidRPr="009937FC">
        <w:rPr>
          <w:sz w:val="28"/>
          <w:szCs w:val="28"/>
          <w:lang w:val="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w:t>
      </w:r>
      <w:r w:rsidRPr="009937FC">
        <w:rPr>
          <w:sz w:val="28"/>
          <w:szCs w:val="28"/>
          <w:shd w:val="clear" w:color="auto" w:fill="FFFFFF"/>
          <w:lang w:val="ru-RU"/>
        </w:rPr>
        <w:t xml:space="preserve">, </w:t>
      </w:r>
      <w:r w:rsidRPr="009937FC">
        <w:rPr>
          <w:sz w:val="28"/>
          <w:szCs w:val="28"/>
          <w:lang w:val="ru-RU"/>
        </w:rPr>
        <w:t>данные о личности виновно</w:t>
      </w:r>
      <w:r>
        <w:rPr>
          <w:sz w:val="28"/>
          <w:szCs w:val="28"/>
          <w:lang w:val="ru-RU"/>
        </w:rPr>
        <w:t>й</w:t>
      </w:r>
      <w:r w:rsidRPr="009937FC">
        <w:rPr>
          <w:sz w:val="28"/>
          <w:szCs w:val="28"/>
          <w:lang w:val="ru-RU"/>
        </w:rPr>
        <w:t xml:space="preserve">, мировой судья считает необходимым </w:t>
      </w:r>
      <w:r w:rsidRPr="009937FC">
        <w:rPr>
          <w:sz w:val="28"/>
          <w:szCs w:val="28"/>
          <w:shd w:val="clear" w:color="auto" w:fill="FFFFFF"/>
          <w:lang w:val="ru-RU"/>
        </w:rPr>
        <w:t xml:space="preserve">назначить </w:t>
      </w:r>
      <w:r w:rsidRPr="009937FC">
        <w:rPr>
          <w:iCs/>
          <w:color w:val="000000"/>
          <w:sz w:val="28"/>
          <w:szCs w:val="28"/>
          <w:lang w:val="ru-RU"/>
        </w:rPr>
        <w:t xml:space="preserve">директору </w:t>
      </w:r>
      <w:r w:rsidRPr="009937FC">
        <w:rPr>
          <w:sz w:val="28"/>
          <w:szCs w:val="28"/>
          <w:lang w:val="ru-RU"/>
        </w:rPr>
        <w:t>ООО «</w:t>
      </w:r>
      <w:r w:rsidRPr="009937FC">
        <w:rPr>
          <w:sz w:val="28"/>
          <w:szCs w:val="28"/>
          <w:lang w:val="ru-RU"/>
        </w:rPr>
        <w:t>Элнико</w:t>
      </w:r>
      <w:r w:rsidRPr="009937FC">
        <w:rPr>
          <w:sz w:val="28"/>
          <w:szCs w:val="28"/>
          <w:lang w:val="ru-RU"/>
        </w:rPr>
        <w:t xml:space="preserve">» </w:t>
      </w:r>
      <w:r w:rsidRPr="009937FC">
        <w:rPr>
          <w:rFonts w:eastAsiaTheme="minorHAnsi"/>
          <w:sz w:val="28"/>
          <w:szCs w:val="28"/>
          <w:lang w:val="ru-RU" w:eastAsia="en-US"/>
        </w:rPr>
        <w:t>Каралиди</w:t>
      </w:r>
      <w:r w:rsidRPr="009937FC">
        <w:rPr>
          <w:rFonts w:eastAsiaTheme="minorHAnsi"/>
          <w:sz w:val="28"/>
          <w:szCs w:val="28"/>
          <w:lang w:val="ru-RU" w:eastAsia="en-US"/>
        </w:rPr>
        <w:t xml:space="preserve"> Е.Н. </w:t>
      </w:r>
      <w:r w:rsidRPr="009937FC">
        <w:rPr>
          <w:sz w:val="28"/>
          <w:szCs w:val="28"/>
          <w:shd w:val="clear" w:color="auto" w:fill="FFFFFF"/>
          <w:lang w:val="ru-RU"/>
        </w:rPr>
        <w:t xml:space="preserve">административное наказание в виде </w:t>
      </w:r>
      <w:r w:rsidRPr="009937FC">
        <w:rPr>
          <w:sz w:val="28"/>
          <w:szCs w:val="28"/>
          <w:lang w:val="ru-RU"/>
        </w:rPr>
        <w:t>штрафа, однако, в минимально предусмотренном санкцией данной части статьи размере.</w:t>
      </w:r>
    </w:p>
    <w:p w:rsidR="00E85AD2" w:rsidRPr="009937FC" w:rsidP="00E85AD2">
      <w:pPr>
        <w:ind w:firstLine="567"/>
        <w:jc w:val="both"/>
        <w:rPr>
          <w:sz w:val="28"/>
          <w:szCs w:val="28"/>
          <w:lang w:val="ru-RU"/>
        </w:rPr>
      </w:pPr>
      <w:r w:rsidRPr="009937FC">
        <w:rPr>
          <w:sz w:val="28"/>
          <w:szCs w:val="28"/>
          <w:lang w:val="ru-RU"/>
        </w:rPr>
        <w:t>Руководствуясь ч. 1</w:t>
      </w:r>
      <w:r>
        <w:rPr>
          <w:sz w:val="28"/>
          <w:szCs w:val="28"/>
          <w:lang w:val="ru-RU"/>
        </w:rPr>
        <w:t>4</w:t>
      </w:r>
      <w:r w:rsidRPr="009937FC">
        <w:rPr>
          <w:sz w:val="28"/>
          <w:szCs w:val="28"/>
          <w:lang w:val="ru-RU"/>
        </w:rPr>
        <w:t xml:space="preserve"> ст. 19.5, </w:t>
      </w:r>
      <w:r w:rsidRPr="009937FC">
        <w:rPr>
          <w:sz w:val="28"/>
          <w:szCs w:val="28"/>
          <w:lang w:val="ru-RU"/>
        </w:rPr>
        <w:t>ст.ст</w:t>
      </w:r>
      <w:r w:rsidRPr="009937FC">
        <w:rPr>
          <w:sz w:val="28"/>
          <w:szCs w:val="28"/>
          <w:lang w:val="ru-RU"/>
        </w:rPr>
        <w:t xml:space="preserve">. 29.9, 29.10, 29.11 Кодекса Российской Федерации об административных правонарушениях, мировой судья – </w:t>
      </w:r>
    </w:p>
    <w:p w:rsidR="00E85AD2" w:rsidRPr="009937FC" w:rsidP="00E85AD2">
      <w:pPr>
        <w:ind w:firstLine="567"/>
        <w:jc w:val="center"/>
        <w:rPr>
          <w:b/>
          <w:sz w:val="28"/>
          <w:szCs w:val="28"/>
          <w:lang w:val="ru-RU"/>
        </w:rPr>
      </w:pPr>
      <w:r w:rsidRPr="009937FC">
        <w:rPr>
          <w:b/>
          <w:sz w:val="28"/>
          <w:szCs w:val="28"/>
          <w:lang w:val="ru-RU"/>
        </w:rPr>
        <w:t>ПОСТАНОВИЛ:</w:t>
      </w:r>
    </w:p>
    <w:p w:rsidR="00E85AD2" w:rsidRPr="009937FC" w:rsidP="00E85AD2">
      <w:pPr>
        <w:ind w:firstLine="567"/>
        <w:contextualSpacing/>
        <w:jc w:val="both"/>
        <w:rPr>
          <w:sz w:val="28"/>
          <w:szCs w:val="28"/>
          <w:lang w:val="ru-RU"/>
        </w:rPr>
      </w:pPr>
      <w:r w:rsidRPr="009937FC">
        <w:rPr>
          <w:sz w:val="28"/>
          <w:szCs w:val="28"/>
          <w:lang w:val="ru-RU"/>
        </w:rPr>
        <w:t>Признать директора Общества с ограниченной ответственностью «</w:t>
      </w:r>
      <w:r w:rsidRPr="009937FC">
        <w:rPr>
          <w:sz w:val="28"/>
          <w:szCs w:val="28"/>
          <w:lang w:val="ru-RU"/>
        </w:rPr>
        <w:t>Элнико</w:t>
      </w:r>
      <w:r w:rsidRPr="009937FC">
        <w:rPr>
          <w:sz w:val="28"/>
          <w:szCs w:val="28"/>
          <w:lang w:val="ru-RU"/>
        </w:rPr>
        <w:t xml:space="preserve">» </w:t>
      </w:r>
      <w:r w:rsidRPr="009937FC">
        <w:rPr>
          <w:sz w:val="28"/>
          <w:szCs w:val="28"/>
          <w:lang w:val="ru-RU"/>
        </w:rPr>
        <w:t>Каралиди</w:t>
      </w:r>
      <w:r w:rsidRPr="009937FC">
        <w:rPr>
          <w:sz w:val="28"/>
          <w:szCs w:val="28"/>
          <w:lang w:val="ru-RU"/>
        </w:rPr>
        <w:t xml:space="preserve"> </w:t>
      </w:r>
      <w:r>
        <w:rPr>
          <w:sz w:val="28"/>
          <w:szCs w:val="28"/>
          <w:lang w:val="ru-RU"/>
        </w:rPr>
        <w:t>Е.Н.</w:t>
      </w:r>
      <w:r w:rsidRPr="009937FC">
        <w:rPr>
          <w:sz w:val="28"/>
          <w:szCs w:val="28"/>
          <w:lang w:val="ru-RU"/>
        </w:rPr>
        <w:t xml:space="preserve"> виновной в совершении административного правонарушения, предусмотренного ч. 1</w:t>
      </w:r>
      <w:r>
        <w:rPr>
          <w:sz w:val="28"/>
          <w:szCs w:val="28"/>
          <w:lang w:val="ru-RU"/>
        </w:rPr>
        <w:t>4</w:t>
      </w:r>
      <w:r w:rsidRPr="009937FC">
        <w:rPr>
          <w:sz w:val="28"/>
          <w:szCs w:val="28"/>
          <w:lang w:val="ru-RU"/>
        </w:rPr>
        <w:t xml:space="preserve"> ст. 19.5 Кодекса Российской Федерации об административных правонарушениях и </w:t>
      </w:r>
      <w:r w:rsidRPr="009937FC">
        <w:rPr>
          <w:sz w:val="28"/>
          <w:szCs w:val="28"/>
          <w:shd w:val="clear" w:color="auto" w:fill="FFFFFF"/>
          <w:lang w:val="ru-RU"/>
        </w:rPr>
        <w:t xml:space="preserve">назначить ей </w:t>
      </w:r>
      <w:r w:rsidRPr="009937FC">
        <w:rPr>
          <w:sz w:val="28"/>
          <w:szCs w:val="28"/>
          <w:lang w:val="ru-RU"/>
        </w:rPr>
        <w:t xml:space="preserve">наказание в виде административного штрафа в размере </w:t>
      </w:r>
      <w:r>
        <w:rPr>
          <w:sz w:val="28"/>
          <w:szCs w:val="28"/>
          <w:lang w:val="ru-RU"/>
        </w:rPr>
        <w:t>15000</w:t>
      </w:r>
      <w:r w:rsidRPr="009937FC">
        <w:rPr>
          <w:sz w:val="28"/>
          <w:szCs w:val="28"/>
          <w:lang w:val="ru-RU"/>
        </w:rPr>
        <w:t xml:space="preserve">  (</w:t>
      </w:r>
      <w:r>
        <w:rPr>
          <w:sz w:val="28"/>
          <w:szCs w:val="28"/>
          <w:lang w:val="ru-RU"/>
        </w:rPr>
        <w:t>пятнадцать</w:t>
      </w:r>
      <w:r w:rsidRPr="009937FC">
        <w:rPr>
          <w:sz w:val="28"/>
          <w:szCs w:val="28"/>
          <w:lang w:val="ru-RU"/>
        </w:rPr>
        <w:t xml:space="preserve"> тысяч) рублей.</w:t>
      </w:r>
    </w:p>
    <w:p w:rsidR="00E85AD2" w:rsidRPr="00CF7F7D" w:rsidP="00E85AD2">
      <w:pPr>
        <w:ind w:right="19" w:firstLine="567"/>
        <w:contextualSpacing/>
        <w:jc w:val="both"/>
        <w:rPr>
          <w:rStyle w:val="s4"/>
          <w:color w:val="000000" w:themeColor="text1"/>
          <w:sz w:val="28"/>
          <w:szCs w:val="28"/>
          <w:lang w:val="ru-RU"/>
        </w:rPr>
      </w:pPr>
      <w:r w:rsidRPr="00CF7F7D">
        <w:rPr>
          <w:rStyle w:val="s4"/>
          <w:color w:val="000000" w:themeColor="text1"/>
          <w:sz w:val="28"/>
          <w:szCs w:val="28"/>
          <w:lang w:val="ru-RU"/>
        </w:rPr>
        <w:t xml:space="preserve">Реквизиты для уплаты штрафа: почтовый адрес: </w:t>
      </w:r>
      <w:r w:rsidRPr="00CF7F7D">
        <w:rPr>
          <w:rStyle w:val="s4"/>
          <w:color w:val="000000" w:themeColor="text1"/>
          <w:sz w:val="28"/>
          <w:szCs w:val="28"/>
          <w:lang w:val="ru-RU"/>
        </w:rPr>
        <w:t>Россия, Республика Крым, 29500, г. Симферополь, ул. Набережная им.60-летия СССР, 28; получатель:</w:t>
      </w:r>
      <w:r w:rsidRPr="00CF7F7D">
        <w:rPr>
          <w:rStyle w:val="s4"/>
          <w:color w:val="000000" w:themeColor="text1"/>
          <w:sz w:val="28"/>
          <w:szCs w:val="28"/>
          <w:lang w:val="ru-RU"/>
        </w:rPr>
        <w:t xml:space="preserve"> УФК по Республике Крым (Министерство юстиции Республики Крым, </w:t>
      </w:r>
      <w:r w:rsidRPr="00CF7F7D">
        <w:rPr>
          <w:rStyle w:val="s4"/>
          <w:color w:val="000000" w:themeColor="text1"/>
          <w:sz w:val="28"/>
          <w:szCs w:val="28"/>
          <w:lang w:val="ru-RU"/>
        </w:rPr>
        <w:t>л</w:t>
      </w:r>
      <w:r w:rsidRPr="00CF7F7D">
        <w:rPr>
          <w:rStyle w:val="s4"/>
          <w:color w:val="000000" w:themeColor="text1"/>
          <w:sz w:val="28"/>
          <w:szCs w:val="28"/>
          <w:lang w:val="ru-RU"/>
        </w:rPr>
        <w:t xml:space="preserve">/с 04752203230); ИНН: 9102013284; КПП: 910201001; Банк получателя: Отделение по Республике Крым Южного главного управления ЦБРФ; БИК: 043510001; Счет: 40101810335100010001, КБК: 828 1 16 01193 01 </w:t>
      </w:r>
      <w:r>
        <w:rPr>
          <w:rStyle w:val="s4"/>
          <w:color w:val="000000" w:themeColor="text1"/>
          <w:sz w:val="28"/>
          <w:szCs w:val="28"/>
          <w:lang w:val="ru-RU"/>
        </w:rPr>
        <w:t>0005</w:t>
      </w:r>
      <w:r w:rsidRPr="00CF7F7D">
        <w:rPr>
          <w:rStyle w:val="s4"/>
          <w:color w:val="000000" w:themeColor="text1"/>
          <w:sz w:val="28"/>
          <w:szCs w:val="28"/>
          <w:lang w:val="ru-RU"/>
        </w:rPr>
        <w:t xml:space="preserve"> 140, ОКТМО: 35701000, УИН: 0.</w:t>
      </w:r>
    </w:p>
    <w:p w:rsidR="00E85AD2" w:rsidRPr="009937FC" w:rsidP="00E85AD2">
      <w:pPr>
        <w:ind w:firstLine="567"/>
        <w:contextualSpacing/>
        <w:jc w:val="both"/>
        <w:rPr>
          <w:sz w:val="28"/>
          <w:szCs w:val="28"/>
          <w:lang w:val="ru-RU"/>
        </w:rPr>
      </w:pPr>
      <w:r w:rsidRPr="009937FC">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E85AD2" w:rsidRPr="009937FC" w:rsidP="00E85AD2">
      <w:pPr>
        <w:ind w:firstLine="567"/>
        <w:contextualSpacing/>
        <w:jc w:val="both"/>
        <w:rPr>
          <w:sz w:val="28"/>
          <w:szCs w:val="28"/>
          <w:lang w:val="ru-RU"/>
        </w:rPr>
      </w:pPr>
      <w:r w:rsidRPr="009937FC">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85AD2" w:rsidRPr="009937FC" w:rsidP="00E85AD2">
      <w:pPr>
        <w:ind w:firstLine="567"/>
        <w:jc w:val="both"/>
        <w:rPr>
          <w:sz w:val="28"/>
          <w:szCs w:val="28"/>
          <w:lang w:val="ru-RU"/>
        </w:rPr>
      </w:pPr>
      <w:r w:rsidRPr="009937FC">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85AD2" w:rsidP="00E85AD2">
      <w:pPr>
        <w:pStyle w:val="NoSpacing"/>
        <w:ind w:firstLine="567"/>
        <w:jc w:val="both"/>
        <w:rPr>
          <w:rFonts w:ascii="Times New Roman" w:hAnsi="Times New Roman"/>
          <w:sz w:val="28"/>
          <w:szCs w:val="28"/>
        </w:rPr>
      </w:pPr>
      <w:r w:rsidRPr="009937FC">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85AD2" w:rsidRPr="009937FC" w:rsidP="00E85AD2">
      <w:pPr>
        <w:pStyle w:val="NoSpacing"/>
        <w:ind w:firstLine="567"/>
        <w:jc w:val="both"/>
        <w:rPr>
          <w:rFonts w:ascii="Times New Roman" w:hAnsi="Times New Roman"/>
          <w:sz w:val="28"/>
          <w:szCs w:val="28"/>
        </w:rPr>
      </w:pPr>
    </w:p>
    <w:p w:rsidR="00E85AD2" w:rsidRPr="009937FC" w:rsidP="00E85AD2">
      <w:pPr>
        <w:ind w:firstLine="567"/>
        <w:contextualSpacing/>
        <w:jc w:val="both"/>
        <w:rPr>
          <w:sz w:val="28"/>
          <w:szCs w:val="28"/>
          <w:lang w:val="ru-RU"/>
        </w:rPr>
      </w:pPr>
      <w:r w:rsidRPr="009937FC">
        <w:rPr>
          <w:sz w:val="28"/>
          <w:szCs w:val="28"/>
          <w:lang w:val="ru-RU"/>
        </w:rPr>
        <w:t xml:space="preserve">       </w:t>
      </w:r>
    </w:p>
    <w:p w:rsidR="00E85AD2" w:rsidRPr="008572B8" w:rsidP="00E85AD2">
      <w:pPr>
        <w:ind w:firstLine="567"/>
      </w:pPr>
      <w:r w:rsidRPr="009937FC">
        <w:rPr>
          <w:sz w:val="28"/>
          <w:szCs w:val="28"/>
          <w:lang w:val="ru-RU"/>
        </w:rPr>
        <w:t xml:space="preserve">Мировой судья                       </w:t>
      </w:r>
      <w:r w:rsidRPr="009937FC">
        <w:rPr>
          <w:sz w:val="28"/>
          <w:szCs w:val="28"/>
          <w:lang w:val="ru-RU"/>
        </w:rPr>
        <w:tab/>
        <w:t xml:space="preserve">                       </w:t>
      </w:r>
      <w:r w:rsidRPr="009937FC">
        <w:rPr>
          <w:sz w:val="28"/>
          <w:szCs w:val="28"/>
          <w:lang w:val="ru-RU"/>
        </w:rPr>
        <w:tab/>
      </w:r>
      <w:r w:rsidRPr="009937FC">
        <w:rPr>
          <w:sz w:val="28"/>
          <w:szCs w:val="28"/>
          <w:lang w:val="ru-RU"/>
        </w:rPr>
        <w:tab/>
      </w:r>
      <w:r w:rsidRPr="009937FC">
        <w:rPr>
          <w:sz w:val="28"/>
          <w:szCs w:val="28"/>
          <w:lang w:val="ru-RU"/>
        </w:rPr>
        <w:t>Чепиль</w:t>
      </w:r>
      <w:r w:rsidRPr="00412526">
        <w:rPr>
          <w:sz w:val="28"/>
          <w:szCs w:val="28"/>
          <w:lang w:val="ru-RU"/>
        </w:rPr>
        <w:t xml:space="preserve"> </w:t>
      </w:r>
      <w:r w:rsidRPr="009937FC">
        <w:rPr>
          <w:sz w:val="28"/>
          <w:szCs w:val="28"/>
          <w:lang w:val="ru-RU"/>
        </w:rPr>
        <w:t>О.А.</w:t>
      </w:r>
    </w:p>
    <w:p w:rsidR="00E85AD2" w:rsidP="00E85AD2">
      <w:pPr>
        <w:ind w:firstLine="567"/>
        <w:rPr>
          <w:lang w:val="ru-RU"/>
        </w:rPr>
      </w:pPr>
    </w:p>
    <w:p w:rsidR="00E85AD2" w:rsidP="00E85AD2">
      <w:pPr>
        <w:ind w:firstLine="567"/>
        <w:rPr>
          <w:lang w:val="ru-RU"/>
        </w:rPr>
      </w:pPr>
    </w:p>
    <w:p w:rsidR="0020271F"/>
    <w:sectPr w:rsidSect="00412526">
      <w:headerReference w:type="default" r:id="rId19"/>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2321061"/>
      <w:docPartObj>
        <w:docPartGallery w:val="Page Numbers (Top of Page)"/>
        <w:docPartUnique/>
      </w:docPartObj>
    </w:sdtPr>
    <w:sdtContent>
      <w:p w:rsidR="00A9705C">
        <w:pPr>
          <w:pStyle w:val="Header"/>
          <w:jc w:val="right"/>
        </w:pPr>
        <w:r>
          <w:fldChar w:fldCharType="begin"/>
        </w:r>
        <w:r>
          <w:instrText>PAGE   \* MERGEFORMAT</w:instrText>
        </w:r>
        <w:r>
          <w:fldChar w:fldCharType="separate"/>
        </w:r>
        <w:r w:rsidRPr="00E85AD2">
          <w:rPr>
            <w:noProof/>
            <w:lang w:val="ru-RU"/>
          </w:rPr>
          <w:t>13</w:t>
        </w:r>
        <w:r>
          <w:fldChar w:fldCharType="end"/>
        </w:r>
      </w:p>
    </w:sdtContent>
  </w:sdt>
  <w:p w:rsidR="00A9705C" w:rsidRPr="002104AF" w:rsidP="00AB2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834812"/>
    <w:multiLevelType w:val="hybridMultilevel"/>
    <w:tmpl w:val="5C98B512"/>
    <w:lvl w:ilvl="0">
      <w:start w:val="1"/>
      <w:numFmt w:val="decimal"/>
      <w:lvlText w:val="%1."/>
      <w:lvlJc w:val="left"/>
      <w:pPr>
        <w:ind w:left="927" w:hanging="360"/>
      </w:pPr>
      <w:rPr>
        <w:rFonts w:eastAsia="Times New Roman" w:hint="default"/>
        <w:color w:val="00000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
    <w:nsid w:val="45563F3F"/>
    <w:multiLevelType w:val="hybridMultilevel"/>
    <w:tmpl w:val="B94AE13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39"/>
    <w:rsid w:val="00012DE7"/>
    <w:rsid w:val="001137EB"/>
    <w:rsid w:val="0020271F"/>
    <w:rsid w:val="002104AF"/>
    <w:rsid w:val="002F7241"/>
    <w:rsid w:val="0031508C"/>
    <w:rsid w:val="00325213"/>
    <w:rsid w:val="00385464"/>
    <w:rsid w:val="00412526"/>
    <w:rsid w:val="004B0F66"/>
    <w:rsid w:val="006157BB"/>
    <w:rsid w:val="006433E4"/>
    <w:rsid w:val="00702757"/>
    <w:rsid w:val="007936FF"/>
    <w:rsid w:val="007A5660"/>
    <w:rsid w:val="007F0E37"/>
    <w:rsid w:val="008247FF"/>
    <w:rsid w:val="00825FA5"/>
    <w:rsid w:val="00845239"/>
    <w:rsid w:val="008572B8"/>
    <w:rsid w:val="0086434D"/>
    <w:rsid w:val="008E783B"/>
    <w:rsid w:val="008F05F1"/>
    <w:rsid w:val="009937FC"/>
    <w:rsid w:val="00997EDD"/>
    <w:rsid w:val="009E0357"/>
    <w:rsid w:val="00A9705C"/>
    <w:rsid w:val="00AB0609"/>
    <w:rsid w:val="00AB2CED"/>
    <w:rsid w:val="00AC0F83"/>
    <w:rsid w:val="00BA3D79"/>
    <w:rsid w:val="00C05ABC"/>
    <w:rsid w:val="00CF7F7D"/>
    <w:rsid w:val="00DD1C12"/>
    <w:rsid w:val="00DF1733"/>
    <w:rsid w:val="00E26D82"/>
    <w:rsid w:val="00E85A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AD2"/>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E85AD2"/>
  </w:style>
  <w:style w:type="paragraph" w:styleId="NoSpacing">
    <w:name w:val="No Spacing"/>
    <w:uiPriority w:val="1"/>
    <w:qFormat/>
    <w:rsid w:val="00E85AD2"/>
    <w:pPr>
      <w:spacing w:after="0" w:line="240" w:lineRule="auto"/>
    </w:pPr>
    <w:rPr>
      <w:rFonts w:ascii="Calibri" w:eastAsia="Calibri" w:hAnsi="Calibri" w:cs="Times New Roman"/>
    </w:rPr>
  </w:style>
  <w:style w:type="paragraph" w:styleId="Header">
    <w:name w:val="header"/>
    <w:basedOn w:val="Normal"/>
    <w:link w:val="a"/>
    <w:uiPriority w:val="99"/>
    <w:unhideWhenUsed/>
    <w:rsid w:val="00E85AD2"/>
    <w:pPr>
      <w:tabs>
        <w:tab w:val="center" w:pos="4677"/>
        <w:tab w:val="right" w:pos="9355"/>
      </w:tabs>
    </w:pPr>
  </w:style>
  <w:style w:type="character" w:customStyle="1" w:styleId="a">
    <w:name w:val="Верхний колонтитул Знак"/>
    <w:basedOn w:val="DefaultParagraphFont"/>
    <w:link w:val="Header"/>
    <w:uiPriority w:val="99"/>
    <w:rsid w:val="00E85AD2"/>
    <w:rPr>
      <w:rFonts w:ascii="Times New Roman" w:eastAsia="Times New Roman" w:hAnsi="Times New Roman" w:cs="Times New Roman"/>
      <w:sz w:val="24"/>
      <w:szCs w:val="24"/>
      <w:lang w:val="uk-UA" w:eastAsia="uk-UA"/>
    </w:rPr>
  </w:style>
  <w:style w:type="character" w:styleId="Hyperlink">
    <w:name w:val="Hyperlink"/>
    <w:basedOn w:val="DefaultParagraphFont"/>
    <w:uiPriority w:val="99"/>
    <w:unhideWhenUsed/>
    <w:rsid w:val="00E85AD2"/>
    <w:rPr>
      <w:color w:val="0000FF"/>
      <w:u w:val="single"/>
    </w:rPr>
  </w:style>
  <w:style w:type="paragraph" w:styleId="BalloonText">
    <w:name w:val="Balloon Text"/>
    <w:basedOn w:val="Normal"/>
    <w:link w:val="a0"/>
    <w:uiPriority w:val="99"/>
    <w:semiHidden/>
    <w:unhideWhenUsed/>
    <w:rsid w:val="00E85A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85AD2"/>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0847DE5F974A9B34F45877312CD10C9253A0C818E91564F0B4838F06F8F38067563C5AED98D733E03693349D610A1479B788D15C48D5037n3B0K" TargetMode="External" /><Relationship Id="rId11" Type="http://schemas.openxmlformats.org/officeDocument/2006/relationships/hyperlink" Target="consultantplus://offline/ref=43A76DC338D00746DC158D212070FA023942CB7481FEA4F2A7A6FB074ED3C336E45CCFDC780DAE6BC917370A91D0E4FCB8BDDFAB37N2bDK" TargetMode="External" /><Relationship Id="rId12" Type="http://schemas.openxmlformats.org/officeDocument/2006/relationships/hyperlink" Target="consultantplus://offline/ref=4D795CC97290018BBEB71BEB3EFDE66D81808B081E57DC4D619C562EB48951D5A4B57F4C255DE61FIFD6K" TargetMode="External" /><Relationship Id="rId13" Type="http://schemas.openxmlformats.org/officeDocument/2006/relationships/hyperlink" Target="consultantplus://offline/ref=DFF2C2CB0390FBC427FA1FAF6A8092BE4B16BD3E555D8E13A9C80A31F88D3F2FB1E0417FA65F3A3765FD3016DD72C7AFBE3E82F41A6Dh9M1M" TargetMode="External" /><Relationship Id="rId14" Type="http://schemas.openxmlformats.org/officeDocument/2006/relationships/hyperlink" Target="consultantplus://offline/ref=DFF2C2CB0390FBC427FA1FAF6A8092BE4B16BD3E555D8E13A9C80A31F88D3F2FA3E01974A05C2C3C32B27643D1h7M9M" TargetMode="External" /><Relationship Id="rId15" Type="http://schemas.openxmlformats.org/officeDocument/2006/relationships/hyperlink" Target="garantF1://12025267.559" TargetMode="External" /><Relationship Id="rId16" Type="http://schemas.openxmlformats.org/officeDocument/2006/relationships/hyperlink" Target="consultantplus://offline/ref=49570AB730F60BB6D480768EBED843A9097C3FEB121CC2BBA0A6BE7368BB4A0241A9125E05C90E88643B00E471DAAAAD7A4ED059F218r717K" TargetMode="External" /><Relationship Id="rId17" Type="http://schemas.openxmlformats.org/officeDocument/2006/relationships/hyperlink" Target="consultantplus://offline/ref=49570AB730F60BB6D480768EBED843A9097C3FEB121CC2BBA0A6BE7368BB4A0241A912580DC80C85336110E0388DA2B17F55CE5EEC18776Cr11BK" TargetMode="External" /><Relationship Id="rId18" Type="http://schemas.openxmlformats.org/officeDocument/2006/relationships/hyperlink" Target="consultantplus://offline/ref=26978C35DBB2D908A3DB6B75D17E178A8D0DEDBBDDA7CD3D1CE86930484B413E7EBA1507195B699C9AD00BDAB1D59450F73E3D853B3CEB69p0ZBQ"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E0847DE5F974A9B34F45877312CD10C9253A07868D93564F0B4838F06F8F38067563C5AED886276F4E376A1A945BAC4283648D13nDB3K" TargetMode="External" /><Relationship Id="rId5" Type="http://schemas.openxmlformats.org/officeDocument/2006/relationships/hyperlink" Target="consultantplus://offline/ref=E0847DE5F974A9B34F45877312CD10C9263A038384C4014D5A1D36F567DF6216632ACAA9C78D7420086266n1B1K" TargetMode="External" /><Relationship Id="rId6" Type="http://schemas.openxmlformats.org/officeDocument/2006/relationships/hyperlink" Target="consultantplus://offline/ref=E0847DE5F974A9B34F45877312CD10C9253A07868D93564F0B4838F06F8F380667639DA2DB8B6D3E0D7C651893n4BCK" TargetMode="External" /><Relationship Id="rId7" Type="http://schemas.openxmlformats.org/officeDocument/2006/relationships/hyperlink" Target="consultantplus://offline/ref=E0847DE5F974A9B34F45877312CD10C9253A07868D93564F0B4838F06F8F38067563C5ADDD8B786A5B2632159043B2459A788F12DBn8B6K" TargetMode="External" /><Relationship Id="rId8" Type="http://schemas.openxmlformats.org/officeDocument/2006/relationships/hyperlink" Target="consultantplus://offline/ref=E0847DE5F974A9B34F45877312CD10C9253A06818F97564F0B4838F06F8F380667639DA2DB8B6D3E0D7C651893n4BCK" TargetMode="External" /><Relationship Id="rId9" Type="http://schemas.openxmlformats.org/officeDocument/2006/relationships/hyperlink" Target="consultantplus://offline/ref=E0847DE5F974A9B34F45877312CD10C9253A06818F97564F0B4838F06F8F38067563C5AED98D73360A693349D610A1479B788D15C48D5037n3B0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