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7A11" w:rsidRPr="003358F1" w:rsidP="00D77A11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№05-0</w:t>
      </w:r>
      <w:r w:rsidR="00FC2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A18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</w:t>
      </w:r>
      <w:r w:rsidR="00EA18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EA18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D77A11" w:rsidRPr="003358F1" w:rsidP="00D77A1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 июня 2024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  г. Симферополь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Исполняющий обязанности мирового судьи судебного участка №16 </w:t>
      </w:r>
      <w:r w:rsidRPr="00BF2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Симферополь) Респуб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>лики Крым Тоскина А.Л.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3358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 </w:t>
      </w:r>
      <w:r w:rsidRPr="00EA1867" w:rsidR="00EA1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(Центральный район городского округа Симферополь) Республики Крым 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3358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об административном 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правонарушении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D77A11" w:rsidP="00D77A11">
      <w:pPr>
        <w:spacing w:after="0" w:line="240" w:lineRule="auto"/>
        <w:ind w:left="1134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лица - </w:t>
      </w:r>
      <w:r w:rsidRPr="00EA1867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5E1AB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A1867">
        <w:rPr>
          <w:rFonts w:ascii="Times New Roman" w:hAnsi="Times New Roman" w:cs="Times New Roman"/>
          <w:sz w:val="28"/>
          <w:szCs w:val="28"/>
        </w:rPr>
        <w:t xml:space="preserve">» </w:t>
      </w:r>
      <w:r w:rsidRPr="00EA1867">
        <w:rPr>
          <w:rFonts w:ascii="Times New Roman" w:hAnsi="Times New Roman" w:cs="Times New Roman"/>
          <w:sz w:val="28"/>
          <w:szCs w:val="28"/>
        </w:rPr>
        <w:t>Дорожкиной</w:t>
      </w:r>
      <w:r w:rsidRPr="00EA1867">
        <w:rPr>
          <w:rFonts w:ascii="Times New Roman" w:hAnsi="Times New Roman" w:cs="Times New Roman"/>
          <w:sz w:val="28"/>
          <w:szCs w:val="28"/>
        </w:rPr>
        <w:t xml:space="preserve"> Ирины Витальевны, </w:t>
      </w:r>
      <w:r w:rsidRPr="005E1AB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A1867">
        <w:rPr>
          <w:rFonts w:ascii="Times New Roman" w:hAnsi="Times New Roman" w:cs="Times New Roman"/>
          <w:sz w:val="28"/>
          <w:szCs w:val="28"/>
        </w:rPr>
        <w:t>,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частью 5 статьи 14.25</w:t>
      </w:r>
      <w:r w:rsidRPr="003358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правонарушениях,</w:t>
      </w:r>
    </w:p>
    <w:p w:rsidR="00D77A11" w:rsidRPr="003358F1" w:rsidP="00D77A1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77A11" w:rsidRPr="003358F1" w:rsidP="00D77A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Дорожкина И.В.</w:t>
      </w:r>
      <w:r w:rsidRPr="00E805B1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C429E5">
        <w:rPr>
          <w:rFonts w:ascii="Times New Roman" w:hAnsi="Times New Roman" w:cs="Times New Roman"/>
          <w:sz w:val="28"/>
          <w:szCs w:val="28"/>
        </w:rPr>
        <w:t xml:space="preserve"> </w:t>
      </w:r>
      <w:r w:rsidRPr="00E805B1">
        <w:rPr>
          <w:rFonts w:ascii="Times New Roman" w:hAnsi="Times New Roman" w:cs="Times New Roman"/>
          <w:sz w:val="28"/>
          <w:szCs w:val="28"/>
        </w:rPr>
        <w:t xml:space="preserve">директором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1AB5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05B1">
        <w:rPr>
          <w:rFonts w:ascii="Times New Roman" w:hAnsi="Times New Roman" w:cs="Times New Roman"/>
          <w:sz w:val="28"/>
          <w:szCs w:val="28"/>
        </w:rPr>
        <w:t xml:space="preserve"> (далее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1AB5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05B1">
        <w:rPr>
          <w:rFonts w:ascii="Times New Roman" w:hAnsi="Times New Roman" w:cs="Times New Roman"/>
          <w:sz w:val="28"/>
          <w:szCs w:val="28"/>
        </w:rPr>
        <w:t>, юридическое лицо</w:t>
      </w:r>
      <w:r w:rsidR="004113A7">
        <w:rPr>
          <w:rFonts w:ascii="Times New Roman" w:hAnsi="Times New Roman" w:cs="Times New Roman"/>
          <w:sz w:val="28"/>
          <w:szCs w:val="28"/>
        </w:rPr>
        <w:t>, Общество</w:t>
      </w:r>
      <w:r w:rsidRPr="00E805B1">
        <w:rPr>
          <w:rFonts w:ascii="Times New Roman" w:hAnsi="Times New Roman" w:cs="Times New Roman"/>
          <w:sz w:val="28"/>
          <w:szCs w:val="28"/>
        </w:rPr>
        <w:t xml:space="preserve">), зарегистрированного по адресу: </w:t>
      </w:r>
      <w:r w:rsidRPr="005E1AB5">
        <w:rPr>
          <w:rFonts w:ascii="Times New Roman" w:hAnsi="Times New Roman" w:cs="Times New Roman"/>
          <w:sz w:val="28"/>
          <w:szCs w:val="28"/>
        </w:rPr>
        <w:t>«данные изъяты»</w:t>
      </w:r>
      <w:r w:rsidR="00AE3B72">
        <w:rPr>
          <w:rFonts w:ascii="Times New Roman" w:hAnsi="Times New Roman" w:cs="Times New Roman"/>
          <w:sz w:val="28"/>
          <w:szCs w:val="28"/>
        </w:rPr>
        <w:t xml:space="preserve">, </w:t>
      </w:r>
      <w:r w:rsidRPr="003358F1">
        <w:rPr>
          <w:rFonts w:ascii="Times New Roman" w:hAnsi="Times New Roman" w:cs="Times New Roman"/>
          <w:sz w:val="28"/>
          <w:szCs w:val="28"/>
        </w:rPr>
        <w:t>будучи признанн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358F1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358F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подвергнут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</w:t>
      </w:r>
      <w:r w:rsidRPr="003358F1">
        <w:rPr>
          <w:rFonts w:ascii="Times New Roman" w:hAnsi="Times New Roman" w:cs="Times New Roman"/>
          <w:sz w:val="28"/>
          <w:szCs w:val="28"/>
        </w:rPr>
        <w:t xml:space="preserve">рафа в размере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58F1">
        <w:rPr>
          <w:rFonts w:ascii="Times New Roman" w:hAnsi="Times New Roman" w:cs="Times New Roman"/>
          <w:sz w:val="28"/>
          <w:szCs w:val="28"/>
        </w:rPr>
        <w:t>000 рублей, на основании постановления по делу об административном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hAnsi="Times New Roman" w:cs="Times New Roman"/>
          <w:sz w:val="28"/>
          <w:szCs w:val="28"/>
        </w:rPr>
        <w:t>правонарушении №</w:t>
      </w:r>
      <w:r w:rsidRPr="005E1AB5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13.07.2023,</w:t>
      </w:r>
      <w:r w:rsidRPr="00335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вступившего в законную силу 05.09</w:t>
      </w:r>
      <w:r w:rsidR="00FC2938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58F1">
        <w:rPr>
          <w:rFonts w:ascii="Times New Roman" w:hAnsi="Times New Roman" w:cs="Times New Roman"/>
          <w:sz w:val="28"/>
          <w:szCs w:val="28"/>
        </w:rPr>
        <w:t>до истечения одного года со дня окончания исполнения ук</w:t>
      </w:r>
      <w:r>
        <w:rPr>
          <w:rFonts w:ascii="Times New Roman" w:hAnsi="Times New Roman" w:cs="Times New Roman"/>
          <w:sz w:val="28"/>
          <w:szCs w:val="28"/>
        </w:rPr>
        <w:t>азанного постановления, то есть,</w:t>
      </w:r>
      <w:r w:rsidRPr="003358F1">
        <w:rPr>
          <w:rFonts w:ascii="Times New Roman" w:hAnsi="Times New Roman" w:cs="Times New Roman"/>
          <w:sz w:val="28"/>
          <w:szCs w:val="28"/>
        </w:rPr>
        <w:t xml:space="preserve"> являясь ли</w:t>
      </w:r>
      <w:r w:rsidRPr="003358F1">
        <w:rPr>
          <w:rFonts w:ascii="Times New Roman" w:hAnsi="Times New Roman" w:cs="Times New Roman"/>
          <w:sz w:val="28"/>
          <w:szCs w:val="28"/>
        </w:rPr>
        <w:t>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предусмотренное частью 4 статьи 14.25 Кодекса Российской Федерации об</w:t>
      </w:r>
      <w:r w:rsidRPr="003358F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не предоставив достоверные сведения о юридическом лице</w:t>
      </w:r>
      <w:r w:rsidRPr="003358F1">
        <w:rPr>
          <w:rFonts w:ascii="Times New Roman" w:hAnsi="Times New Roman" w:cs="Times New Roman"/>
          <w:sz w:val="28"/>
          <w:szCs w:val="28"/>
        </w:rPr>
        <w:t xml:space="preserve">, </w:t>
      </w:r>
      <w:r w:rsidRPr="003358F1">
        <w:rPr>
          <w:rFonts w:ascii="Times New Roman" w:hAnsi="Times New Roman" w:cs="Times New Roman"/>
          <w:sz w:val="28"/>
          <w:szCs w:val="28"/>
        </w:rPr>
        <w:t>предоставление</w:t>
      </w:r>
      <w:r w:rsidRPr="003358F1">
        <w:rPr>
          <w:rFonts w:ascii="Times New Roman" w:hAnsi="Times New Roman" w:cs="Times New Roman"/>
          <w:sz w:val="28"/>
          <w:szCs w:val="28"/>
        </w:rPr>
        <w:t xml:space="preserve"> которых предусмотрено законом, в орган, осуществляющий государственную регистрацию юридических лиц и индивидуальных предпринимателей, что было установ</w:t>
      </w:r>
      <w:r w:rsidRPr="003358F1">
        <w:rPr>
          <w:rFonts w:ascii="Times New Roman" w:hAnsi="Times New Roman" w:cs="Times New Roman"/>
          <w:sz w:val="28"/>
          <w:szCs w:val="28"/>
        </w:rPr>
        <w:t xml:space="preserve">лено при проведении осмотра </w:t>
      </w:r>
      <w:r>
        <w:rPr>
          <w:rFonts w:ascii="Times New Roman" w:hAnsi="Times New Roman" w:cs="Times New Roman"/>
          <w:sz w:val="28"/>
          <w:szCs w:val="28"/>
        </w:rPr>
        <w:t>31.01.2024</w:t>
      </w:r>
      <w:r w:rsidRPr="003358F1">
        <w:rPr>
          <w:rFonts w:ascii="Times New Roman" w:hAnsi="Times New Roman" w:cs="Times New Roman"/>
          <w:sz w:val="28"/>
          <w:szCs w:val="28"/>
        </w:rPr>
        <w:t>.</w:t>
      </w:r>
    </w:p>
    <w:p w:rsidR="00D77A11" w:rsidRPr="003358F1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EA1867" w:rsidR="00EA1867">
        <w:rPr>
          <w:rFonts w:ascii="Times New Roman" w:hAnsi="Times New Roman" w:cs="Times New Roman"/>
          <w:sz w:val="28"/>
          <w:szCs w:val="28"/>
        </w:rPr>
        <w:t>Дорожкина И.В.</w:t>
      </w:r>
      <w:r w:rsidR="00EA1867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не яви</w:t>
      </w:r>
      <w:r w:rsidR="00EA1867"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, о дате, времени и месте рассмотрения дела уведомлен</w:t>
      </w:r>
      <w:r w:rsidR="00EA18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не сообщил</w:t>
      </w:r>
      <w:r w:rsidR="00EA18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, ходатайств мировому судье не направил</w:t>
      </w:r>
      <w:r w:rsidR="00EA18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7A11" w:rsidRPr="003358F1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A1867" w:rsidR="00EA1867">
        <w:rPr>
          <w:rFonts w:ascii="Times New Roman" w:hAnsi="Times New Roman" w:cs="Times New Roman"/>
          <w:sz w:val="28"/>
          <w:szCs w:val="28"/>
        </w:rPr>
        <w:t>Дорожкин</w:t>
      </w:r>
      <w:r w:rsidR="00EA1867">
        <w:rPr>
          <w:rFonts w:ascii="Times New Roman" w:hAnsi="Times New Roman" w:cs="Times New Roman"/>
          <w:sz w:val="28"/>
          <w:szCs w:val="28"/>
        </w:rPr>
        <w:t>ой</w:t>
      </w:r>
      <w:r w:rsidRPr="00EA1867" w:rsidR="00EA1867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D77A11" w:rsidRPr="003358F1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7A11" w:rsidRPr="003358F1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Согласно статье 2.4 Ко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стей.</w:t>
      </w:r>
      <w:r w:rsidRPr="00335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7A11" w:rsidRPr="003358F1" w:rsidP="00D77A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D77A11" w:rsidRPr="003358F1" w:rsidP="00D77A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</w:rPr>
        <w:t>Согласно части 1 статьи 2.1 Коде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ерации об административных правонарушениях установлена административная ответственность.</w:t>
      </w:r>
    </w:p>
    <w:p w:rsidR="00D77A11" w:rsidRPr="003358F1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есто нахождения юридического лица определяется местом его государственной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енной регистрации юридических лиц.</w:t>
      </w:r>
    </w:p>
    <w:p w:rsidR="00D77A11" w:rsidRPr="003358F1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юридич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еского лица в пределах места нахождения юридического лица.</w:t>
      </w:r>
    </w:p>
    <w:p w:rsidR="00D77A11" w:rsidRPr="003358F1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30.09.2004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№506 «Об утверждении Положения о Федеральной налоговой службе», служба является уполномоченным федеральным органом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D77A11" w:rsidRPr="003358F1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Частью 2 статьи 8 Федерального Закона от </w:t>
      </w:r>
      <w:r w:rsidRPr="0012173E">
        <w:rPr>
          <w:rFonts w:ascii="Times New Roman" w:eastAsia="Times New Roman" w:hAnsi="Times New Roman" w:cs="Times New Roman"/>
          <w:sz w:val="28"/>
          <w:szCs w:val="28"/>
        </w:rPr>
        <w:t xml:space="preserve">08.08.2001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№129-ФЗ «О государственно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D77A11" w:rsidRPr="003358F1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Пунктом «в» части 1 статьи 5 Федерального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Закона от </w:t>
      </w:r>
      <w:r w:rsidRPr="0012173E">
        <w:rPr>
          <w:rFonts w:ascii="Times New Roman" w:eastAsia="Times New Roman" w:hAnsi="Times New Roman" w:cs="Times New Roman"/>
          <w:sz w:val="28"/>
          <w:szCs w:val="28"/>
        </w:rPr>
        <w:t xml:space="preserve">08.08.2001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го, адрес юридического лица в пределах места нахождения юридического лица.</w:t>
      </w:r>
    </w:p>
    <w:p w:rsidR="00D77A11" w:rsidRPr="003358F1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6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08.08.2001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№129-ФЗ «О государственной регистрации юридических лиц и индивидуальных предпринимателей», содержащиеся в государственных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5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абзацами вторым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а также с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 международных компаниях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7A11" w:rsidRPr="003358F1" w:rsidP="00D77A1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использоваться как г</w:t>
      </w:r>
      <w:r w:rsidRPr="003358F1">
        <w:rPr>
          <w:rFonts w:ascii="Times New Roman" w:eastAsia="Times New Roman" w:hAnsi="Times New Roman" w:cs="Times New Roman"/>
          <w:sz w:val="28"/>
          <w:szCs w:val="28"/>
          <w:lang w:bidi="ru-RU"/>
        </w:rPr>
        <w:t>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</w:t>
      </w:r>
      <w:r w:rsidRPr="003358F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являться гарантией достоверности.</w:t>
      </w:r>
    </w:p>
    <w:p w:rsidR="00D77A11" w:rsidRPr="003358F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 статьи 5 Федерального Закона от </w:t>
      </w:r>
      <w:r w:rsidRPr="0012173E">
        <w:rPr>
          <w:rFonts w:ascii="Times New Roman" w:eastAsia="Times New Roman" w:hAnsi="Times New Roman" w:cs="Times New Roman"/>
          <w:sz w:val="28"/>
          <w:szCs w:val="28"/>
        </w:rPr>
        <w:t xml:space="preserve">08.08.2001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ения сведений об адресе (месте нахождения) обязано сообщить об этом в регистрирующий орган по месту своего нахождения.</w:t>
      </w:r>
    </w:p>
    <w:p w:rsidR="00D77A11" w:rsidRPr="003358F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25 Федерального Закона от </w:t>
      </w:r>
      <w:r w:rsidRPr="0012173E">
        <w:rPr>
          <w:rFonts w:ascii="Times New Roman" w:eastAsia="Times New Roman" w:hAnsi="Times New Roman" w:cs="Times New Roman"/>
          <w:sz w:val="28"/>
          <w:szCs w:val="28"/>
        </w:rPr>
        <w:t xml:space="preserve">08.08.2001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№129-ФЗ «О государственной регистрации юридических лиц и индивидуальных пред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ственность, установленную законодательством Российской Федерации.</w:t>
      </w:r>
    </w:p>
    <w:p w:rsidR="00D77A11" w:rsidRPr="003358F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D77A11" w:rsidRPr="003358F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Как следует из содержа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кже представление в орган, осуществляющий государственную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D77A11" w:rsidRPr="003358F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При этом положения части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D77A11" w:rsidRPr="003358F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В силу статьи 4.6 Кодекса Российской Федерации об админ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я до истечения одного года со дня окончания исполнения данного постановления.</w:t>
      </w:r>
    </w:p>
    <w:p w:rsidR="00D77A11" w:rsidRPr="003358F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F1A7B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7F1A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E1AB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F1A7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ИФНС России по г. Симферополю </w:t>
      </w:r>
      <w:r w:rsidR="00EA1867">
        <w:rPr>
          <w:rFonts w:ascii="Times New Roman" w:eastAsia="Times New Roman" w:hAnsi="Times New Roman" w:cs="Times New Roman"/>
          <w:sz w:val="28"/>
          <w:szCs w:val="28"/>
        </w:rPr>
        <w:t>28.07.2017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с присвоением </w:t>
      </w:r>
      <w:r>
        <w:rPr>
          <w:rFonts w:ascii="Times New Roman" w:eastAsia="Times New Roman" w:hAnsi="Times New Roman" w:cs="Times New Roman"/>
          <w:sz w:val="28"/>
          <w:szCs w:val="28"/>
        </w:rPr>
        <w:t>ОГРН:</w:t>
      </w:r>
      <w:r w:rsidRPr="005E1A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E1AB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E6F0B">
        <w:rPr>
          <w:rFonts w:ascii="Times New Roman" w:eastAsia="Times New Roman" w:hAnsi="Times New Roman" w:cs="Times New Roman"/>
          <w:sz w:val="28"/>
          <w:szCs w:val="28"/>
        </w:rPr>
        <w:t>ИНН:</w:t>
      </w:r>
      <w:r w:rsidRPr="005E1A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E1AB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5E1AB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 чем внесена соответствующая запись в ЕГРЮЛ.</w:t>
      </w:r>
    </w:p>
    <w:p w:rsidR="00D77A11" w:rsidRPr="003358F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EA1867">
        <w:rPr>
          <w:rFonts w:ascii="Times New Roman" w:hAnsi="Times New Roman" w:cs="Times New Roman"/>
          <w:sz w:val="28"/>
          <w:szCs w:val="28"/>
        </w:rPr>
        <w:t>Дорожкина И.В.</w:t>
      </w:r>
      <w:r w:rsidR="00FC2938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 w:rsidRPr="00EA1867" w:rsidR="00EA186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E1AB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67" w:rsidR="00EA1867">
        <w:rPr>
          <w:rFonts w:ascii="Times New Roman" w:eastAsia="Times New Roman" w:hAnsi="Times New Roman" w:cs="Times New Roman"/>
          <w:sz w:val="28"/>
          <w:szCs w:val="28"/>
        </w:rPr>
        <w:t>от 13.07.2023, вступивш</w:t>
      </w:r>
      <w:r w:rsidR="00EA1867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EA1867" w:rsidR="00EA1867"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05.09.2023</w:t>
      </w:r>
      <w:r w:rsidRPr="007F1A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EA18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 w:rsidR="00EA186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е</w:t>
      </w:r>
      <w:r w:rsidR="00EA1867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назначено административное наказание в виде административного штрафа в размере </w:t>
      </w:r>
      <w:r w:rsidR="00EA186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 w:rsidR="00D77A1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31.01.2024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контрольных мероприятий, направленных на проверку устранения ранее выявленных фактов предоставления недостоверных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содержащихся в ЕГРЮЛ, должностными лицами УФНС России  по Республике Крым  проведен повторный осмотр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места нахождения юридического лица по адресу: </w:t>
      </w:r>
      <w:r w:rsidRPr="005E1AB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7A11" w:rsidRPr="003358F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осмотра составлен </w:t>
      </w:r>
      <w:r w:rsidR="00907E36">
        <w:rPr>
          <w:rFonts w:ascii="Times New Roman" w:eastAsia="Times New Roman" w:hAnsi="Times New Roman" w:cs="Times New Roman"/>
          <w:sz w:val="28"/>
          <w:szCs w:val="28"/>
        </w:rPr>
        <w:t>протокол осмотра объекта недвижимости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867">
        <w:rPr>
          <w:rFonts w:ascii="Times New Roman" w:eastAsia="Times New Roman" w:hAnsi="Times New Roman" w:cs="Times New Roman"/>
          <w:sz w:val="28"/>
          <w:szCs w:val="28"/>
        </w:rPr>
        <w:t>31.01.2024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7A1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результате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осмотра </w:t>
      </w:r>
      <w:r w:rsidRPr="003358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установлено, что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</w:t>
      </w:r>
      <w:r w:rsidR="00C429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вышеуказанному адресу </w:t>
      </w:r>
      <w:r w:rsidR="00FC29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находится </w:t>
      </w:r>
      <w:r w:rsidR="00EA1867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двухэтажное здание жилого типа, на первом этаже расположен офис, доступ в помещение которого закрыт</w:t>
      </w:r>
      <w:r w:rsidR="00C429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В ходе проведенного осмотра </w:t>
      </w:r>
      <w:r w:rsidR="00D91B4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установлено осуществление деятельности юридическим лицом по вышеуказанному адресу. Руководитель, сотрудники на момент проведения осмотра отсутствовали, вывески, таблички</w:t>
      </w:r>
      <w:r w:rsidR="0078498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вывески, указатели</w:t>
      </w:r>
      <w:r w:rsidR="00D91B4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наименованием Общества не имелось</w:t>
      </w:r>
      <w:r w:rsidR="002901C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D77A11" w:rsidRPr="003358F1" w:rsidP="00D77A1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3358F1">
        <w:rPr>
          <w:rFonts w:ascii="Times New Roman" w:hAnsi="Times New Roman" w:cs="Times New Roman"/>
          <w:bdr w:val="none" w:sz="0" w:space="0" w:color="auto" w:frame="1"/>
        </w:rPr>
        <w:t>В связи с чем</w:t>
      </w:r>
      <w:r w:rsidR="00156D43">
        <w:rPr>
          <w:rFonts w:ascii="Times New Roman" w:hAnsi="Times New Roman" w:cs="Times New Roman"/>
          <w:bdr w:val="none" w:sz="0" w:space="0" w:color="auto" w:frame="1"/>
        </w:rPr>
        <w:t>,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 по состоянию на </w:t>
      </w:r>
      <w:r w:rsidR="00784989">
        <w:rPr>
          <w:rFonts w:ascii="Times New Roman" w:hAnsi="Times New Roman" w:cs="Times New Roman"/>
          <w:color w:val="000000"/>
          <w:lang w:bidi="ru-RU"/>
        </w:rPr>
        <w:t>31.01.2024</w:t>
      </w:r>
      <w:r w:rsidR="00FC2938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784989">
        <w:rPr>
          <w:rFonts w:ascii="Times New Roman" w:hAnsi="Times New Roman" w:cs="Times New Roman"/>
          <w:color w:val="000000"/>
          <w:lang w:bidi="ru-RU"/>
        </w:rPr>
        <w:t>Дорожкина И.В.</w:t>
      </w:r>
      <w:r w:rsidR="00FC2938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свою обязанность по внесению достоверных сведений в ЕГРЮЛ о местонахождении Общества не </w:t>
      </w:r>
      <w:r w:rsidRPr="003358F1">
        <w:rPr>
          <w:rFonts w:ascii="Times New Roman" w:hAnsi="Times New Roman" w:cs="Times New Roman"/>
          <w:bdr w:val="none" w:sz="0" w:space="0" w:color="auto" w:frame="1"/>
        </w:rPr>
        <w:t>исполнил</w:t>
      </w:r>
      <w:r w:rsidR="00784989">
        <w:rPr>
          <w:rFonts w:ascii="Times New Roman" w:hAnsi="Times New Roman" w:cs="Times New Roman"/>
          <w:bdr w:val="none" w:sz="0" w:space="0" w:color="auto" w:frame="1"/>
        </w:rPr>
        <w:t>а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. Комплект документов, предусмотренных статьей 17 </w:t>
      </w:r>
      <w:r w:rsidRPr="003358F1">
        <w:rPr>
          <w:rFonts w:ascii="Times New Roman" w:hAnsi="Times New Roman" w:cs="Times New Roman"/>
          <w:color w:val="000000"/>
        </w:rPr>
        <w:t xml:space="preserve">Федерального Закона от </w:t>
      </w:r>
      <w:r>
        <w:rPr>
          <w:rFonts w:ascii="Times New Roman" w:hAnsi="Times New Roman" w:cs="Times New Roman"/>
          <w:color w:val="000000"/>
        </w:rPr>
        <w:t>08.08.2001</w:t>
      </w:r>
      <w:r w:rsidRPr="003358F1">
        <w:rPr>
          <w:rFonts w:ascii="Times New Roman" w:hAnsi="Times New Roman" w:cs="Times New Roman"/>
          <w:color w:val="000000"/>
        </w:rPr>
        <w:t xml:space="preserve"> №129-ФЗ «О государственной регистрации юридических лиц и индивидуальных предпринимателей», в регистрирующий орган не представил</w:t>
      </w:r>
      <w:r w:rsidR="00784989">
        <w:rPr>
          <w:rFonts w:ascii="Times New Roman" w:hAnsi="Times New Roman" w:cs="Times New Roman"/>
          <w:color w:val="000000"/>
        </w:rPr>
        <w:t>а</w:t>
      </w:r>
      <w:r w:rsidRPr="003358F1">
        <w:rPr>
          <w:rFonts w:ascii="Times New Roman" w:hAnsi="Times New Roman" w:cs="Times New Roman"/>
          <w:color w:val="000000"/>
        </w:rPr>
        <w:t xml:space="preserve">. </w:t>
      </w:r>
    </w:p>
    <w:p w:rsidR="00D77A11" w:rsidRPr="003358F1" w:rsidP="00D77A1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3358F1">
        <w:rPr>
          <w:rFonts w:ascii="Times New Roman" w:hAnsi="Times New Roman" w:cs="Times New Roman"/>
          <w:color w:val="000000"/>
        </w:rPr>
        <w:t>В результате бездействия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784989" w:rsidR="00784989">
        <w:rPr>
          <w:rFonts w:ascii="Times New Roman" w:hAnsi="Times New Roman" w:cs="Times New Roman"/>
          <w:color w:val="000000"/>
        </w:rPr>
        <w:t>Дорожкин</w:t>
      </w:r>
      <w:r w:rsidR="00784989">
        <w:rPr>
          <w:rFonts w:ascii="Times New Roman" w:hAnsi="Times New Roman" w:cs="Times New Roman"/>
          <w:color w:val="000000"/>
        </w:rPr>
        <w:t>ой</w:t>
      </w:r>
      <w:r w:rsidRPr="00784989" w:rsidR="00784989">
        <w:rPr>
          <w:rFonts w:ascii="Times New Roman" w:hAnsi="Times New Roman" w:cs="Times New Roman"/>
          <w:color w:val="000000"/>
        </w:rPr>
        <w:t xml:space="preserve"> И.В. 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D77A11" w:rsidRPr="003358F1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материалы дела свидетельствуют, что </w:t>
      </w:r>
      <w:r w:rsidRPr="00784989" w:rsidR="00784989">
        <w:rPr>
          <w:rFonts w:ascii="Times New Roman" w:hAnsi="Times New Roman" w:cs="Times New Roman"/>
          <w:sz w:val="28"/>
          <w:szCs w:val="28"/>
        </w:rPr>
        <w:t>Дорожкина И.В.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784989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признан</w:t>
      </w:r>
      <w:r w:rsidR="0078498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виновн</w:t>
      </w:r>
      <w:r w:rsidR="00784989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одного года со дня окончания исполнения данного постановления, вновь совершил</w:t>
      </w:r>
      <w:r w:rsidR="0078498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аналогичное ранее соверше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нному административное правонарушение.</w:t>
      </w:r>
    </w:p>
    <w:p w:rsidR="00D77A11" w:rsidRPr="003358F1" w:rsidP="00D77A11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BF296E" w:rsidR="00BF296E">
        <w:rPr>
          <w:rFonts w:ascii="Times New Roman" w:eastAsia="Times New Roman" w:hAnsi="Times New Roman" w:cs="Times New Roman"/>
          <w:sz w:val="28"/>
          <w:szCs w:val="28"/>
        </w:rPr>
        <w:t>Дорожкин</w:t>
      </w:r>
      <w:r w:rsidR="00BF296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F296E" w:rsidR="00BF296E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 w:rsidR="00BF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совершении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вмененного 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правонарушения подтверждается имеющимися в материалах дела и исследованными в судебном заседании доказательствами, а именно: протоколом №</w:t>
      </w:r>
      <w:r w:rsidRPr="005E1A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BF29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25.04.2024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копией </w:t>
      </w:r>
      <w:r w:rsidRPr="00907E36" w:rsidR="00907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</w:t>
      </w:r>
      <w:r w:rsidR="00907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907E36" w:rsidR="00907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осмотра объекта недвижимости от </w:t>
      </w:r>
      <w:r w:rsidR="00BF29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31.01.2024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копией постановления по делу об административном правонарушениями </w:t>
      </w:r>
      <w:r w:rsidRPr="00A902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5E1A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1B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BF29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13.07.2023</w:t>
      </w:r>
      <w:r w:rsidRPr="00A902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копией заявления о государственной регистрации юридическог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лица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прилагаемыми документами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выпиской из ЕГРЮЛ. 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F296E" w:rsidR="00BF296E">
        <w:rPr>
          <w:rFonts w:ascii="Times New Roman" w:eastAsia="Times New Roman" w:hAnsi="Times New Roman" w:cs="Times New Roman"/>
          <w:sz w:val="28"/>
          <w:szCs w:val="28"/>
        </w:rPr>
        <w:t xml:space="preserve">Дорожкиной И.В.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вмененного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админист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ративного правонарушения.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BF296E" w:rsidR="00BF296E">
        <w:rPr>
          <w:rFonts w:ascii="Times New Roman" w:eastAsia="Times New Roman" w:hAnsi="Times New Roman" w:cs="Times New Roman"/>
          <w:sz w:val="28"/>
          <w:szCs w:val="28"/>
        </w:rPr>
        <w:t xml:space="preserve">Дорожкиной И.В.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квалифицирую по части 5 статьи 14.25 Кодекса Российской Федер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ивной ответственности, предусмотренный част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F296E" w:rsidR="00BF296E">
        <w:rPr>
          <w:rFonts w:ascii="Times New Roman" w:eastAsia="Times New Roman" w:hAnsi="Times New Roman" w:cs="Times New Roman"/>
          <w:sz w:val="28"/>
          <w:szCs w:val="28"/>
        </w:rPr>
        <w:t xml:space="preserve">Дорожкиной И.В.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нарушены не были.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статьями 4.2, 4.3 Кодекса Российской Федерации об 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по делу не установлено.</w:t>
      </w:r>
      <w:r w:rsidRPr="003358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конкретные обстоятельства правонарушения, данные о личности виновн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BF296E" w:rsidR="00BF296E">
        <w:rPr>
          <w:rFonts w:ascii="Times New Roman" w:eastAsia="Times New Roman" w:hAnsi="Times New Roman" w:cs="Times New Roman"/>
          <w:sz w:val="28"/>
          <w:szCs w:val="28"/>
        </w:rPr>
        <w:t xml:space="preserve">Дорожкиной И.В. 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бездействие.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29.9, 29.10, 29.11  </w:t>
      </w:r>
      <w:r w:rsidRPr="003358F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судья,-</w:t>
      </w:r>
    </w:p>
    <w:p w:rsidR="00D77A11" w:rsidRPr="003358F1" w:rsidP="00D77A11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ПОСТАНОВИЛ: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F296E" w:rsidR="00BF296E">
        <w:rPr>
          <w:rFonts w:ascii="Times New Roman" w:hAnsi="Times New Roman" w:cs="Times New Roman"/>
          <w:sz w:val="28"/>
          <w:szCs w:val="28"/>
        </w:rPr>
        <w:t>Дорожкин</w:t>
      </w:r>
      <w:r w:rsidR="00BF296E">
        <w:rPr>
          <w:rFonts w:ascii="Times New Roman" w:hAnsi="Times New Roman" w:cs="Times New Roman"/>
          <w:sz w:val="28"/>
          <w:szCs w:val="28"/>
        </w:rPr>
        <w:t>у</w:t>
      </w:r>
      <w:r w:rsidRPr="00BF296E" w:rsidR="00BF296E">
        <w:rPr>
          <w:rFonts w:ascii="Times New Roman" w:hAnsi="Times New Roman" w:cs="Times New Roman"/>
          <w:sz w:val="28"/>
          <w:szCs w:val="28"/>
        </w:rPr>
        <w:t xml:space="preserve"> Ирин</w:t>
      </w:r>
      <w:r w:rsidR="00BF296E">
        <w:rPr>
          <w:rFonts w:ascii="Times New Roman" w:hAnsi="Times New Roman" w:cs="Times New Roman"/>
          <w:sz w:val="28"/>
          <w:szCs w:val="28"/>
        </w:rPr>
        <w:t>у</w:t>
      </w:r>
      <w:r w:rsidRPr="00BF296E" w:rsidR="00BF296E">
        <w:rPr>
          <w:rFonts w:ascii="Times New Roman" w:hAnsi="Times New Roman" w:cs="Times New Roman"/>
          <w:sz w:val="28"/>
          <w:szCs w:val="28"/>
        </w:rPr>
        <w:t xml:space="preserve"> Витальевн</w:t>
      </w:r>
      <w:r w:rsidR="00BF296E">
        <w:rPr>
          <w:rFonts w:ascii="Times New Roman" w:hAnsi="Times New Roman" w:cs="Times New Roman"/>
          <w:sz w:val="28"/>
          <w:szCs w:val="28"/>
        </w:rPr>
        <w:t>у</w:t>
      </w:r>
      <w:r w:rsidRPr="00BF296E" w:rsidR="00BF296E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hAnsi="Times New Roman" w:cs="Times New Roman"/>
          <w:sz w:val="28"/>
          <w:szCs w:val="28"/>
        </w:rPr>
        <w:t>виновн</w:t>
      </w:r>
      <w:r w:rsidR="00BF296E">
        <w:rPr>
          <w:rFonts w:ascii="Times New Roman" w:hAnsi="Times New Roman" w:cs="Times New Roman"/>
          <w:sz w:val="28"/>
          <w:szCs w:val="28"/>
        </w:rPr>
        <w:t>ой</w:t>
      </w:r>
      <w:r w:rsidRPr="003358F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14.25 Кодекса Российской Федерации об</w:t>
      </w:r>
      <w:r w:rsidRPr="003358F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58F1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="00BF296E">
        <w:rPr>
          <w:rFonts w:ascii="Times New Roman" w:hAnsi="Times New Roman" w:cs="Times New Roman"/>
          <w:sz w:val="28"/>
          <w:szCs w:val="28"/>
        </w:rPr>
        <w:t>й</w:t>
      </w:r>
      <w:r w:rsidRPr="003358F1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</w:p>
    <w:p w:rsidR="00D77A11" w:rsidRPr="003358F1" w:rsidP="00D77A1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Разъяснить, что  согласно  положениям  статьи  32.11  Кодекса Российской Федерации об административных правонарушениях  п</w:t>
      </w:r>
      <w:r w:rsidRPr="003358F1">
        <w:rPr>
          <w:rStyle w:val="blk"/>
          <w:rFonts w:ascii="Times New Roman" w:hAnsi="Times New Roman" w:cs="Times New Roman"/>
          <w:sz w:val="28"/>
          <w:szCs w:val="28"/>
        </w:rPr>
        <w:t>остановление</w:t>
      </w:r>
      <w:r w:rsidRPr="003358F1">
        <w:rPr>
          <w:rStyle w:val="blk"/>
          <w:rFonts w:ascii="Times New Roman" w:hAnsi="Times New Roman" w:cs="Times New Roman"/>
          <w:sz w:val="28"/>
          <w:szCs w:val="2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D77A11" w:rsidRPr="003358F1" w:rsidP="00D77A1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о дисквалификации производится путем прекращения  договора  (контракта)  с 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дисквалифицированным   лицом.</w:t>
      </w:r>
    </w:p>
    <w:p w:rsidR="00D77A11" w:rsidRPr="003358F1" w:rsidP="00D77A1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D77A11" w:rsidRPr="003358F1" w:rsidP="00D77A11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Пост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BF296E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D77A11" w:rsidP="00D77A11">
      <w:pPr>
        <w:spacing w:after="0" w:line="240" w:lineRule="auto"/>
        <w:ind w:right="17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D77A11" w:rsidP="00D77A11">
      <w:pPr>
        <w:spacing w:after="0" w:line="240" w:lineRule="auto"/>
        <w:ind w:right="17" w:firstLine="851"/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А.Л. Тоскина</w:t>
      </w:r>
    </w:p>
    <w:p w:rsidR="00D77A11" w:rsidP="00D77A11"/>
    <w:p w:rsidR="00D77A11" w:rsidP="00D77A11"/>
    <w:p w:rsidR="003E2A1C"/>
    <w:sectPr w:rsidSect="00A902AA">
      <w:pgSz w:w="11906" w:h="16838"/>
      <w:pgMar w:top="709" w:right="707" w:bottom="426" w:left="1800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11"/>
    <w:rsid w:val="0012173E"/>
    <w:rsid w:val="00133DE5"/>
    <w:rsid w:val="00156D43"/>
    <w:rsid w:val="002901C2"/>
    <w:rsid w:val="003358F1"/>
    <w:rsid w:val="003E2A1C"/>
    <w:rsid w:val="003E6F0B"/>
    <w:rsid w:val="004113A7"/>
    <w:rsid w:val="00451F23"/>
    <w:rsid w:val="00507E0C"/>
    <w:rsid w:val="00522D71"/>
    <w:rsid w:val="005E1AB5"/>
    <w:rsid w:val="00655C22"/>
    <w:rsid w:val="00784989"/>
    <w:rsid w:val="007B0548"/>
    <w:rsid w:val="007F1A7B"/>
    <w:rsid w:val="00907E36"/>
    <w:rsid w:val="00A902AA"/>
    <w:rsid w:val="00AE3B72"/>
    <w:rsid w:val="00BF296E"/>
    <w:rsid w:val="00C429E5"/>
    <w:rsid w:val="00D77A11"/>
    <w:rsid w:val="00D91B29"/>
    <w:rsid w:val="00D91B40"/>
    <w:rsid w:val="00E27BA7"/>
    <w:rsid w:val="00E71A98"/>
    <w:rsid w:val="00E805B1"/>
    <w:rsid w:val="00EA1867"/>
    <w:rsid w:val="00FC29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1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77A1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A11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D77A11"/>
  </w:style>
  <w:style w:type="paragraph" w:styleId="BalloonText">
    <w:name w:val="Balloon Text"/>
    <w:basedOn w:val="Normal"/>
    <w:link w:val="a"/>
    <w:uiPriority w:val="99"/>
    <w:semiHidden/>
    <w:unhideWhenUsed/>
    <w:rsid w:val="00E2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7BA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