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="001310F4">
        <w:rPr>
          <w:rFonts w:ascii="Times New Roman" w:eastAsia="Times New Roman" w:hAnsi="Times New Roman" w:cs="Times New Roman"/>
          <w:sz w:val="28"/>
          <w:szCs w:val="28"/>
        </w:rPr>
        <w:t>0207/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1</w:t>
      </w:r>
      <w:r w:rsidR="001310F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02050F" w:rsidR="00CB72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D45863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 июня</w:t>
      </w:r>
      <w:r w:rsidR="00D45863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г. Симферополь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F77" w:rsidRPr="0002050F" w:rsidP="00D31A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1310F4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310F4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310F4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310F4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2050F" w:rsidR="00944F9B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Pr="0002050F">
        <w:rPr>
          <w:rFonts w:ascii="Times New Roman" w:hAnsi="Times New Roman" w:cs="Times New Roman"/>
          <w:sz w:val="28"/>
          <w:szCs w:val="28"/>
        </w:rPr>
        <w:t>9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</w:t>
      </w:r>
      <w:r w:rsidRPr="0002050F" w:rsidR="009209E7">
        <w:rPr>
          <w:rFonts w:ascii="Times New Roman" w:hAnsi="Times New Roman" w:cs="Times New Roman"/>
          <w:sz w:val="28"/>
          <w:szCs w:val="28"/>
        </w:rPr>
        <w:t>орода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Симферополь (Центральный район </w:t>
      </w:r>
      <w:r w:rsidR="00D45863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02050F">
        <w:rPr>
          <w:rFonts w:ascii="Times New Roman" w:hAnsi="Times New Roman" w:cs="Times New Roman"/>
          <w:sz w:val="28"/>
          <w:szCs w:val="28"/>
        </w:rPr>
        <w:t xml:space="preserve">Шуб Л.А.,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="001310F4">
        <w:rPr>
          <w:rFonts w:ascii="Times New Roman" w:hAnsi="Times New Roman" w:cs="Times New Roman"/>
          <w:sz w:val="28"/>
          <w:szCs w:val="28"/>
        </w:rPr>
        <w:t>судебных</w:t>
      </w:r>
      <w:r w:rsidRPr="0002050F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310F4">
        <w:rPr>
          <w:rFonts w:ascii="Times New Roman" w:hAnsi="Times New Roman" w:cs="Times New Roman"/>
          <w:sz w:val="28"/>
          <w:szCs w:val="28"/>
        </w:rPr>
        <w:t>ов</w:t>
      </w:r>
      <w:r w:rsidRPr="0002050F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Симферополь, по адресу: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>г. Симферополь, ул. Кры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мских Партизан, 3а, </w:t>
      </w:r>
      <w:r w:rsidRPr="0002050F">
        <w:rPr>
          <w:rFonts w:ascii="Times New Roman" w:hAnsi="Times New Roman" w:cs="Times New Roman"/>
          <w:sz w:val="28"/>
          <w:szCs w:val="28"/>
        </w:rPr>
        <w:t>дело об административном правонарушении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4C1E64" w:rsidP="004C1E64">
      <w:pPr>
        <w:spacing w:after="0" w:line="240" w:lineRule="auto"/>
        <w:ind w:left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генерального директора </w:t>
      </w:r>
      <w:r w:rsidR="00A3702A">
        <w:rPr>
          <w:rFonts w:ascii="Times New Roman" w:hAnsi="Times New Roman" w:cs="Times New Roman"/>
          <w:sz w:val="28"/>
          <w:szCs w:val="28"/>
        </w:rPr>
        <w:t>ООО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310F4">
        <w:rPr>
          <w:rFonts w:ascii="Times New Roman" w:hAnsi="Times New Roman" w:cs="Times New Roman"/>
          <w:sz w:val="28"/>
          <w:szCs w:val="28"/>
        </w:rPr>
        <w:t>Остров улыбок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1310F4">
        <w:rPr>
          <w:rFonts w:ascii="Times New Roman" w:hAnsi="Times New Roman" w:cs="Times New Roman"/>
          <w:sz w:val="28"/>
          <w:szCs w:val="28"/>
        </w:rPr>
        <w:t>Смирновой М</w:t>
      </w:r>
      <w:r w:rsidR="00A3702A">
        <w:rPr>
          <w:rFonts w:ascii="Times New Roman" w:hAnsi="Times New Roman" w:cs="Times New Roman"/>
          <w:sz w:val="28"/>
          <w:szCs w:val="28"/>
        </w:rPr>
        <w:t>.</w:t>
      </w:r>
      <w:r w:rsidR="001310F4">
        <w:rPr>
          <w:rFonts w:ascii="Times New Roman" w:hAnsi="Times New Roman" w:cs="Times New Roman"/>
          <w:sz w:val="28"/>
          <w:szCs w:val="28"/>
        </w:rPr>
        <w:t xml:space="preserve"> Г</w:t>
      </w:r>
      <w:r w:rsidR="00A3702A">
        <w:rPr>
          <w:rFonts w:ascii="Times New Roman" w:hAnsi="Times New Roman" w:cs="Times New Roman"/>
          <w:sz w:val="28"/>
          <w:szCs w:val="28"/>
        </w:rPr>
        <w:t>.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="00A3702A">
        <w:rPr>
          <w:rFonts w:ascii="Times New Roman" w:hAnsi="Times New Roman" w:cs="Times New Roman"/>
          <w:sz w:val="28"/>
          <w:szCs w:val="28"/>
        </w:rPr>
        <w:t>«Данные изъяты»</w:t>
      </w:r>
      <w:r w:rsidR="00A3702A">
        <w:rPr>
          <w:rFonts w:ascii="Times New Roman" w:hAnsi="Times New Roman" w:cs="Times New Roman"/>
          <w:sz w:val="28"/>
          <w:szCs w:val="28"/>
        </w:rPr>
        <w:t xml:space="preserve"> </w:t>
      </w:r>
      <w:r w:rsidRPr="00B40933" w:rsidR="00B40933">
        <w:rPr>
          <w:rFonts w:ascii="Times New Roman" w:hAnsi="Times New Roman" w:cs="Times New Roman"/>
          <w:sz w:val="28"/>
          <w:szCs w:val="28"/>
        </w:rPr>
        <w:t>года рождения, урожен</w:t>
      </w:r>
      <w:r w:rsidR="001310F4">
        <w:rPr>
          <w:rFonts w:ascii="Times New Roman" w:hAnsi="Times New Roman" w:cs="Times New Roman"/>
          <w:sz w:val="28"/>
          <w:szCs w:val="28"/>
        </w:rPr>
        <w:t>ки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="00A3702A">
        <w:rPr>
          <w:rFonts w:ascii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Pr="00B40933" w:rsidR="00196946">
        <w:rPr>
          <w:rFonts w:ascii="Times New Roman" w:hAnsi="Times New Roman" w:cs="Times New Roman"/>
          <w:sz w:val="28"/>
          <w:szCs w:val="28"/>
        </w:rPr>
        <w:t>гражда</w:t>
      </w:r>
      <w:r w:rsidR="00196946">
        <w:rPr>
          <w:rFonts w:ascii="Times New Roman" w:hAnsi="Times New Roman" w:cs="Times New Roman"/>
          <w:sz w:val="28"/>
          <w:szCs w:val="28"/>
        </w:rPr>
        <w:t>н</w:t>
      </w:r>
      <w:r w:rsidR="001310F4">
        <w:rPr>
          <w:rFonts w:ascii="Times New Roman" w:hAnsi="Times New Roman" w:cs="Times New Roman"/>
          <w:sz w:val="28"/>
          <w:szCs w:val="28"/>
        </w:rPr>
        <w:t>ки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="00A3702A">
        <w:rPr>
          <w:rFonts w:ascii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паспорт серии </w:t>
      </w:r>
      <w:r w:rsidR="00A3702A">
        <w:rPr>
          <w:rFonts w:ascii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1310F4">
        <w:rPr>
          <w:rFonts w:ascii="Times New Roman" w:hAnsi="Times New Roman" w:cs="Times New Roman"/>
          <w:sz w:val="28"/>
          <w:szCs w:val="28"/>
        </w:rPr>
        <w:t>й</w:t>
      </w:r>
      <w:r w:rsidR="00196946">
        <w:rPr>
          <w:rFonts w:ascii="Times New Roman" w:hAnsi="Times New Roman" w:cs="Times New Roman"/>
          <w:sz w:val="28"/>
          <w:szCs w:val="28"/>
        </w:rPr>
        <w:t xml:space="preserve"> </w:t>
      </w:r>
      <w:r w:rsidR="00F52061">
        <w:rPr>
          <w:rFonts w:ascii="Times New Roman" w:hAnsi="Times New Roman" w:cs="Times New Roman"/>
          <w:sz w:val="28"/>
          <w:szCs w:val="28"/>
        </w:rPr>
        <w:t>и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проживающе</w:t>
      </w:r>
      <w:r w:rsidR="001310F4">
        <w:rPr>
          <w:rFonts w:ascii="Times New Roman" w:hAnsi="Times New Roman" w:cs="Times New Roman"/>
          <w:sz w:val="28"/>
          <w:szCs w:val="28"/>
        </w:rPr>
        <w:t>й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A3702A">
        <w:rPr>
          <w:rFonts w:ascii="Times New Roman" w:hAnsi="Times New Roman" w:cs="Times New Roman"/>
          <w:sz w:val="28"/>
          <w:szCs w:val="28"/>
        </w:rPr>
        <w:t>«Данные изъяты»</w:t>
      </w:r>
      <w:r w:rsidR="001310F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02050F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правонарушения, предусмотренного ч.2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ст.15.33</w:t>
      </w:r>
      <w:r w:rsidRPr="0002050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0612F6" w:rsidP="000612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Смирнова М.Г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., являясь </w:t>
      </w:r>
      <w:r w:rsidRPr="00C33959" w:rsidR="00C33959">
        <w:rPr>
          <w:rFonts w:ascii="Times New Roman" w:hAnsi="Times New Roman" w:cs="Times New Roman"/>
          <w:sz w:val="28"/>
          <w:szCs w:val="28"/>
        </w:rPr>
        <w:t>генеральн</w:t>
      </w:r>
      <w:r w:rsidR="00C33959">
        <w:rPr>
          <w:rFonts w:ascii="Times New Roman" w:hAnsi="Times New Roman" w:cs="Times New Roman"/>
          <w:sz w:val="28"/>
          <w:szCs w:val="28"/>
        </w:rPr>
        <w:t>ым</w:t>
      </w:r>
      <w:r w:rsidRPr="00C33959" w:rsidR="00C33959"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="00C33959">
        <w:rPr>
          <w:rFonts w:ascii="Times New Roman" w:hAnsi="Times New Roman" w:cs="Times New Roman"/>
          <w:sz w:val="28"/>
          <w:szCs w:val="28"/>
        </w:rPr>
        <w:t>ом</w:t>
      </w:r>
      <w:r w:rsidR="00A3702A">
        <w:rPr>
          <w:rFonts w:ascii="Times New Roman" w:hAnsi="Times New Roman" w:cs="Times New Roman"/>
          <w:sz w:val="28"/>
          <w:szCs w:val="28"/>
        </w:rPr>
        <w:t xml:space="preserve"> </w:t>
      </w:r>
      <w:r w:rsidR="00D45863">
        <w:rPr>
          <w:rFonts w:ascii="Times New Roman" w:hAnsi="Times New Roman" w:cs="Times New Roman"/>
          <w:sz w:val="28"/>
          <w:szCs w:val="28"/>
        </w:rPr>
        <w:t>«</w:t>
      </w:r>
      <w:r w:rsidR="00C33959">
        <w:rPr>
          <w:rFonts w:ascii="Times New Roman" w:hAnsi="Times New Roman" w:cs="Times New Roman"/>
          <w:sz w:val="28"/>
          <w:szCs w:val="28"/>
        </w:rPr>
        <w:t>ООО «</w:t>
      </w:r>
      <w:r>
        <w:rPr>
          <w:rFonts w:ascii="Times New Roman" w:hAnsi="Times New Roman" w:cs="Times New Roman"/>
          <w:sz w:val="28"/>
          <w:szCs w:val="28"/>
        </w:rPr>
        <w:t>Остров улыбок</w:t>
      </w:r>
      <w:r w:rsidR="00F52061">
        <w:rPr>
          <w:rFonts w:ascii="Times New Roman" w:hAnsi="Times New Roman" w:cs="Times New Roman"/>
          <w:sz w:val="28"/>
          <w:szCs w:val="28"/>
        </w:rPr>
        <w:t>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зарегистрированного по адресу: </w:t>
      </w:r>
      <w:r w:rsidR="00A3702A">
        <w:rPr>
          <w:rFonts w:ascii="Times New Roman" w:hAnsi="Times New Roman" w:cs="Times New Roman"/>
          <w:sz w:val="28"/>
          <w:szCs w:val="28"/>
        </w:rPr>
        <w:t>«Данные изъяты»</w:t>
      </w:r>
      <w:r w:rsidR="00C33959">
        <w:rPr>
          <w:rFonts w:ascii="Times New Roman" w:hAnsi="Times New Roman" w:cs="Times New Roman"/>
          <w:sz w:val="28"/>
          <w:szCs w:val="28"/>
        </w:rPr>
        <w:t>,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не представил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вание от несчастных случаев на производстве и профессиональных заболеваний (ЕФС-1)») за  202</w:t>
      </w:r>
      <w:r w:rsidR="00F52061">
        <w:rPr>
          <w:rFonts w:ascii="Times New Roman" w:eastAsia="Times New Roman" w:hAnsi="Times New Roman" w:cs="Times New Roman"/>
          <w:sz w:val="28"/>
          <w:szCs w:val="28"/>
        </w:rPr>
        <w:t>5</w:t>
      </w:r>
      <w:r w:rsidR="00D45863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D45863">
        <w:rPr>
          <w:rFonts w:ascii="Times New Roman" w:eastAsia="Times New Roman" w:hAnsi="Times New Roman" w:cs="Times New Roman"/>
          <w:sz w:val="28"/>
          <w:szCs w:val="28"/>
        </w:rPr>
        <w:t>не позднее 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>
        <w:rPr>
          <w:rFonts w:ascii="Times New Roman" w:eastAsia="Times New Roman" w:hAnsi="Times New Roman" w:cs="Times New Roman"/>
          <w:sz w:val="28"/>
          <w:szCs w:val="28"/>
        </w:rPr>
        <w:t>10.02.</w:t>
      </w:r>
      <w:r w:rsidR="00D45863">
        <w:rPr>
          <w:rFonts w:ascii="Times New Roman" w:eastAsia="Times New Roman" w:hAnsi="Times New Roman" w:cs="Times New Roman"/>
          <w:sz w:val="28"/>
          <w:szCs w:val="28"/>
        </w:rPr>
        <w:t>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40933" w:rsidRPr="00B40933" w:rsidP="000612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Pr="001310F4" w:rsidR="001310F4">
        <w:rPr>
          <w:rFonts w:ascii="Times New Roman" w:eastAsia="Times New Roman" w:hAnsi="Times New Roman" w:cs="Times New Roman"/>
          <w:sz w:val="28"/>
          <w:szCs w:val="28"/>
        </w:rPr>
        <w:t>Смирнова М.Г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>. не явил</w:t>
      </w:r>
      <w:r w:rsidR="001310F4">
        <w:rPr>
          <w:rFonts w:ascii="Times New Roman" w:eastAsia="Times New Roman" w:hAnsi="Times New Roman" w:cs="Times New Roman"/>
          <w:sz w:val="28"/>
          <w:szCs w:val="28"/>
        </w:rPr>
        <w:t>ась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, о месте и времени 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>рассмотрения дела уведомлен</w:t>
      </w:r>
      <w:r w:rsidR="001310F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>, о причинах неявки не сообщил</w:t>
      </w:r>
      <w:r w:rsidR="001310F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>, ходатайств об отложении рассмотрении дела мировому судье не направил</w:t>
      </w:r>
      <w:r w:rsidR="001310F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>, почтовая корреспонденция, направленная лицу, в отношении которого ведется производство по делу об административном правонару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шении, </w:t>
      </w:r>
      <w:r w:rsidR="001310F4">
        <w:rPr>
          <w:rFonts w:ascii="Times New Roman" w:eastAsia="Times New Roman" w:hAnsi="Times New Roman" w:cs="Times New Roman"/>
          <w:sz w:val="28"/>
          <w:szCs w:val="28"/>
        </w:rPr>
        <w:t xml:space="preserve">получена адресатом. </w:t>
      </w:r>
    </w:p>
    <w:p w:rsidR="00B40933" w:rsidRPr="00B40933" w:rsidP="00B4093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>С учетом разъяснений, данных в п. 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равонарушениях», а также положений ст. 25.1 Кодекса Российской Федерации об административных правонарушениях, </w:t>
      </w:r>
      <w:r w:rsidRPr="001310F4" w:rsidR="001310F4">
        <w:rPr>
          <w:rFonts w:ascii="Times New Roman" w:eastAsia="Times New Roman" w:hAnsi="Times New Roman" w:cs="Times New Roman"/>
          <w:sz w:val="28"/>
          <w:szCs w:val="28"/>
        </w:rPr>
        <w:t>Смирнова М.Г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>считается надлежаще извещенн</w:t>
      </w:r>
      <w:r w:rsidR="001310F4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 о времени и месте рассмотрения дела об административном правонарушении.</w:t>
      </w:r>
    </w:p>
    <w:p w:rsidR="00B40933" w:rsidRPr="00B40933" w:rsidP="00B4093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>Учитывая надлежащее извещение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 лица, в отношении которого ведется производство по делу об административном правонарушении, считаю возможным рассмотреть дело в отсутствие </w:t>
      </w:r>
      <w:r w:rsidRPr="001310F4" w:rsidR="001310F4">
        <w:rPr>
          <w:rFonts w:ascii="Times New Roman" w:eastAsia="Times New Roman" w:hAnsi="Times New Roman" w:cs="Times New Roman"/>
          <w:sz w:val="28"/>
          <w:szCs w:val="28"/>
        </w:rPr>
        <w:t>Смирнов</w:t>
      </w:r>
      <w:r w:rsidR="001310F4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1310F4" w:rsidR="001310F4">
        <w:rPr>
          <w:rFonts w:ascii="Times New Roman" w:eastAsia="Times New Roman" w:hAnsi="Times New Roman" w:cs="Times New Roman"/>
          <w:sz w:val="28"/>
          <w:szCs w:val="28"/>
        </w:rPr>
        <w:t xml:space="preserve"> М.Г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40933" w:rsidP="00B4093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прихожу к следующему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Согласно ст. 2.4 Кодекса Российской Федерации об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В силу ч. 1 ст. 24 Федер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ального закона от 24.07.1998 №125-ФЗ («Об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Страхователи ежеквартально не позднее 25-го числа месяца, следующего за отчетным периодом,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01.04.1996 №27-ФЗ «Об индивидуальном (персонифицированном)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учете в системах обязательного пенсионного страхования и обязательного социального страхования».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Из представленных документов установлено, что </w:t>
      </w:r>
      <w:r w:rsidRPr="001310F4" w:rsidR="001310F4">
        <w:rPr>
          <w:rFonts w:ascii="Times New Roman" w:eastAsia="Times New Roman" w:hAnsi="Times New Roman" w:cs="Times New Roman"/>
          <w:sz w:val="28"/>
          <w:szCs w:val="28"/>
        </w:rPr>
        <w:t>Смирнова М.Г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., будучи должностным лицом </w:t>
      </w:r>
      <w:r w:rsidR="007231D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2061">
        <w:rPr>
          <w:rFonts w:ascii="Times New Roman" w:eastAsia="Times New Roman" w:hAnsi="Times New Roman" w:cs="Times New Roman"/>
          <w:sz w:val="28"/>
          <w:szCs w:val="28"/>
        </w:rPr>
        <w:t>руководителем</w:t>
      </w:r>
      <w:r w:rsidR="007231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юридического лица, не представил</w:t>
      </w:r>
      <w:r w:rsidR="001310F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</w:t>
      </w:r>
      <w:r w:rsidR="00F5206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D45863">
        <w:rPr>
          <w:rFonts w:ascii="Times New Roman" w:eastAsia="Times New Roman" w:hAnsi="Times New Roman" w:cs="Times New Roman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сроку п</w:t>
      </w:r>
      <w:r>
        <w:rPr>
          <w:rFonts w:ascii="Times New Roman" w:eastAsia="Times New Roman" w:hAnsi="Times New Roman" w:cs="Times New Roman"/>
          <w:sz w:val="28"/>
          <w:szCs w:val="28"/>
        </w:rPr>
        <w:t>редставления</w:t>
      </w:r>
      <w:r w:rsidR="00D45863">
        <w:rPr>
          <w:rFonts w:ascii="Times New Roman" w:eastAsia="Times New Roman" w:hAnsi="Times New Roman" w:cs="Times New Roman"/>
          <w:sz w:val="28"/>
          <w:szCs w:val="28"/>
        </w:rPr>
        <w:t xml:space="preserve"> не позднее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5863">
        <w:rPr>
          <w:rFonts w:ascii="Times New Roman" w:eastAsia="Times New Roman" w:hAnsi="Times New Roman" w:cs="Times New Roman"/>
          <w:sz w:val="28"/>
          <w:szCs w:val="28"/>
        </w:rPr>
        <w:t>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 w:rsidR="001310F4">
        <w:rPr>
          <w:rFonts w:ascii="Times New Roman" w:eastAsia="Times New Roman" w:hAnsi="Times New Roman" w:cs="Times New Roman"/>
          <w:sz w:val="28"/>
          <w:szCs w:val="28"/>
        </w:rPr>
        <w:t>10.02</w:t>
      </w:r>
      <w:r w:rsidR="00D45863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Доказательств исполнения возложенной законом обязанности по предоставлению в установленный действующим законодательством срок необходимых сведений в территориальный орган Фон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да пенсионного и социального страхования Российской Федерации, представленные материалы не содержат, не представлены они и лицом, в отношении которого ведется производство по делу об административном правонарушении.</w:t>
      </w:r>
    </w:p>
    <w:p w:rsid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Нарушение установленных законодательство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страхо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вания Российской Федерации, образует объективную сторону состава административного правонарушения, предусмотренного ч. 2 ст. 15.33 Кодекса Российской Федерации об административных правонарушениях. </w:t>
      </w:r>
    </w:p>
    <w:p w:rsidR="00944F9B" w:rsidRPr="0002050F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>Согласно сведениям из Единого государственного реестра юри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дических лиц, </w:t>
      </w:r>
      <w:r w:rsidR="00C33959">
        <w:rPr>
          <w:rFonts w:ascii="Times New Roman" w:eastAsia="Times New Roman" w:hAnsi="Times New Roman" w:cs="Times New Roman"/>
          <w:sz w:val="28"/>
          <w:szCs w:val="28"/>
        </w:rPr>
        <w:t>генеральным директором ООО «</w:t>
      </w:r>
      <w:r w:rsidR="001310F4">
        <w:rPr>
          <w:rFonts w:ascii="Times New Roman" w:eastAsia="Times New Roman" w:hAnsi="Times New Roman" w:cs="Times New Roman"/>
          <w:sz w:val="28"/>
          <w:szCs w:val="28"/>
        </w:rPr>
        <w:t>Остров улыбок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» является </w:t>
      </w:r>
      <w:r w:rsidRPr="001310F4" w:rsidR="001310F4">
        <w:rPr>
          <w:rFonts w:ascii="Times New Roman" w:eastAsia="Times New Roman" w:hAnsi="Times New Roman" w:cs="Times New Roman"/>
          <w:sz w:val="28"/>
          <w:szCs w:val="28"/>
        </w:rPr>
        <w:t>Смирнова М.Г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Pr="001310F4" w:rsidR="001310F4">
        <w:rPr>
          <w:rFonts w:ascii="Times New Roman" w:hAnsi="Times New Roman" w:cs="Times New Roman"/>
          <w:sz w:val="28"/>
          <w:szCs w:val="28"/>
        </w:rPr>
        <w:t>Смирнова М.Г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Pr="001310F4" w:rsidR="001310F4">
        <w:rPr>
          <w:rFonts w:ascii="Times New Roman" w:hAnsi="Times New Roman" w:cs="Times New Roman"/>
          <w:sz w:val="28"/>
          <w:szCs w:val="28"/>
        </w:rPr>
        <w:t>Смирнов</w:t>
      </w:r>
      <w:r w:rsidR="001310F4">
        <w:rPr>
          <w:rFonts w:ascii="Times New Roman" w:hAnsi="Times New Roman" w:cs="Times New Roman"/>
          <w:sz w:val="28"/>
          <w:szCs w:val="28"/>
        </w:rPr>
        <w:t>ой</w:t>
      </w:r>
      <w:r w:rsidRPr="001310F4" w:rsidR="001310F4">
        <w:rPr>
          <w:rFonts w:ascii="Times New Roman" w:hAnsi="Times New Roman" w:cs="Times New Roman"/>
          <w:sz w:val="28"/>
          <w:szCs w:val="28"/>
        </w:rPr>
        <w:t xml:space="preserve"> М.Г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совершении инкриминированного правонарушения подтвер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ждается исследованными в судебном заседании доказательствами: протоколом об административном правонарушении </w:t>
      </w:r>
      <w:r w:rsidR="00A3702A">
        <w:rPr>
          <w:rFonts w:ascii="Times New Roman" w:hAnsi="Times New Roman" w:cs="Times New Roman"/>
          <w:sz w:val="28"/>
          <w:szCs w:val="28"/>
        </w:rPr>
        <w:t>«Данные изъяты»</w:t>
      </w:r>
      <w:r w:rsidR="00A3702A">
        <w:rPr>
          <w:rFonts w:ascii="Times New Roman" w:hAnsi="Times New Roman" w:cs="Times New Roman"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1310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05.05</w:t>
      </w:r>
      <w:r w:rsidR="00D45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.2026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41176">
        <w:rPr>
          <w:rFonts w:ascii="Times New Roman" w:eastAsia="Times New Roman" w:hAnsi="Times New Roman" w:cs="Times New Roman"/>
          <w:sz w:val="28"/>
          <w:szCs w:val="28"/>
        </w:rPr>
        <w:t>формой ЕФС-1,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сведениями из ЕГРЮЛ.</w:t>
      </w:r>
    </w:p>
    <w:p w:rsidR="00A41176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Оценив доказательства, имеющиеся в деле об административном правонарушении в их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совокупности, прихожу к выводу, что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10F4" w:rsidR="001310F4">
        <w:rPr>
          <w:rFonts w:ascii="Times New Roman" w:eastAsia="Times New Roman" w:hAnsi="Times New Roman" w:cs="Times New Roman"/>
          <w:sz w:val="28"/>
          <w:szCs w:val="28"/>
        </w:rPr>
        <w:t>Смирнова М.Г</w:t>
      </w:r>
      <w:r w:rsidRPr="0002050F" w:rsidR="005C1F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совершил</w:t>
      </w:r>
      <w:r w:rsidR="001310F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правонарушение, предусмотренное ч.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наруш</w:t>
      </w:r>
      <w:r w:rsidRPr="0002050F" w:rsidR="000663A8">
        <w:rPr>
          <w:rFonts w:ascii="Times New Roman" w:eastAsia="Times New Roman" w:hAnsi="Times New Roman" w:cs="Times New Roman"/>
          <w:sz w:val="28"/>
          <w:szCs w:val="28"/>
        </w:rPr>
        <w:t>ил</w:t>
      </w:r>
      <w:r w:rsidR="001310F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A41176">
        <w:rPr>
          <w:rFonts w:ascii="Times New Roman" w:eastAsia="Times New Roman" w:hAnsi="Times New Roman" w:cs="Times New Roman"/>
          <w:sz w:val="28"/>
          <w:szCs w:val="28"/>
        </w:rPr>
        <w:t>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Процессуальных нарушений и обстоятельств, исключающ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1310F4" w:rsidR="001310F4">
        <w:rPr>
          <w:rFonts w:ascii="Times New Roman" w:hAnsi="Times New Roman" w:cs="Times New Roman"/>
          <w:sz w:val="28"/>
          <w:szCs w:val="28"/>
        </w:rPr>
        <w:t>Смирнов</w:t>
      </w:r>
      <w:r w:rsidR="001310F4">
        <w:rPr>
          <w:rFonts w:ascii="Times New Roman" w:hAnsi="Times New Roman" w:cs="Times New Roman"/>
          <w:sz w:val="28"/>
          <w:szCs w:val="28"/>
        </w:rPr>
        <w:t>ой</w:t>
      </w:r>
      <w:r w:rsidRPr="001310F4" w:rsidR="001310F4">
        <w:rPr>
          <w:rFonts w:ascii="Times New Roman" w:hAnsi="Times New Roman" w:cs="Times New Roman"/>
          <w:sz w:val="28"/>
          <w:szCs w:val="28"/>
        </w:rPr>
        <w:t xml:space="preserve"> М.Г</w:t>
      </w:r>
      <w:r w:rsidRPr="0002050F" w:rsidR="005C1FDB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возбуждении дела об административном правонарушении наруш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ены не были.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D45863" w:rsidRPr="00D45863" w:rsidP="00D458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863">
        <w:rPr>
          <w:rFonts w:ascii="Times New Roman" w:hAnsi="Times New Roman" w:cs="Times New Roman"/>
          <w:sz w:val="28"/>
          <w:szCs w:val="28"/>
        </w:rPr>
        <w:t xml:space="preserve">В соответствии со ст. 4.2 Кодекса Российской Федерации об административных правонарушениях </w:t>
      </w:r>
      <w:r w:rsidRPr="00D45863">
        <w:rPr>
          <w:rFonts w:ascii="Times New Roman" w:hAnsi="Times New Roman" w:cs="Times New Roman"/>
          <w:sz w:val="28"/>
          <w:szCs w:val="28"/>
        </w:rPr>
        <w:t xml:space="preserve">обстоятельств, смягчающих ответственность лица, в отношении которого ведется производство об административном правонарушении, по делу не установлено. </w:t>
      </w:r>
    </w:p>
    <w:p w:rsidR="00D45863" w:rsidRPr="00D45863" w:rsidP="00D458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863">
        <w:rPr>
          <w:rFonts w:ascii="Times New Roman" w:hAnsi="Times New Roman" w:cs="Times New Roman"/>
          <w:sz w:val="28"/>
          <w:szCs w:val="28"/>
        </w:rPr>
        <w:t xml:space="preserve">Обстоятельством, отягчающим ответственность </w:t>
      </w:r>
      <w:r w:rsidRPr="001310F4" w:rsidR="001310F4">
        <w:rPr>
          <w:rFonts w:ascii="Times New Roman" w:hAnsi="Times New Roman" w:cs="Times New Roman"/>
          <w:sz w:val="28"/>
          <w:szCs w:val="28"/>
        </w:rPr>
        <w:t>Смирнов</w:t>
      </w:r>
      <w:r w:rsidR="001310F4">
        <w:rPr>
          <w:rFonts w:ascii="Times New Roman" w:hAnsi="Times New Roman" w:cs="Times New Roman"/>
          <w:sz w:val="28"/>
          <w:szCs w:val="28"/>
        </w:rPr>
        <w:t>ой</w:t>
      </w:r>
      <w:r w:rsidRPr="001310F4" w:rsidR="001310F4">
        <w:rPr>
          <w:rFonts w:ascii="Times New Roman" w:hAnsi="Times New Roman" w:cs="Times New Roman"/>
          <w:sz w:val="28"/>
          <w:szCs w:val="28"/>
        </w:rPr>
        <w:t xml:space="preserve"> М.Г</w:t>
      </w:r>
      <w:r w:rsidRPr="00D45863">
        <w:rPr>
          <w:rFonts w:ascii="Times New Roman" w:hAnsi="Times New Roman" w:cs="Times New Roman"/>
          <w:sz w:val="28"/>
          <w:szCs w:val="28"/>
        </w:rPr>
        <w:t>., предусмотренным ч. 1 ст. 4.3 Кодекса Российск</w:t>
      </w:r>
      <w:r w:rsidRPr="00D45863">
        <w:rPr>
          <w:rFonts w:ascii="Times New Roman" w:hAnsi="Times New Roman" w:cs="Times New Roman"/>
          <w:sz w:val="28"/>
          <w:szCs w:val="28"/>
        </w:rPr>
        <w:t>ой Федерации об административных правонарушениях, является повторное совершение в течение года однородного правонарушения, поскольку постановлением 05-</w:t>
      </w:r>
      <w:r w:rsidR="001310F4">
        <w:rPr>
          <w:rFonts w:ascii="Times New Roman" w:hAnsi="Times New Roman" w:cs="Times New Roman"/>
          <w:sz w:val="28"/>
          <w:szCs w:val="28"/>
        </w:rPr>
        <w:t>0169/16</w:t>
      </w:r>
      <w:r w:rsidRPr="00D45863">
        <w:rPr>
          <w:rFonts w:ascii="Times New Roman" w:hAnsi="Times New Roman" w:cs="Times New Roman"/>
          <w:sz w:val="28"/>
          <w:szCs w:val="28"/>
        </w:rPr>
        <w:t xml:space="preserve">/2025 от </w:t>
      </w:r>
      <w:r w:rsidR="001310F4">
        <w:rPr>
          <w:rFonts w:ascii="Times New Roman" w:hAnsi="Times New Roman" w:cs="Times New Roman"/>
          <w:sz w:val="28"/>
          <w:szCs w:val="28"/>
        </w:rPr>
        <w:t>18.06</w:t>
      </w:r>
      <w:r w:rsidRPr="00D45863">
        <w:rPr>
          <w:rFonts w:ascii="Times New Roman" w:hAnsi="Times New Roman" w:cs="Times New Roman"/>
          <w:sz w:val="28"/>
          <w:szCs w:val="28"/>
        </w:rPr>
        <w:t xml:space="preserve">.2025, вступившим в законную силу </w:t>
      </w:r>
      <w:r w:rsidR="001310F4">
        <w:rPr>
          <w:rFonts w:ascii="Times New Roman" w:hAnsi="Times New Roman" w:cs="Times New Roman"/>
          <w:sz w:val="28"/>
          <w:szCs w:val="28"/>
        </w:rPr>
        <w:t>08.07</w:t>
      </w:r>
      <w:r w:rsidRPr="00D45863">
        <w:rPr>
          <w:rFonts w:ascii="Times New Roman" w:hAnsi="Times New Roman" w:cs="Times New Roman"/>
          <w:sz w:val="28"/>
          <w:szCs w:val="28"/>
        </w:rPr>
        <w:t xml:space="preserve">.2025, </w:t>
      </w:r>
      <w:r w:rsidRPr="001310F4" w:rsidR="001310F4">
        <w:rPr>
          <w:rFonts w:ascii="Times New Roman" w:hAnsi="Times New Roman" w:cs="Times New Roman"/>
          <w:sz w:val="28"/>
          <w:szCs w:val="28"/>
        </w:rPr>
        <w:t>Смирнова М.Г</w:t>
      </w:r>
      <w:r w:rsidRPr="00D45863">
        <w:rPr>
          <w:rFonts w:ascii="Times New Roman" w:hAnsi="Times New Roman" w:cs="Times New Roman"/>
          <w:sz w:val="28"/>
          <w:szCs w:val="28"/>
        </w:rPr>
        <w:t>. признан</w:t>
      </w:r>
      <w:r w:rsidR="001310F4">
        <w:rPr>
          <w:rFonts w:ascii="Times New Roman" w:hAnsi="Times New Roman" w:cs="Times New Roman"/>
          <w:sz w:val="28"/>
          <w:szCs w:val="28"/>
        </w:rPr>
        <w:t>а</w:t>
      </w:r>
      <w:r w:rsidRPr="00D45863">
        <w:rPr>
          <w:rFonts w:ascii="Times New Roman" w:hAnsi="Times New Roman" w:cs="Times New Roman"/>
          <w:sz w:val="28"/>
          <w:szCs w:val="28"/>
        </w:rPr>
        <w:t xml:space="preserve"> виновн</w:t>
      </w:r>
      <w:r w:rsidR="001310F4">
        <w:rPr>
          <w:rFonts w:ascii="Times New Roman" w:hAnsi="Times New Roman" w:cs="Times New Roman"/>
          <w:sz w:val="28"/>
          <w:szCs w:val="28"/>
        </w:rPr>
        <w:t>ой</w:t>
      </w:r>
      <w:r w:rsidRPr="00D45863"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2  ст. 15.33 Кодекса Российской Федерации об административных правонарушениях. Учитывая положения ст. 4.6 Кодекса Российской Федерации об административных правонарушениях, а также установл</w:t>
      </w:r>
      <w:r w:rsidRPr="00D45863">
        <w:rPr>
          <w:rFonts w:ascii="Times New Roman" w:hAnsi="Times New Roman" w:cs="Times New Roman"/>
          <w:sz w:val="28"/>
          <w:szCs w:val="28"/>
        </w:rPr>
        <w:t xml:space="preserve">енные по делу обстоятельства, </w:t>
      </w:r>
      <w:r w:rsidRPr="001310F4" w:rsidR="001310F4">
        <w:rPr>
          <w:rFonts w:ascii="Times New Roman" w:hAnsi="Times New Roman" w:cs="Times New Roman"/>
          <w:sz w:val="28"/>
          <w:szCs w:val="28"/>
        </w:rPr>
        <w:t>Смирнова М.Г</w:t>
      </w:r>
      <w:r w:rsidRPr="00D45863">
        <w:rPr>
          <w:rFonts w:ascii="Times New Roman" w:hAnsi="Times New Roman" w:cs="Times New Roman"/>
          <w:sz w:val="28"/>
          <w:szCs w:val="28"/>
        </w:rPr>
        <w:t>. на момент совершения вмененного правонарушения считается ранее подвергнут</w:t>
      </w:r>
      <w:r w:rsidR="001310F4">
        <w:rPr>
          <w:rFonts w:ascii="Times New Roman" w:hAnsi="Times New Roman" w:cs="Times New Roman"/>
          <w:sz w:val="28"/>
          <w:szCs w:val="28"/>
        </w:rPr>
        <w:t>ой</w:t>
      </w:r>
      <w:r w:rsidRPr="00D45863">
        <w:rPr>
          <w:rFonts w:ascii="Times New Roman" w:hAnsi="Times New Roman" w:cs="Times New Roman"/>
          <w:sz w:val="28"/>
          <w:szCs w:val="28"/>
        </w:rPr>
        <w:t xml:space="preserve"> административному наказанию за однородное правонарушение. </w:t>
      </w:r>
    </w:p>
    <w:p w:rsidR="00D45863" w:rsidP="00D458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863">
        <w:rPr>
          <w:rFonts w:ascii="Times New Roman" w:hAnsi="Times New Roman" w:cs="Times New Roman"/>
          <w:sz w:val="28"/>
          <w:szCs w:val="28"/>
        </w:rPr>
        <w:t>При определении вида и размера административного наказания, оценив все собран</w:t>
      </w:r>
      <w:r w:rsidRPr="00D45863">
        <w:rPr>
          <w:rFonts w:ascii="Times New Roman" w:hAnsi="Times New Roman" w:cs="Times New Roman"/>
          <w:sz w:val="28"/>
          <w:szCs w:val="28"/>
        </w:rPr>
        <w:t xml:space="preserve">ные по делу доказательства в их совокупности, учитывая конкретные обстоятельства правонарушения, данные о личности виновного, отсутствие смягчающих и наличие отягчающих ответственность обстоятельств, мировой судья считает необходимым подвергнуть </w:t>
      </w:r>
      <w:r w:rsidRPr="001310F4" w:rsidR="001310F4">
        <w:rPr>
          <w:rFonts w:ascii="Times New Roman" w:hAnsi="Times New Roman" w:cs="Times New Roman"/>
          <w:sz w:val="28"/>
          <w:szCs w:val="28"/>
        </w:rPr>
        <w:t>Смирнов</w:t>
      </w:r>
      <w:r w:rsidR="001310F4">
        <w:rPr>
          <w:rFonts w:ascii="Times New Roman" w:hAnsi="Times New Roman" w:cs="Times New Roman"/>
          <w:sz w:val="28"/>
          <w:szCs w:val="28"/>
        </w:rPr>
        <w:t>у</w:t>
      </w:r>
      <w:r w:rsidRPr="001310F4" w:rsidR="001310F4">
        <w:rPr>
          <w:rFonts w:ascii="Times New Roman" w:hAnsi="Times New Roman" w:cs="Times New Roman"/>
          <w:sz w:val="28"/>
          <w:szCs w:val="28"/>
        </w:rPr>
        <w:t xml:space="preserve"> М.Г</w:t>
      </w:r>
      <w:r w:rsidRPr="00D45863">
        <w:rPr>
          <w:rFonts w:ascii="Times New Roman" w:hAnsi="Times New Roman" w:cs="Times New Roman"/>
          <w:sz w:val="28"/>
          <w:szCs w:val="28"/>
        </w:rPr>
        <w:t xml:space="preserve">. административному наказанию в виде штрафа в пределах санкции, предусмотренной ч. 4 ст. 15.33 Кодекса Российской Федерации об административных правонарушениях. </w:t>
      </w:r>
    </w:p>
    <w:p w:rsidR="00944F9B" w:rsidRPr="0002050F" w:rsidP="00D458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ст.ст. 29.9, 29.10, 29.11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авонарушениях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мировой судья – </w:t>
      </w:r>
    </w:p>
    <w:p w:rsidR="00944F9B" w:rsidRPr="0002050F" w:rsidP="00D31A62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ПОСТАНОВИЛ:</w:t>
      </w:r>
    </w:p>
    <w:p w:rsidR="00EE6C9B" w:rsidP="00D45863">
      <w:pPr>
        <w:pStyle w:val="NoSpacing"/>
        <w:ind w:firstLine="851"/>
        <w:jc w:val="both"/>
        <w:rPr>
          <w:rFonts w:ascii="Times New Roman" w:hAnsi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eastAsiaTheme="minorEastAsia"/>
          <w:sz w:val="28"/>
          <w:szCs w:val="28"/>
          <w:lang w:eastAsia="ru-RU"/>
        </w:rPr>
        <w:t xml:space="preserve">Признать </w:t>
      </w:r>
      <w:r w:rsidRPr="001310F4" w:rsidR="001310F4">
        <w:rPr>
          <w:rFonts w:ascii="Times New Roman" w:hAnsi="Times New Roman" w:eastAsiaTheme="minorEastAsia"/>
          <w:sz w:val="28"/>
          <w:szCs w:val="28"/>
          <w:lang w:eastAsia="ru-RU"/>
        </w:rPr>
        <w:t>Смирнов</w:t>
      </w:r>
      <w:r w:rsidR="001310F4">
        <w:rPr>
          <w:rFonts w:ascii="Times New Roman" w:hAnsi="Times New Roman" w:eastAsiaTheme="minorEastAsia"/>
          <w:sz w:val="28"/>
          <w:szCs w:val="28"/>
          <w:lang w:eastAsia="ru-RU"/>
        </w:rPr>
        <w:t>у</w:t>
      </w:r>
      <w:r w:rsidRPr="001310F4" w:rsidR="001310F4">
        <w:rPr>
          <w:rFonts w:ascii="Times New Roman" w:hAnsi="Times New Roman" w:eastAsiaTheme="minorEastAsia"/>
          <w:sz w:val="28"/>
          <w:szCs w:val="28"/>
          <w:lang w:eastAsia="ru-RU"/>
        </w:rPr>
        <w:t xml:space="preserve"> М</w:t>
      </w:r>
      <w:r w:rsidR="00A3702A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1310F4" w:rsidR="001310F4">
        <w:rPr>
          <w:rFonts w:ascii="Times New Roman" w:hAnsi="Times New Roman" w:eastAsiaTheme="minorEastAsia"/>
          <w:sz w:val="28"/>
          <w:szCs w:val="28"/>
          <w:lang w:eastAsia="ru-RU"/>
        </w:rPr>
        <w:t xml:space="preserve"> Г</w:t>
      </w:r>
      <w:r w:rsidR="00A3702A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1310F4" w:rsidR="001310F4">
        <w:rPr>
          <w:rFonts w:ascii="Times New Roman" w:hAnsi="Times New Roman" w:eastAsiaTheme="minorEastAsia"/>
          <w:sz w:val="28"/>
          <w:szCs w:val="28"/>
          <w:lang w:eastAsia="ru-RU"/>
        </w:rPr>
        <w:t xml:space="preserve">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виновн</w:t>
      </w:r>
      <w:r w:rsidR="001310F4">
        <w:rPr>
          <w:rFonts w:ascii="Times New Roman" w:hAnsi="Times New Roman" w:eastAsiaTheme="minorEastAsia"/>
          <w:sz w:val="28"/>
          <w:szCs w:val="28"/>
          <w:lang w:eastAsia="ru-RU"/>
        </w:rPr>
        <w:t>ой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в совершении административного правонарушения, предусмотренного 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 xml:space="preserve">ч. 2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ст. 15.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>33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 Кодекса Российской Федерации об административных правонарушениях, и назначить е</w:t>
      </w:r>
      <w:r w:rsidR="001310F4">
        <w:rPr>
          <w:rFonts w:ascii="Times New Roman" w:hAnsi="Times New Roman" w:eastAsiaTheme="minorEastAsia"/>
          <w:sz w:val="28"/>
          <w:szCs w:val="28"/>
          <w:lang w:eastAsia="ru-RU"/>
        </w:rPr>
        <w:t>й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административное наказание в виде штрафа в размере 300 (трехсот) рублей.</w:t>
      </w:r>
    </w:p>
    <w:p w:rsidR="00D45863" w:rsidRPr="00D45863" w:rsidP="00D45863">
      <w:pPr>
        <w:spacing w:after="0" w:line="240" w:lineRule="auto"/>
        <w:ind w:firstLine="851"/>
        <w:jc w:val="both"/>
        <w:rPr>
          <w:rStyle w:val="s4"/>
          <w:rFonts w:ascii="Times New Roman" w:hAnsi="Times New Roman" w:cs="Times New Roman"/>
          <w:sz w:val="28"/>
          <w:szCs w:val="28"/>
        </w:rPr>
      </w:pPr>
      <w:r w:rsidRPr="00D45863">
        <w:rPr>
          <w:rStyle w:val="s4"/>
          <w:rFonts w:ascii="Times New Roman" w:hAnsi="Times New Roman" w:cs="Times New Roman"/>
          <w:sz w:val="28"/>
          <w:szCs w:val="28"/>
        </w:rPr>
        <w:t>Реквизиты для уплаты штрафа: Получатель:  УФК по Республике Крым (Отделение Фонда пенсионного и соци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>ального страхования Российской Федерации по Республике Крым), ИНН 7706808265, КПП 910201001, ОКТМО 35701000001, расчетный счет получателя №03100643000000017500, банк получателя ОКЦ №7 Южного ГУ Банка России//УФК по Республике Крым г. Симферополь, БИК 01351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 xml:space="preserve">0002,  КБК </w:t>
      </w:r>
      <w:r w:rsidR="00A3702A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 xml:space="preserve">, УИН </w:t>
      </w:r>
      <w:r w:rsidR="00A3702A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>, постановление №05-0</w:t>
      </w:r>
      <w:r w:rsidR="001310F4">
        <w:rPr>
          <w:rStyle w:val="s4"/>
          <w:rFonts w:ascii="Times New Roman" w:hAnsi="Times New Roman" w:cs="Times New Roman"/>
          <w:sz w:val="28"/>
          <w:szCs w:val="28"/>
        </w:rPr>
        <w:t>207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>/1</w:t>
      </w:r>
      <w:r w:rsidR="001310F4">
        <w:rPr>
          <w:rStyle w:val="s4"/>
          <w:rFonts w:ascii="Times New Roman" w:hAnsi="Times New Roman" w:cs="Times New Roman"/>
          <w:sz w:val="28"/>
          <w:szCs w:val="28"/>
        </w:rPr>
        <w:t>6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 xml:space="preserve">/2026 от </w:t>
      </w:r>
      <w:r w:rsidR="001310F4">
        <w:rPr>
          <w:rStyle w:val="s4"/>
          <w:rFonts w:ascii="Times New Roman" w:hAnsi="Times New Roman" w:cs="Times New Roman"/>
          <w:sz w:val="28"/>
          <w:szCs w:val="28"/>
        </w:rPr>
        <w:t>10.06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 xml:space="preserve">.2026 в отношении </w:t>
      </w:r>
      <w:r w:rsidRPr="001310F4" w:rsidR="001310F4">
        <w:rPr>
          <w:rStyle w:val="s4"/>
          <w:rFonts w:ascii="Times New Roman" w:hAnsi="Times New Roman" w:cs="Times New Roman"/>
          <w:sz w:val="28"/>
          <w:szCs w:val="28"/>
        </w:rPr>
        <w:t>Смирновой Марии Георгиевны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>.</w:t>
      </w:r>
    </w:p>
    <w:p w:rsidR="00D45863" w:rsidRPr="00D45863" w:rsidP="00D45863">
      <w:pPr>
        <w:spacing w:after="0" w:line="240" w:lineRule="auto"/>
        <w:ind w:firstLine="851"/>
        <w:jc w:val="both"/>
        <w:rPr>
          <w:rStyle w:val="s4"/>
          <w:rFonts w:ascii="Times New Roman" w:hAnsi="Times New Roman" w:cs="Times New Roman"/>
          <w:sz w:val="28"/>
          <w:szCs w:val="28"/>
        </w:rPr>
      </w:pPr>
      <w:r w:rsidRPr="00D45863">
        <w:rPr>
          <w:rStyle w:val="s4"/>
          <w:rFonts w:ascii="Times New Roman" w:hAnsi="Times New Roman" w:cs="Times New Roman"/>
          <w:sz w:val="28"/>
          <w:szCs w:val="28"/>
        </w:rPr>
        <w:t>Административный штраф должен быть уплачен лицом, привлечённым к административной ответственности, не позднее 60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 xml:space="preserve">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Кодекса Российской Федерации об административных правонарушениях.</w:t>
      </w:r>
    </w:p>
    <w:p w:rsidR="00D45863" w:rsidRPr="00D45863" w:rsidP="00D45863">
      <w:pPr>
        <w:spacing w:after="0" w:line="240" w:lineRule="auto"/>
        <w:ind w:firstLine="851"/>
        <w:jc w:val="both"/>
        <w:rPr>
          <w:rStyle w:val="s4"/>
          <w:rFonts w:ascii="Times New Roman" w:hAnsi="Times New Roman" w:cs="Times New Roman"/>
          <w:sz w:val="28"/>
          <w:szCs w:val="28"/>
        </w:rPr>
      </w:pPr>
      <w:r w:rsidRPr="00D45863">
        <w:rPr>
          <w:rStyle w:val="s4"/>
          <w:rFonts w:ascii="Times New Roman" w:hAnsi="Times New Roman" w:cs="Times New Roman"/>
          <w:sz w:val="28"/>
          <w:szCs w:val="28"/>
        </w:rPr>
        <w:t xml:space="preserve">Неуплата административного штрафа 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>в срок, предусмотренный Кодексом Российской Федерации об административных правонарушениях, влечёт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>рест на срок до пятнадцати суток, либо обязательные работы на срок до пятидесяти часов (ч.1 ст.20.25 Кодекса Российской Федерации об административных правонарушениях).</w:t>
      </w:r>
    </w:p>
    <w:p w:rsidR="00D45863" w:rsidRPr="00D45863" w:rsidP="00D45863">
      <w:pPr>
        <w:spacing w:after="0" w:line="240" w:lineRule="auto"/>
        <w:ind w:firstLine="851"/>
        <w:jc w:val="both"/>
        <w:rPr>
          <w:rStyle w:val="s4"/>
          <w:rFonts w:ascii="Times New Roman" w:hAnsi="Times New Roman" w:cs="Times New Roman"/>
          <w:sz w:val="28"/>
          <w:szCs w:val="28"/>
        </w:rPr>
      </w:pPr>
      <w:r w:rsidRPr="00D45863">
        <w:rPr>
          <w:rStyle w:val="s4"/>
          <w:rFonts w:ascii="Times New Roman" w:hAnsi="Times New Roman" w:cs="Times New Roman"/>
          <w:sz w:val="28"/>
          <w:szCs w:val="28"/>
        </w:rPr>
        <w:t>Документ, свидетельствующий об уплате административного штрафа, необходимо направить мир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>овому судье судебного участка №1</w:t>
      </w:r>
      <w:r w:rsidR="001310F4">
        <w:rPr>
          <w:rStyle w:val="s4"/>
          <w:rFonts w:ascii="Times New Roman" w:hAnsi="Times New Roman" w:cs="Times New Roman"/>
          <w:sz w:val="28"/>
          <w:szCs w:val="28"/>
        </w:rPr>
        <w:t>6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(г. Симферополь, ул. Крымских Партизан, 3а).</w:t>
      </w:r>
    </w:p>
    <w:p w:rsidR="00D31A62" w:rsidRPr="0002050F" w:rsidP="00D458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5863">
        <w:rPr>
          <w:rStyle w:val="s4"/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>может быть обжаловано в апелляционном порядке в Центральный районный суд города Симферополь Республики Крым через мирового судью судебного участка №1</w:t>
      </w:r>
      <w:r w:rsidR="001310F4">
        <w:rPr>
          <w:rStyle w:val="s4"/>
          <w:rFonts w:ascii="Times New Roman" w:hAnsi="Times New Roman" w:cs="Times New Roman"/>
          <w:sz w:val="28"/>
          <w:szCs w:val="28"/>
        </w:rPr>
        <w:t>6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</w:t>
      </w:r>
      <w:r w:rsidRPr="00D45863">
        <w:rPr>
          <w:rStyle w:val="s4"/>
          <w:rFonts w:ascii="Times New Roman" w:hAnsi="Times New Roman" w:cs="Times New Roman"/>
          <w:sz w:val="28"/>
          <w:szCs w:val="28"/>
        </w:rPr>
        <w:t>ерополь с подчиненной ему территорией) Республики Крым в течение 10 дней с момента вручения или получения копии постановления.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D4586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C5A4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02050F">
        <w:rPr>
          <w:rFonts w:ascii="Times New Roman" w:hAnsi="Times New Roman" w:cs="Times New Roman"/>
          <w:sz w:val="28"/>
          <w:szCs w:val="28"/>
        </w:rPr>
        <w:t xml:space="preserve">Мировой судья:                     </w:t>
      </w:r>
      <w:r w:rsidRPr="0002050F" w:rsidR="008A31A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2050F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5B4FE6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51E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0612F6">
      <w:footerReference w:type="default" r:id="rId5"/>
      <w:pgSz w:w="11906" w:h="16838"/>
      <w:pgMar w:top="709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02A">
          <w:rPr>
            <w:noProof/>
          </w:rPr>
          <w:t>4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13F4C"/>
    <w:rsid w:val="0002050F"/>
    <w:rsid w:val="00036956"/>
    <w:rsid w:val="000612F6"/>
    <w:rsid w:val="000663A8"/>
    <w:rsid w:val="000831DF"/>
    <w:rsid w:val="001310F4"/>
    <w:rsid w:val="00133006"/>
    <w:rsid w:val="00172099"/>
    <w:rsid w:val="0017601B"/>
    <w:rsid w:val="00196946"/>
    <w:rsid w:val="001A2F77"/>
    <w:rsid w:val="001D3636"/>
    <w:rsid w:val="001E1ED5"/>
    <w:rsid w:val="00211A58"/>
    <w:rsid w:val="002158FB"/>
    <w:rsid w:val="00241443"/>
    <w:rsid w:val="002C5A43"/>
    <w:rsid w:val="002D7DBE"/>
    <w:rsid w:val="002F5965"/>
    <w:rsid w:val="00307692"/>
    <w:rsid w:val="00311D18"/>
    <w:rsid w:val="00326552"/>
    <w:rsid w:val="003275C8"/>
    <w:rsid w:val="003567D3"/>
    <w:rsid w:val="0036243E"/>
    <w:rsid w:val="00391586"/>
    <w:rsid w:val="003A2E10"/>
    <w:rsid w:val="003A6D1F"/>
    <w:rsid w:val="003D6E07"/>
    <w:rsid w:val="00411024"/>
    <w:rsid w:val="00442885"/>
    <w:rsid w:val="00492BE9"/>
    <w:rsid w:val="004B04FF"/>
    <w:rsid w:val="004B6E63"/>
    <w:rsid w:val="004C1E64"/>
    <w:rsid w:val="004C28E7"/>
    <w:rsid w:val="004F18A1"/>
    <w:rsid w:val="00523DE3"/>
    <w:rsid w:val="0059724B"/>
    <w:rsid w:val="005B4FE6"/>
    <w:rsid w:val="005C1FDB"/>
    <w:rsid w:val="005D4DCE"/>
    <w:rsid w:val="005F198C"/>
    <w:rsid w:val="005F580E"/>
    <w:rsid w:val="005F7D3E"/>
    <w:rsid w:val="00610511"/>
    <w:rsid w:val="0061170D"/>
    <w:rsid w:val="00614D6F"/>
    <w:rsid w:val="006202EF"/>
    <w:rsid w:val="00621E1F"/>
    <w:rsid w:val="0065406C"/>
    <w:rsid w:val="006674CA"/>
    <w:rsid w:val="006905E1"/>
    <w:rsid w:val="006B1AFF"/>
    <w:rsid w:val="006C4A4E"/>
    <w:rsid w:val="006C7DFC"/>
    <w:rsid w:val="007135CB"/>
    <w:rsid w:val="007140B4"/>
    <w:rsid w:val="00714F88"/>
    <w:rsid w:val="007231DF"/>
    <w:rsid w:val="007937F7"/>
    <w:rsid w:val="007A1AC8"/>
    <w:rsid w:val="007B64F8"/>
    <w:rsid w:val="007C5803"/>
    <w:rsid w:val="007D010F"/>
    <w:rsid w:val="007D5693"/>
    <w:rsid w:val="007E6BF0"/>
    <w:rsid w:val="007F37E6"/>
    <w:rsid w:val="008263F2"/>
    <w:rsid w:val="008406CC"/>
    <w:rsid w:val="00841BD7"/>
    <w:rsid w:val="008823C5"/>
    <w:rsid w:val="008844F2"/>
    <w:rsid w:val="008A31AE"/>
    <w:rsid w:val="008C0A08"/>
    <w:rsid w:val="009209E7"/>
    <w:rsid w:val="00932B9F"/>
    <w:rsid w:val="00944F9B"/>
    <w:rsid w:val="009B22DE"/>
    <w:rsid w:val="009C3E42"/>
    <w:rsid w:val="009F4E14"/>
    <w:rsid w:val="00A322DC"/>
    <w:rsid w:val="00A3702A"/>
    <w:rsid w:val="00A41176"/>
    <w:rsid w:val="00A819A3"/>
    <w:rsid w:val="00A92C2C"/>
    <w:rsid w:val="00AE3A4F"/>
    <w:rsid w:val="00AF0E8B"/>
    <w:rsid w:val="00B40933"/>
    <w:rsid w:val="00B43712"/>
    <w:rsid w:val="00B50C09"/>
    <w:rsid w:val="00B52607"/>
    <w:rsid w:val="00B62BCA"/>
    <w:rsid w:val="00BA7373"/>
    <w:rsid w:val="00C16190"/>
    <w:rsid w:val="00C23E9D"/>
    <w:rsid w:val="00C315F8"/>
    <w:rsid w:val="00C33959"/>
    <w:rsid w:val="00C37DDB"/>
    <w:rsid w:val="00C5296F"/>
    <w:rsid w:val="00C545F8"/>
    <w:rsid w:val="00C6113E"/>
    <w:rsid w:val="00CB7259"/>
    <w:rsid w:val="00CD51E2"/>
    <w:rsid w:val="00D31A62"/>
    <w:rsid w:val="00D37960"/>
    <w:rsid w:val="00D45863"/>
    <w:rsid w:val="00D8142F"/>
    <w:rsid w:val="00DA60F8"/>
    <w:rsid w:val="00DC615F"/>
    <w:rsid w:val="00E23CE2"/>
    <w:rsid w:val="00E272B2"/>
    <w:rsid w:val="00E3575F"/>
    <w:rsid w:val="00E5767B"/>
    <w:rsid w:val="00E60D5E"/>
    <w:rsid w:val="00E74DD3"/>
    <w:rsid w:val="00EA1E90"/>
    <w:rsid w:val="00EA466C"/>
    <w:rsid w:val="00EC24CB"/>
    <w:rsid w:val="00EE07D2"/>
    <w:rsid w:val="00EE6C9B"/>
    <w:rsid w:val="00EE72D3"/>
    <w:rsid w:val="00F04379"/>
    <w:rsid w:val="00F52061"/>
    <w:rsid w:val="00F532C2"/>
    <w:rsid w:val="00FB5951"/>
    <w:rsid w:val="00FF08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AE98D-C7D8-43EF-9A79-B1D8AB558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