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17AB" w:rsidP="002517A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№05-0210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517AB" w:rsidP="0025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17AB" w:rsidRPr="009D1553" w:rsidP="0025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7AB" w:rsidP="00251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AB" w:rsidP="00251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17AB" w:rsidP="002517AB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AB" w:rsidP="002517AB">
      <w:pPr>
        <w:spacing w:after="0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2517AB" w:rsidP="002517AB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 w:rsidRPr="006D57D5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D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57D5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57D5">
        <w:rPr>
          <w:rFonts w:ascii="Times New Roman" w:hAnsi="Times New Roman" w:cs="Times New Roman"/>
          <w:sz w:val="28"/>
          <w:szCs w:val="28"/>
        </w:rPr>
        <w:t xml:space="preserve">, паспорт: серия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57D5">
        <w:rPr>
          <w:rFonts w:ascii="Times New Roman" w:hAnsi="Times New Roman" w:cs="Times New Roman"/>
          <w:sz w:val="28"/>
          <w:szCs w:val="28"/>
        </w:rPr>
        <w:t xml:space="preserve">, выдан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D57D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код подразделения: /изъято/, </w:t>
      </w:r>
      <w:r w:rsidRPr="006D57D5">
        <w:rPr>
          <w:rFonts w:ascii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AB" w:rsidRPr="009D1553" w:rsidP="002517AB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</w:p>
    <w:p w:rsidR="002517AB" w:rsidRPr="009D1553" w:rsidP="002517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2517AB" w:rsidRPr="009D1553" w:rsidP="002517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517AB" w:rsidRPr="005106F3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7D5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811ECA">
        <w:rPr>
          <w:rFonts w:ascii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ООО </w:t>
      </w:r>
      <w:r w:rsidRPr="006D57D5">
        <w:rPr>
          <w:rFonts w:ascii="Times New Roman" w:hAnsi="Times New Roman" w:cs="Times New Roman"/>
          <w:sz w:val="28"/>
          <w:szCs w:val="28"/>
        </w:rPr>
        <w:t>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</w:t>
      </w:r>
      <w:r w:rsidRPr="00811EC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/изъято/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/изъято/год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17AB" w:rsidP="002517A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7D5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 xml:space="preserve"> А.А. </w:t>
      </w:r>
      <w:r w:rsidRPr="005330A2">
        <w:rPr>
          <w:rFonts w:ascii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5330A2">
        <w:rPr>
          <w:rFonts w:ascii="Times New Roman" w:hAnsi="Times New Roman" w:cs="Times New Roman"/>
          <w:sz w:val="28"/>
          <w:szCs w:val="28"/>
        </w:rPr>
        <w:t>, о дате,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30A2">
        <w:rPr>
          <w:rFonts w:ascii="Times New Roman" w:hAnsi="Times New Roman" w:cs="Times New Roman"/>
          <w:sz w:val="28"/>
          <w:szCs w:val="28"/>
        </w:rPr>
        <w:t xml:space="preserve">надлежащим образом,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2517AB" w:rsidP="002517A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6D57D5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>а А.А.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2517AB" w:rsidRPr="009D1553" w:rsidP="002517A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 xml:space="preserve"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9D1553">
        <w:rPr>
          <w:rFonts w:ascii="Times New Roman" w:hAnsi="Times New Roman" w:cs="Times New Roman"/>
          <w:sz w:val="28"/>
          <w:szCs w:val="28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517AB" w:rsidRPr="009D1553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2517AB" w:rsidRPr="009D1553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517AB" w:rsidRPr="00D873D0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2517AB" w:rsidRPr="009D1553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517AB" w:rsidRPr="009D1553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946BA7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6D57D5">
        <w:rPr>
          <w:rFonts w:ascii="Times New Roman" w:hAnsi="Times New Roman" w:cs="Times New Roman"/>
          <w:sz w:val="28"/>
          <w:szCs w:val="28"/>
        </w:rPr>
        <w:t>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>М за июнь /изъято/</w:t>
      </w:r>
      <w:r w:rsidRPr="00296F0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 – электронного </w:t>
      </w:r>
      <w:r w:rsidRPr="006F025D">
        <w:rPr>
          <w:rFonts w:ascii="Times New Roman" w:hAnsi="Times New Roman" w:cs="Times New Roman"/>
          <w:sz w:val="28"/>
          <w:szCs w:val="28"/>
        </w:rPr>
        <w:t xml:space="preserve">документооборота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 xml:space="preserve">г.  при сроке предоставления которых -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6F025D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</w:t>
      </w:r>
      <w:r w:rsidRPr="006F303A">
        <w:rPr>
          <w:rFonts w:ascii="Times New Roman" w:hAnsi="Times New Roman" w:cs="Times New Roman"/>
          <w:sz w:val="28"/>
          <w:szCs w:val="28"/>
        </w:rPr>
        <w:t xml:space="preserve">деле об административном правонарушении, суд приходит к выводу, что </w:t>
      </w:r>
      <w:r w:rsidRPr="006D57D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D57D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</w:t>
      </w:r>
      <w:r>
        <w:rPr>
          <w:rFonts w:ascii="Times New Roman" w:hAnsi="Times New Roman" w:cs="Times New Roman"/>
          <w:sz w:val="28"/>
          <w:szCs w:val="28"/>
        </w:rPr>
        <w:t xml:space="preserve"> А.А., </w:t>
      </w:r>
      <w:r w:rsidRPr="003C468F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D57D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</w:t>
      </w:r>
      <w:r>
        <w:rPr>
          <w:rFonts w:ascii="Times New Roman" w:hAnsi="Times New Roman" w:cs="Times New Roman"/>
          <w:sz w:val="28"/>
          <w:szCs w:val="28"/>
        </w:rPr>
        <w:t xml:space="preserve">а А.А.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подтверждается совокупностью исследованных в судебном </w:t>
      </w:r>
      <w:r w:rsidRPr="009D1553">
        <w:rPr>
          <w:rFonts w:ascii="Times New Roman" w:hAnsi="Times New Roman" w:cs="Times New Roman"/>
          <w:sz w:val="28"/>
          <w:szCs w:val="28"/>
        </w:rPr>
        <w:t>заседании доказательств, а именно:</w:t>
      </w:r>
      <w:r w:rsidRPr="00335397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/изъято/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/изъято/г.,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выпиской из ЕГРЮЛ,</w:t>
      </w:r>
      <w:r w:rsidRPr="0033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скриншота сведений о застрахованных лицах, копией извещения о доставке от /изъято/г.,</w:t>
      </w:r>
      <w:r w:rsidRPr="0033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о</w:t>
      </w:r>
      <w:r w:rsidRPr="006F025D"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</w:t>
      </w:r>
      <w:r>
        <w:rPr>
          <w:rFonts w:ascii="Times New Roman" w:hAnsi="Times New Roman" w:cs="Times New Roman"/>
          <w:sz w:val="28"/>
          <w:szCs w:val="28"/>
        </w:rPr>
        <w:t>ного пенсионного страхования от /изъято/</w:t>
      </w:r>
      <w:r w:rsidRPr="009D155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155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0/изъято/,</w:t>
      </w:r>
      <w:r w:rsidRPr="0033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>рсонифицированном) учете в системе обязательного пенсионного страхования от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/изъято/.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2517AB" w:rsidP="002517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 w:rsidRPr="006D57D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</w:t>
      </w:r>
      <w:r>
        <w:rPr>
          <w:rFonts w:ascii="Times New Roman" w:hAnsi="Times New Roman" w:cs="Times New Roman"/>
          <w:sz w:val="28"/>
          <w:szCs w:val="28"/>
        </w:rPr>
        <w:t xml:space="preserve">а А.А.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 xml:space="preserve">ей данной части статьи размере. </w:t>
      </w:r>
    </w:p>
    <w:p w:rsidR="002517AB" w:rsidRPr="00AA0FBE" w:rsidP="002517A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 w:rsidRPr="00F91A9D">
        <w:rPr>
          <w:rFonts w:ascii="Times New Roman" w:eastAsia="Calibri" w:hAnsi="Times New Roman" w:cs="Times New Roman"/>
          <w:sz w:val="28"/>
          <w:szCs w:val="28"/>
        </w:rPr>
        <w:t>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517AB" w:rsidRPr="0050368A" w:rsidP="002517A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517AB" w:rsidP="002517AB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7D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</w:t>
      </w:r>
      <w:r w:rsidRPr="006D57D5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D57D5">
        <w:rPr>
          <w:rFonts w:ascii="Times New Roman" w:hAnsi="Times New Roman" w:cs="Times New Roman"/>
          <w:sz w:val="28"/>
          <w:szCs w:val="28"/>
        </w:rPr>
        <w:t>генеральн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D57D5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у 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</w:t>
      </w:r>
      <w:r>
        <w:rPr>
          <w:rFonts w:ascii="Times New Roman" w:hAnsi="Times New Roman" w:cs="Times New Roman"/>
          <w:sz w:val="28"/>
          <w:szCs w:val="28"/>
        </w:rPr>
        <w:t xml:space="preserve">у А.А.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2517AB" w:rsidP="002517AB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2517AB" w:rsidP="002517AB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517AB" w:rsidP="002517AB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6D57D5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6D57D5">
        <w:rPr>
          <w:rFonts w:ascii="Times New Roman" w:hAnsi="Times New Roman" w:cs="Times New Roman"/>
          <w:sz w:val="28"/>
          <w:szCs w:val="28"/>
        </w:rPr>
        <w:t xml:space="preserve"> «</w:t>
      </w:r>
      <w:r w:rsidRPr="006D57D5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6D57D5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6D5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300 (триста) рублей.</w:t>
      </w:r>
    </w:p>
    <w:p w:rsidR="002517AB" w:rsidP="002517AB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2517AB" w:rsidP="002517AB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2517AB" w:rsidP="002517AB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2517AB" w:rsidP="002517A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2517AB" w:rsidRPr="00107ECE" w:rsidP="002517A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517AB" w:rsidP="002517AB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17AB" w:rsidRPr="00107ECE" w:rsidP="002517AB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517AB" w:rsidP="002517AB">
      <w:pPr>
        <w:spacing w:after="0" w:line="240" w:lineRule="auto"/>
        <w:ind w:right="-142" w:firstLine="567"/>
        <w:jc w:val="both"/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517AB" w:rsidP="002517AB">
      <w:pPr>
        <w:spacing w:after="0" w:line="240" w:lineRule="auto"/>
        <w:ind w:right="-142" w:firstLine="567"/>
        <w:jc w:val="both"/>
      </w:pPr>
    </w:p>
    <w:p w:rsidR="00683010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3A"/>
    <w:rsid w:val="00107ECE"/>
    <w:rsid w:val="002517AB"/>
    <w:rsid w:val="00296F0D"/>
    <w:rsid w:val="00335397"/>
    <w:rsid w:val="003C468F"/>
    <w:rsid w:val="004803DD"/>
    <w:rsid w:val="0050368A"/>
    <w:rsid w:val="005106F3"/>
    <w:rsid w:val="005330A2"/>
    <w:rsid w:val="00644783"/>
    <w:rsid w:val="00683010"/>
    <w:rsid w:val="006D57D5"/>
    <w:rsid w:val="006F025D"/>
    <w:rsid w:val="006F303A"/>
    <w:rsid w:val="00755567"/>
    <w:rsid w:val="007F08B1"/>
    <w:rsid w:val="00811ECA"/>
    <w:rsid w:val="0084323A"/>
    <w:rsid w:val="00946BA7"/>
    <w:rsid w:val="009D1553"/>
    <w:rsid w:val="00AA0FBE"/>
    <w:rsid w:val="00D873D0"/>
    <w:rsid w:val="00F91A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17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