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248" w:rsidRPr="005F766D" w:rsidP="0045724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№05-0</w:t>
      </w:r>
      <w:r w:rsidR="0042780B">
        <w:rPr>
          <w:rFonts w:ascii="Times New Roman" w:hAnsi="Times New Roman" w:cs="Times New Roman"/>
          <w:sz w:val="27"/>
          <w:szCs w:val="27"/>
        </w:rPr>
        <w:t>210</w:t>
      </w:r>
      <w:r w:rsidRPr="005F766D">
        <w:rPr>
          <w:rFonts w:ascii="Times New Roman" w:hAnsi="Times New Roman" w:cs="Times New Roman"/>
          <w:sz w:val="27"/>
          <w:szCs w:val="27"/>
        </w:rPr>
        <w:t>/1</w:t>
      </w:r>
      <w:r w:rsidR="0042780B">
        <w:rPr>
          <w:rFonts w:ascii="Times New Roman" w:hAnsi="Times New Roman" w:cs="Times New Roman"/>
          <w:sz w:val="27"/>
          <w:szCs w:val="27"/>
        </w:rPr>
        <w:t>6</w:t>
      </w:r>
      <w:r w:rsidRPr="005F766D">
        <w:rPr>
          <w:rFonts w:ascii="Times New Roman" w:hAnsi="Times New Roman" w:cs="Times New Roman"/>
          <w:sz w:val="27"/>
          <w:szCs w:val="27"/>
        </w:rPr>
        <w:t>/202</w:t>
      </w:r>
      <w:r w:rsidR="0042780B">
        <w:rPr>
          <w:rFonts w:ascii="Times New Roman" w:hAnsi="Times New Roman" w:cs="Times New Roman"/>
          <w:sz w:val="27"/>
          <w:szCs w:val="27"/>
        </w:rPr>
        <w:t>4</w:t>
      </w:r>
    </w:p>
    <w:p w:rsidR="00457248" w:rsidRPr="005F766D" w:rsidP="004572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57248" w:rsidRPr="005F766D" w:rsidP="0045724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июня 2024</w:t>
      </w:r>
      <w:r w:rsidRPr="005F766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457248" w:rsidRPr="005F766D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57248" w:rsidRPr="005F766D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</w:t>
      </w:r>
      <w:r w:rsidRPr="0042780B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5F766D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</w:t>
      </w:r>
      <w:r w:rsidRPr="005F766D">
        <w:rPr>
          <w:rFonts w:ascii="Times New Roman" w:hAnsi="Times New Roman" w:cs="Times New Roman"/>
          <w:sz w:val="27"/>
          <w:szCs w:val="27"/>
        </w:rPr>
        <w:t>лики Крым Тоскина А.Л.,</w:t>
      </w:r>
    </w:p>
    <w:p w:rsidR="00457248" w:rsidRPr="005F766D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 w:rsidR="0042780B">
        <w:rPr>
          <w:rFonts w:ascii="Times New Roman" w:hAnsi="Times New Roman" w:cs="Times New Roman"/>
          <w:sz w:val="27"/>
          <w:szCs w:val="27"/>
        </w:rPr>
        <w:t>мировых судей</w:t>
      </w:r>
      <w:r w:rsidRPr="005F766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42780B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5F766D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42780B">
        <w:rPr>
          <w:rFonts w:ascii="Times New Roman" w:hAnsi="Times New Roman" w:cs="Times New Roman"/>
          <w:sz w:val="27"/>
          <w:szCs w:val="27"/>
        </w:rPr>
        <w:t xml:space="preserve"> </w:t>
      </w:r>
      <w:r w:rsidRPr="0042780B" w:rsidR="0042780B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5F766D">
        <w:rPr>
          <w:rFonts w:ascii="Times New Roman" w:hAnsi="Times New Roman" w:cs="Times New Roman"/>
          <w:sz w:val="27"/>
          <w:szCs w:val="27"/>
        </w:rPr>
        <w:t>, расположенного по адресу: г. Симферополь, ул. Крымских партизан, 3а, дело об а</w:t>
      </w:r>
      <w:r w:rsidRPr="005F766D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в отношении: </w:t>
      </w:r>
    </w:p>
    <w:p w:rsidR="00457248" w:rsidRPr="005F766D" w:rsidP="00457248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7C5F19">
        <w:rPr>
          <w:rFonts w:ascii="Times New Roman" w:hAnsi="Times New Roman" w:cs="Times New Roman"/>
          <w:sz w:val="27"/>
          <w:szCs w:val="27"/>
        </w:rPr>
        <w:t xml:space="preserve"> </w:t>
      </w:r>
      <w:r w:rsidR="0042780B">
        <w:rPr>
          <w:rFonts w:ascii="Times New Roman" w:hAnsi="Times New Roman" w:cs="Times New Roman"/>
          <w:sz w:val="27"/>
          <w:szCs w:val="27"/>
        </w:rPr>
        <w:t xml:space="preserve">Алексея Тарасовича, 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F766D">
        <w:rPr>
          <w:rFonts w:ascii="Times New Roman" w:hAnsi="Times New Roman" w:cs="Times New Roman"/>
          <w:sz w:val="27"/>
          <w:szCs w:val="27"/>
        </w:rPr>
        <w:t>,</w:t>
      </w:r>
    </w:p>
    <w:p w:rsidR="00457248" w:rsidRPr="005F766D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частью 2 статьи </w:t>
      </w:r>
      <w:r>
        <w:rPr>
          <w:rFonts w:ascii="Times New Roman" w:hAnsi="Times New Roman" w:cs="Times New Roman"/>
          <w:sz w:val="27"/>
          <w:szCs w:val="27"/>
        </w:rPr>
        <w:t>20.7</w:t>
      </w:r>
      <w:r w:rsidRPr="005F766D">
        <w:rPr>
          <w:rFonts w:ascii="Times New Roman" w:hAnsi="Times New Roman" w:cs="Times New Roman"/>
          <w:sz w:val="27"/>
          <w:szCs w:val="27"/>
        </w:rPr>
        <w:t xml:space="preserve"> Коде</w:t>
      </w:r>
      <w:r w:rsidRPr="005F766D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правонарушениях,</w:t>
      </w:r>
    </w:p>
    <w:p w:rsidR="00457248" w:rsidRPr="005F766D" w:rsidP="004572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УСТАНОВИЛ:</w:t>
      </w:r>
    </w:p>
    <w:p w:rsidR="002016F3" w:rsidP="00201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780B">
        <w:rPr>
          <w:rFonts w:ascii="Times New Roman" w:hAnsi="Times New Roman" w:cs="Times New Roman"/>
          <w:sz w:val="27"/>
          <w:szCs w:val="27"/>
        </w:rPr>
        <w:t>Шевченко</w:t>
      </w:r>
      <w:r>
        <w:rPr>
          <w:rFonts w:ascii="Times New Roman" w:hAnsi="Times New Roman" w:cs="Times New Roman"/>
          <w:sz w:val="27"/>
          <w:szCs w:val="27"/>
        </w:rPr>
        <w:t xml:space="preserve"> А.Т., будучи</w:t>
      </w:r>
      <w:r w:rsidRPr="005F766D" w:rsidR="00457248">
        <w:rPr>
          <w:rFonts w:ascii="Times New Roman" w:hAnsi="Times New Roman" w:cs="Times New Roman"/>
          <w:sz w:val="27"/>
          <w:szCs w:val="27"/>
        </w:rPr>
        <w:t xml:space="preserve"> </w:t>
      </w:r>
      <w:r w:rsidR="00441658">
        <w:rPr>
          <w:rFonts w:ascii="Times New Roman" w:hAnsi="Times New Roman" w:cs="Times New Roman"/>
          <w:sz w:val="27"/>
          <w:szCs w:val="27"/>
        </w:rPr>
        <w:t xml:space="preserve">должностным лицом </w:t>
      </w:r>
      <w:r w:rsidR="00E96296">
        <w:rPr>
          <w:rFonts w:ascii="Times New Roman" w:hAnsi="Times New Roman" w:cs="Times New Roman"/>
          <w:sz w:val="27"/>
          <w:szCs w:val="27"/>
        </w:rPr>
        <w:t>–</w:t>
      </w:r>
      <w:r w:rsidR="00441658">
        <w:rPr>
          <w:rFonts w:ascii="Times New Roman" w:hAnsi="Times New Roman" w:cs="Times New Roman"/>
          <w:sz w:val="27"/>
          <w:szCs w:val="27"/>
        </w:rPr>
        <w:t xml:space="preserve"> 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2780B">
        <w:rPr>
          <w:rFonts w:ascii="Times New Roman" w:hAnsi="Times New Roman" w:cs="Times New Roman"/>
          <w:sz w:val="27"/>
          <w:szCs w:val="27"/>
        </w:rPr>
        <w:t xml:space="preserve"> </w:t>
      </w:r>
      <w:r w:rsidRPr="005F766D" w:rsidR="00457248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 xml:space="preserve">ФГУП РК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441658">
        <w:rPr>
          <w:rFonts w:ascii="Times New Roman" w:hAnsi="Times New Roman" w:cs="Times New Roman"/>
          <w:sz w:val="27"/>
          <w:szCs w:val="27"/>
        </w:rPr>
        <w:t xml:space="preserve">», </w:t>
      </w:r>
      <w:r w:rsidRPr="005F766D" w:rsidR="00457248">
        <w:rPr>
          <w:rFonts w:ascii="Times New Roman" w:hAnsi="Times New Roman" w:cs="Times New Roman"/>
          <w:sz w:val="27"/>
          <w:szCs w:val="27"/>
        </w:rPr>
        <w:t>юридическое лицо)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F766D" w:rsidR="00457248">
        <w:rPr>
          <w:rFonts w:ascii="Times New Roman" w:hAnsi="Times New Roman" w:cs="Times New Roman"/>
          <w:sz w:val="27"/>
          <w:szCs w:val="27"/>
        </w:rPr>
        <w:t xml:space="preserve"> </w:t>
      </w:r>
      <w:r w:rsidR="00AE155D">
        <w:rPr>
          <w:rFonts w:ascii="Times New Roman" w:hAnsi="Times New Roman" w:cs="Times New Roman"/>
          <w:sz w:val="27"/>
          <w:szCs w:val="27"/>
        </w:rPr>
        <w:t>не выполнил</w:t>
      </w:r>
      <w:r w:rsidRPr="00AE155D" w:rsidR="00AE155D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AE155D">
        <w:rPr>
          <w:rFonts w:ascii="Times New Roman" w:hAnsi="Times New Roman" w:cs="Times New Roman"/>
          <w:sz w:val="27"/>
          <w:szCs w:val="27"/>
        </w:rPr>
        <w:t>я</w:t>
      </w:r>
      <w:r w:rsidRPr="00AE155D" w:rsidR="00AE155D">
        <w:rPr>
          <w:rFonts w:ascii="Times New Roman" w:hAnsi="Times New Roman" w:cs="Times New Roman"/>
          <w:sz w:val="27"/>
          <w:szCs w:val="27"/>
        </w:rPr>
        <w:t xml:space="preserve"> по подготовке к защите населения, материальных и культурных ценностей на территории Российской Федерации от опасностей, возникающих при ведении военных действий</w:t>
      </w:r>
      <w:r w:rsidR="00441658">
        <w:rPr>
          <w:rFonts w:ascii="Times New Roman" w:hAnsi="Times New Roman" w:cs="Times New Roman"/>
          <w:sz w:val="27"/>
          <w:szCs w:val="27"/>
        </w:rPr>
        <w:t xml:space="preserve">, а именно: </w:t>
      </w:r>
      <w:r>
        <w:rPr>
          <w:rFonts w:ascii="Times New Roman" w:hAnsi="Times New Roman" w:cs="Times New Roman"/>
          <w:sz w:val="27"/>
          <w:szCs w:val="27"/>
        </w:rPr>
        <w:t>28.03.2024</w:t>
      </w:r>
      <w:r w:rsidR="00441658">
        <w:rPr>
          <w:rFonts w:ascii="Times New Roman" w:hAnsi="Times New Roman" w:cs="Times New Roman"/>
          <w:sz w:val="27"/>
          <w:szCs w:val="27"/>
        </w:rPr>
        <w:t xml:space="preserve"> в 1</w:t>
      </w:r>
      <w:r>
        <w:rPr>
          <w:rFonts w:ascii="Times New Roman" w:hAnsi="Times New Roman" w:cs="Times New Roman"/>
          <w:sz w:val="27"/>
          <w:szCs w:val="27"/>
        </w:rPr>
        <w:t>4</w:t>
      </w:r>
      <w:r w:rsidR="00441658">
        <w:rPr>
          <w:rFonts w:ascii="Times New Roman" w:hAnsi="Times New Roman" w:cs="Times New Roman"/>
          <w:sz w:val="27"/>
          <w:szCs w:val="27"/>
        </w:rPr>
        <w:t xml:space="preserve"> часов 00 минуту в ходе выездной внеплановой проверки по адресу: 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441658">
        <w:rPr>
          <w:rFonts w:ascii="Times New Roman" w:hAnsi="Times New Roman" w:cs="Times New Roman"/>
          <w:sz w:val="27"/>
          <w:szCs w:val="27"/>
        </w:rPr>
        <w:t>, установлено</w:t>
      </w:r>
      <w:r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3E8C" w:rsidR="003C3E8C">
        <w:rPr>
          <w:rFonts w:ascii="Times New Roman" w:hAnsi="Times New Roman" w:cs="Times New Roman"/>
          <w:sz w:val="27"/>
          <w:szCs w:val="27"/>
        </w:rPr>
        <w:t>не представлен план</w:t>
      </w:r>
      <w:r w:rsidRPr="003C3E8C" w:rsidR="003C3E8C">
        <w:rPr>
          <w:rFonts w:ascii="Times New Roman" w:hAnsi="Times New Roman" w:cs="Times New Roman"/>
          <w:sz w:val="27"/>
          <w:szCs w:val="27"/>
        </w:rPr>
        <w:t xml:space="preserve"> </w:t>
      </w:r>
      <w:r w:rsidRPr="003C3E8C" w:rsidR="003C3E8C">
        <w:rPr>
          <w:rFonts w:ascii="Times New Roman" w:hAnsi="Times New Roman" w:cs="Times New Roman"/>
          <w:sz w:val="27"/>
          <w:szCs w:val="27"/>
        </w:rPr>
        <w:t>гражданской обороны, соответствующий требованиям Приказа МЧС России от 27.03.2020 №216ДСП (ст. 7 Федерального закон аот 12.02.998 №28-ФЗ «О гражданской обороне», п. 5 Положения о гражданской обороне в Российской Федерации, утвержденного Постановлением Правительства Российской Федерации от 26.11.2007 №804, раз.</w:t>
      </w:r>
      <w:r w:rsidRPr="003C3E8C" w:rsidR="003C3E8C">
        <w:rPr>
          <w:rFonts w:ascii="Times New Roman" w:hAnsi="Times New Roman" w:cs="Times New Roman"/>
          <w:sz w:val="27"/>
          <w:szCs w:val="27"/>
        </w:rPr>
        <w:t xml:space="preserve"> IV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27.03.2020 №216 ДСП)</w:t>
      </w:r>
      <w:r w:rsidR="003A4FBC">
        <w:rPr>
          <w:rFonts w:ascii="Times New Roman" w:hAnsi="Times New Roman" w:cs="Times New Roman"/>
          <w:sz w:val="27"/>
          <w:szCs w:val="27"/>
        </w:rPr>
        <w:t>.</w:t>
      </w:r>
    </w:p>
    <w:p w:rsidR="003C3E8C" w:rsidRPr="003C3E8C" w:rsidP="003C3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C3E8C">
        <w:rPr>
          <w:rFonts w:ascii="Times New Roman" w:hAnsi="Times New Roman" w:cs="Times New Roman"/>
          <w:sz w:val="27"/>
          <w:szCs w:val="27"/>
        </w:rPr>
        <w:t>В судебное заседание Шевченко А.Т.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C3E8C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3C3E8C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Pr="003C3E8C">
        <w:rPr>
          <w:rFonts w:ascii="Times New Roman" w:hAnsi="Times New Roman" w:cs="Times New Roman"/>
          <w:sz w:val="27"/>
          <w:szCs w:val="27"/>
        </w:rPr>
        <w:t>.</w:t>
      </w:r>
    </w:p>
    <w:p w:rsidR="003C3E8C" w:rsidP="003C3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C3E8C">
        <w:rPr>
          <w:rFonts w:ascii="Times New Roman" w:hAnsi="Times New Roman" w:cs="Times New Roman"/>
          <w:sz w:val="27"/>
          <w:szCs w:val="27"/>
        </w:rPr>
        <w:t>Учитывая надлежащее из</w:t>
      </w:r>
      <w:r w:rsidRPr="003C3E8C">
        <w:rPr>
          <w:rFonts w:ascii="Times New Roman" w:hAnsi="Times New Roman" w:cs="Times New Roman"/>
          <w:sz w:val="27"/>
          <w:szCs w:val="27"/>
        </w:rPr>
        <w:t>вещение лица, в отношении которого ведется производство по делу об административном правонарушении, считаю возможным рассмотреть дело в отсутствие Шевченко А.Т.</w:t>
      </w:r>
    </w:p>
    <w:p w:rsidR="00457248" w:rsidRPr="005F766D" w:rsidP="003C3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5F766D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3A4FBC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A4FBC">
        <w:rPr>
          <w:rFonts w:ascii="Times New Roman" w:hAnsi="Times New Roman" w:cs="Times New Roman"/>
          <w:sz w:val="27"/>
          <w:szCs w:val="27"/>
        </w:rPr>
        <w:t xml:space="preserve">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</w:t>
      </w:r>
      <w:r>
        <w:rPr>
          <w:rFonts w:ascii="Times New Roman" w:hAnsi="Times New Roman" w:cs="Times New Roman"/>
          <w:sz w:val="27"/>
          <w:szCs w:val="27"/>
        </w:rPr>
        <w:t>образует объективную сторону</w:t>
      </w:r>
      <w:r>
        <w:rPr>
          <w:rFonts w:ascii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частью 2 статьи 20.7 Кодекса Российской Федерации об административных правонарушениях, и влечет </w:t>
      </w:r>
      <w:r w:rsidRPr="003A4FBC">
        <w:rPr>
          <w:rFonts w:ascii="Times New Roman" w:hAnsi="Times New Roman" w:cs="Times New Roman"/>
          <w:sz w:val="27"/>
          <w:szCs w:val="27"/>
        </w:rPr>
        <w:t>наложение административного штрафа на должностных лиц в размере от десяти тысяч до двадцати тысяч ру</w:t>
      </w:r>
      <w:r w:rsidRPr="003A4FBC">
        <w:rPr>
          <w:rFonts w:ascii="Times New Roman" w:hAnsi="Times New Roman" w:cs="Times New Roman"/>
          <w:sz w:val="27"/>
          <w:szCs w:val="27"/>
        </w:rPr>
        <w:t>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C3E8C" w:rsidRPr="003C3E8C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на основании распоряжения №11-ГО от 28.02.2024  28.03.2024 проведена выездная внеплановая проверка </w:t>
      </w:r>
      <w:r w:rsidRPr="003C3E8C">
        <w:rPr>
          <w:rFonts w:ascii="Times New Roman" w:hAnsi="Times New Roman" w:cs="Times New Roman"/>
          <w:sz w:val="27"/>
          <w:szCs w:val="27"/>
        </w:rPr>
        <w:t>ФГУП РК «Почта России»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C08A5">
        <w:rPr>
          <w:rFonts w:ascii="Times New Roman" w:hAnsi="Times New Roman" w:cs="Times New Roman"/>
          <w:sz w:val="27"/>
          <w:szCs w:val="27"/>
        </w:rPr>
        <w:t xml:space="preserve">в рамках Федерального закона от 12.02.1998 №28 «О гражданской обороне», в ходе которой установлено, что </w:t>
      </w:r>
      <w:r>
        <w:rPr>
          <w:rFonts w:ascii="Times New Roman" w:hAnsi="Times New Roman" w:cs="Times New Roman"/>
          <w:sz w:val="27"/>
          <w:szCs w:val="27"/>
        </w:rPr>
        <w:t xml:space="preserve"> не представлен</w:t>
      </w:r>
      <w:r w:rsidRPr="003C08A5" w:rsidR="003C08A5">
        <w:rPr>
          <w:rFonts w:ascii="Times New Roman" w:hAnsi="Times New Roman" w:cs="Times New Roman"/>
          <w:sz w:val="27"/>
          <w:szCs w:val="27"/>
        </w:rPr>
        <w:t xml:space="preserve"> план</w:t>
      </w:r>
      <w:r>
        <w:rPr>
          <w:rFonts w:ascii="Times New Roman" w:hAnsi="Times New Roman" w:cs="Times New Roman"/>
          <w:sz w:val="27"/>
          <w:szCs w:val="27"/>
        </w:rPr>
        <w:t xml:space="preserve"> гражданской обороны, соответствующий требованиям Приказа МЧС России от 27.03.2020 №216ДСП (ст. 7 Федерального закон аот 12.02.998 №28-ФЗ «О гражданской обороне», п. 5 Положения о гражданской обороне в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Правительства Российской Федерации от 26.11.2007 №804, раз. </w:t>
      </w:r>
      <w:r>
        <w:rPr>
          <w:rFonts w:ascii="Times New Roman" w:hAnsi="Times New Roman" w:cs="Times New Roman"/>
          <w:sz w:val="27"/>
          <w:szCs w:val="27"/>
          <w:lang w:val="en-US"/>
        </w:rPr>
        <w:t>IV</w:t>
      </w:r>
      <w:r>
        <w:rPr>
          <w:rFonts w:ascii="Times New Roman" w:hAnsi="Times New Roman" w:cs="Times New Roman"/>
          <w:sz w:val="27"/>
          <w:szCs w:val="27"/>
        </w:rPr>
        <w:t xml:space="preserve">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27</w:t>
      </w:r>
      <w:r>
        <w:rPr>
          <w:rFonts w:ascii="Times New Roman" w:hAnsi="Times New Roman" w:cs="Times New Roman"/>
          <w:sz w:val="27"/>
          <w:szCs w:val="27"/>
        </w:rPr>
        <w:t xml:space="preserve">.03.2020 №216 ДСП). </w:t>
      </w:r>
    </w:p>
    <w:p w:rsidR="003C08A5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проверки составлен акт №</w:t>
      </w:r>
      <w:r w:rsidR="00E96296">
        <w:rPr>
          <w:rFonts w:ascii="Times New Roman" w:hAnsi="Times New Roman" w:cs="Times New Roman"/>
          <w:sz w:val="27"/>
          <w:szCs w:val="27"/>
        </w:rPr>
        <w:t>11-ГО от 28.03.2024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C08A5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Выявленные в ходе проверки нарушения послужили основанием для возбуждения в отношении </w:t>
      </w:r>
      <w:r w:rsidRPr="00E96296" w:rsidR="00E96296">
        <w:rPr>
          <w:rFonts w:ascii="Times New Roman" w:hAnsi="Times New Roman" w:cs="Times New Roman"/>
          <w:sz w:val="27"/>
          <w:szCs w:val="27"/>
        </w:rPr>
        <w:t>Шевченко А.Т.</w:t>
      </w:r>
      <w:r w:rsidR="00E96296">
        <w:rPr>
          <w:rFonts w:ascii="Times New Roman" w:hAnsi="Times New Roman" w:cs="Times New Roman"/>
          <w:sz w:val="27"/>
          <w:szCs w:val="27"/>
        </w:rPr>
        <w:t xml:space="preserve"> </w:t>
      </w:r>
      <w:r w:rsidR="00DA67A4">
        <w:rPr>
          <w:rFonts w:ascii="Times New Roman" w:hAnsi="Times New Roman" w:cs="Times New Roman"/>
          <w:sz w:val="27"/>
          <w:szCs w:val="27"/>
        </w:rPr>
        <w:t xml:space="preserve">производства по делу об </w:t>
      </w:r>
      <w:r>
        <w:rPr>
          <w:rFonts w:ascii="Times New Roman" w:hAnsi="Times New Roman" w:cs="Times New Roman"/>
          <w:sz w:val="27"/>
          <w:szCs w:val="27"/>
        </w:rPr>
        <w:t>административно</w:t>
      </w:r>
      <w:r w:rsidR="00DA67A4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 </w:t>
      </w:r>
      <w:r w:rsidRPr="003C08A5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3C08A5">
        <w:rPr>
          <w:rFonts w:ascii="Times New Roman" w:hAnsi="Times New Roman" w:cs="Times New Roman"/>
          <w:sz w:val="27"/>
          <w:szCs w:val="27"/>
        </w:rPr>
        <w:t>состава</w:t>
      </w:r>
      <w:r w:rsidR="00DA67A4">
        <w:rPr>
          <w:rFonts w:ascii="Times New Roman" w:hAnsi="Times New Roman" w:cs="Times New Roman"/>
          <w:sz w:val="27"/>
          <w:szCs w:val="27"/>
        </w:rPr>
        <w:t xml:space="preserve"> правонарушения</w:t>
      </w:r>
      <w:r w:rsidRPr="003C08A5">
        <w:rPr>
          <w:rFonts w:ascii="Times New Roman" w:hAnsi="Times New Roman" w:cs="Times New Roman"/>
          <w:sz w:val="27"/>
          <w:szCs w:val="27"/>
        </w:rPr>
        <w:t>, предусмотренного частью 2 статьи 20.7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25091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копии приказа </w:t>
      </w:r>
      <w:r w:rsidR="00E96296">
        <w:rPr>
          <w:rFonts w:ascii="Times New Roman" w:hAnsi="Times New Roman" w:cs="Times New Roman"/>
          <w:sz w:val="27"/>
          <w:szCs w:val="27"/>
        </w:rPr>
        <w:t>326-ЛС от 26.12.2016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6296" w:rsidR="00E96296">
        <w:rPr>
          <w:rFonts w:ascii="Times New Roman" w:hAnsi="Times New Roman" w:cs="Times New Roman"/>
          <w:sz w:val="27"/>
          <w:szCs w:val="27"/>
        </w:rPr>
        <w:t>Шевченко А.Т.</w:t>
      </w:r>
      <w:r w:rsidR="00E96296">
        <w:rPr>
          <w:rFonts w:ascii="Times New Roman" w:hAnsi="Times New Roman" w:cs="Times New Roman"/>
          <w:sz w:val="27"/>
          <w:szCs w:val="27"/>
        </w:rPr>
        <w:t xml:space="preserve"> переведен на должность </w:t>
      </w:r>
      <w:r w:rsidRPr="00E96296" w:rsidR="00E96296">
        <w:rPr>
          <w:rFonts w:ascii="Times New Roman" w:hAnsi="Times New Roman" w:cs="Times New Roman"/>
          <w:sz w:val="27"/>
          <w:szCs w:val="27"/>
        </w:rPr>
        <w:t xml:space="preserve">специалиста отдела специальных работ  </w:t>
      </w:r>
      <w:r w:rsidR="00E96296">
        <w:rPr>
          <w:rFonts w:ascii="Times New Roman" w:hAnsi="Times New Roman" w:cs="Times New Roman"/>
          <w:sz w:val="27"/>
          <w:szCs w:val="27"/>
        </w:rPr>
        <w:t>ФГУП РК</w:t>
      </w:r>
      <w:r w:rsidRPr="00E96296" w:rsidR="00E96296">
        <w:rPr>
          <w:rFonts w:ascii="Times New Roman" w:hAnsi="Times New Roman" w:cs="Times New Roman"/>
          <w:sz w:val="27"/>
          <w:szCs w:val="27"/>
        </w:rPr>
        <w:t xml:space="preserve"> «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96296" w:rsidR="00E9629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E96296">
        <w:rPr>
          <w:rFonts w:ascii="Times New Roman" w:hAnsi="Times New Roman" w:cs="Times New Roman"/>
          <w:sz w:val="27"/>
          <w:szCs w:val="27"/>
        </w:rPr>
        <w:t>в обязанности которого входит организация и планирование мероприятий по гражданской обороне; разработка методических рекомендаций и документов по вопросам гражданской обороны и защите от чрезвычайных ситуаций.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08A5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с учетом устан</w:t>
      </w:r>
      <w:r>
        <w:rPr>
          <w:rFonts w:ascii="Times New Roman" w:hAnsi="Times New Roman" w:cs="Times New Roman"/>
          <w:sz w:val="27"/>
          <w:szCs w:val="27"/>
        </w:rPr>
        <w:t xml:space="preserve">овленных по делу обстоятельств, а также положений статьи 2.4  </w:t>
      </w:r>
      <w:r w:rsidRPr="0042509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25091">
        <w:rPr>
          <w:rFonts w:ascii="Times New Roman" w:hAnsi="Times New Roman" w:cs="Times New Roman"/>
          <w:sz w:val="27"/>
          <w:szCs w:val="27"/>
        </w:rPr>
        <w:t xml:space="preserve">именно </w:t>
      </w:r>
      <w:r w:rsidRPr="00E96296" w:rsidR="00E96296">
        <w:rPr>
          <w:rFonts w:ascii="Times New Roman" w:hAnsi="Times New Roman" w:cs="Times New Roman"/>
          <w:sz w:val="27"/>
          <w:szCs w:val="27"/>
        </w:rPr>
        <w:t xml:space="preserve">Шевченко А.Т. </w:t>
      </w:r>
      <w:r>
        <w:rPr>
          <w:rFonts w:ascii="Times New Roman" w:hAnsi="Times New Roman" w:cs="Times New Roman"/>
          <w:sz w:val="27"/>
          <w:szCs w:val="27"/>
        </w:rPr>
        <w:t>является субъектом вменного правонарушения.</w:t>
      </w:r>
    </w:p>
    <w:p w:rsidR="00E96296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96296">
        <w:rPr>
          <w:rFonts w:ascii="Times New Roman" w:hAnsi="Times New Roman" w:cs="Times New Roman"/>
          <w:sz w:val="27"/>
          <w:szCs w:val="27"/>
        </w:rPr>
        <w:t xml:space="preserve">Шевченко А.Т. </w:t>
      </w:r>
      <w:r w:rsidRPr="00425091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</w:t>
      </w:r>
      <w:r w:rsidRPr="00425091">
        <w:rPr>
          <w:rFonts w:ascii="Times New Roman" w:hAnsi="Times New Roman" w:cs="Times New Roman"/>
          <w:sz w:val="27"/>
          <w:szCs w:val="27"/>
        </w:rPr>
        <w:t xml:space="preserve">ерждается установленными по делу обстоятельствами и исследованными доказательствами, а именно: </w:t>
      </w:r>
      <w:r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№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7C5F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14.05.2024, копией распоряжения №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от 28.02.2024,  копией акта </w:t>
      </w:r>
      <w:r w:rsidRPr="00425091">
        <w:rPr>
          <w:rFonts w:ascii="Times New Roman" w:hAnsi="Times New Roman" w:cs="Times New Roman"/>
          <w:sz w:val="27"/>
          <w:szCs w:val="27"/>
        </w:rPr>
        <w:t>проверки №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7C5F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28.03.2024, копией пред</w:t>
      </w:r>
      <w:r>
        <w:rPr>
          <w:rFonts w:ascii="Times New Roman" w:hAnsi="Times New Roman" w:cs="Times New Roman"/>
          <w:sz w:val="27"/>
          <w:szCs w:val="27"/>
        </w:rPr>
        <w:t>писания №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7C5F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28.03.2024, копий протокола осмотра от 25.03.2024, копией приказа №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="007C5F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26.12.2016, копией должностной инструкции.</w:t>
      </w:r>
    </w:p>
    <w:p w:rsidR="003C08A5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C08A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>
        <w:rPr>
          <w:rFonts w:ascii="Times New Roman" w:hAnsi="Times New Roman" w:cs="Times New Roman"/>
          <w:sz w:val="27"/>
          <w:szCs w:val="27"/>
        </w:rPr>
        <w:t>соблюдения требований действующего законодательства в области гражданской обороны</w:t>
      </w:r>
      <w:r w:rsidRPr="003C08A5">
        <w:rPr>
          <w:rFonts w:ascii="Times New Roman" w:hAnsi="Times New Roman" w:cs="Times New Roman"/>
          <w:sz w:val="27"/>
          <w:szCs w:val="27"/>
        </w:rPr>
        <w:t xml:space="preserve"> лицом, в отношении кот</w:t>
      </w:r>
      <w:r w:rsidRPr="003C08A5">
        <w:rPr>
          <w:rFonts w:ascii="Times New Roman" w:hAnsi="Times New Roman" w:cs="Times New Roman"/>
          <w:sz w:val="27"/>
          <w:szCs w:val="27"/>
        </w:rPr>
        <w:t xml:space="preserve">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свидетельствующих о невозможности </w:t>
      </w:r>
      <w:r>
        <w:rPr>
          <w:rFonts w:ascii="Times New Roman" w:hAnsi="Times New Roman" w:cs="Times New Roman"/>
          <w:sz w:val="27"/>
          <w:szCs w:val="27"/>
        </w:rPr>
        <w:t>их соблюдения,</w:t>
      </w:r>
      <w:r w:rsidRPr="003C08A5">
        <w:rPr>
          <w:rFonts w:ascii="Times New Roman" w:hAnsi="Times New Roman" w:cs="Times New Roman"/>
          <w:sz w:val="27"/>
          <w:szCs w:val="27"/>
        </w:rPr>
        <w:t xml:space="preserve"> </w:t>
      </w:r>
      <w:r w:rsidR="00425091">
        <w:rPr>
          <w:rFonts w:ascii="Times New Roman" w:hAnsi="Times New Roman" w:cs="Times New Roman"/>
          <w:sz w:val="27"/>
          <w:szCs w:val="27"/>
        </w:rPr>
        <w:t xml:space="preserve">а также, </w:t>
      </w:r>
      <w:r w:rsidRPr="003C08A5">
        <w:rPr>
          <w:rFonts w:ascii="Times New Roman" w:hAnsi="Times New Roman" w:cs="Times New Roman"/>
          <w:sz w:val="27"/>
          <w:szCs w:val="27"/>
        </w:rPr>
        <w:t>что предпринимались действенные ме</w:t>
      </w:r>
      <w:r>
        <w:rPr>
          <w:rFonts w:ascii="Times New Roman" w:hAnsi="Times New Roman" w:cs="Times New Roman"/>
          <w:sz w:val="27"/>
          <w:szCs w:val="27"/>
        </w:rPr>
        <w:t>ры, направле</w:t>
      </w:r>
      <w:r>
        <w:rPr>
          <w:rFonts w:ascii="Times New Roman" w:hAnsi="Times New Roman" w:cs="Times New Roman"/>
          <w:sz w:val="27"/>
          <w:szCs w:val="27"/>
        </w:rPr>
        <w:t>нные на выполнение п</w:t>
      </w:r>
      <w:r w:rsidRPr="003C08A5">
        <w:rPr>
          <w:rFonts w:ascii="Times New Roman" w:hAnsi="Times New Roman" w:cs="Times New Roman"/>
          <w:sz w:val="27"/>
          <w:szCs w:val="27"/>
        </w:rPr>
        <w:t>редписани</w:t>
      </w:r>
      <w:r>
        <w:rPr>
          <w:rFonts w:ascii="Times New Roman" w:hAnsi="Times New Roman" w:cs="Times New Roman"/>
          <w:sz w:val="27"/>
          <w:szCs w:val="27"/>
        </w:rPr>
        <w:t>й действующего законодательства</w:t>
      </w:r>
      <w:r w:rsidRPr="003C08A5">
        <w:rPr>
          <w:rFonts w:ascii="Times New Roman" w:hAnsi="Times New Roman" w:cs="Times New Roman"/>
          <w:sz w:val="27"/>
          <w:szCs w:val="27"/>
        </w:rPr>
        <w:t>.</w:t>
      </w:r>
    </w:p>
    <w:p w:rsidR="00457248" w:rsidRPr="005F766D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</w:t>
      </w:r>
      <w:r w:rsidRPr="005F766D">
        <w:rPr>
          <w:rFonts w:ascii="Times New Roman" w:hAnsi="Times New Roman" w:cs="Times New Roman"/>
          <w:sz w:val="27"/>
          <w:szCs w:val="27"/>
        </w:rPr>
        <w:t xml:space="preserve">у к выводу о виновности </w:t>
      </w:r>
      <w:r w:rsidRPr="00E96296" w:rsidR="00E96296">
        <w:rPr>
          <w:rFonts w:ascii="Times New Roman" w:hAnsi="Times New Roman" w:cs="Times New Roman"/>
          <w:sz w:val="27"/>
          <w:szCs w:val="27"/>
        </w:rPr>
        <w:t xml:space="preserve">Шевченко А.Т. </w:t>
      </w:r>
      <w:r w:rsidRPr="005F766D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="00737783">
        <w:rPr>
          <w:rFonts w:ascii="Times New Roman" w:hAnsi="Times New Roman" w:cs="Times New Roman"/>
          <w:sz w:val="27"/>
          <w:szCs w:val="27"/>
        </w:rPr>
        <w:t>частью 2 статьи 20.7</w:t>
      </w:r>
      <w:r w:rsidRPr="005F766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="00737783">
        <w:rPr>
          <w:rFonts w:ascii="Times New Roman" w:hAnsi="Times New Roman" w:cs="Times New Roman"/>
          <w:sz w:val="27"/>
          <w:szCs w:val="27"/>
        </w:rPr>
        <w:t>в н</w:t>
      </w:r>
      <w:r w:rsidRPr="00737783" w:rsidR="00737783">
        <w:rPr>
          <w:rFonts w:ascii="Times New Roman" w:hAnsi="Times New Roman" w:cs="Times New Roman"/>
          <w:sz w:val="27"/>
          <w:szCs w:val="27"/>
        </w:rPr>
        <w:t>евыполнени</w:t>
      </w:r>
      <w:r w:rsidR="00737783">
        <w:rPr>
          <w:rFonts w:ascii="Times New Roman" w:hAnsi="Times New Roman" w:cs="Times New Roman"/>
          <w:sz w:val="27"/>
          <w:szCs w:val="27"/>
        </w:rPr>
        <w:t>и</w:t>
      </w:r>
      <w:r w:rsidRPr="00737783" w:rsidR="00737783">
        <w:rPr>
          <w:rFonts w:ascii="Times New Roman" w:hAnsi="Times New Roman" w:cs="Times New Roman"/>
          <w:sz w:val="27"/>
          <w:szCs w:val="27"/>
        </w:rPr>
        <w:t xml:space="preserve"> мероприятий по подготовке к защите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5F766D">
        <w:rPr>
          <w:rFonts w:ascii="Times New Roman" w:hAnsi="Times New Roman" w:cs="Times New Roman"/>
          <w:sz w:val="27"/>
          <w:szCs w:val="27"/>
        </w:rPr>
        <w:t>.</w:t>
      </w:r>
    </w:p>
    <w:p w:rsidR="001B194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1B1949">
        <w:rPr>
          <w:rFonts w:ascii="Times New Roman" w:hAnsi="Times New Roman" w:cs="Times New Roman"/>
          <w:sz w:val="27"/>
          <w:szCs w:val="27"/>
        </w:rPr>
        <w:t>рок привлечения вышеуказанного лица к административной ответст</w:t>
      </w:r>
      <w:r w:rsidRPr="001B1949">
        <w:rPr>
          <w:rFonts w:ascii="Times New Roman" w:hAnsi="Times New Roman" w:cs="Times New Roman"/>
          <w:sz w:val="27"/>
          <w:szCs w:val="27"/>
        </w:rPr>
        <w:t>венности</w:t>
      </w:r>
      <w:r>
        <w:rPr>
          <w:rFonts w:ascii="Times New Roman" w:hAnsi="Times New Roman" w:cs="Times New Roman"/>
          <w:sz w:val="27"/>
          <w:szCs w:val="27"/>
        </w:rPr>
        <w:t>, предусмотренный</w:t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1B1949">
        <w:rPr>
          <w:rFonts w:ascii="Times New Roman" w:hAnsi="Times New Roman" w:cs="Times New Roman"/>
          <w:sz w:val="27"/>
          <w:szCs w:val="27"/>
        </w:rPr>
        <w:t xml:space="preserve"> </w:t>
      </w:r>
      <w:r w:rsidRPr="005F766D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F766D">
        <w:rPr>
          <w:rFonts w:ascii="Times New Roman" w:hAnsi="Times New Roman" w:cs="Times New Roman"/>
          <w:sz w:val="27"/>
          <w:szCs w:val="27"/>
        </w:rPr>
        <w:t xml:space="preserve"> 1 статьи 4.5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B1949">
        <w:rPr>
          <w:rFonts w:ascii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не установлено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37783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</w:t>
      </w:r>
      <w:r w:rsidRPr="005F766D">
        <w:rPr>
          <w:rFonts w:ascii="Times New Roman" w:hAnsi="Times New Roman" w:cs="Times New Roman"/>
          <w:sz w:val="27"/>
          <w:szCs w:val="27"/>
        </w:rPr>
        <w:t xml:space="preserve">дство по делу, не установлено. </w:t>
      </w:r>
      <w:r>
        <w:rPr>
          <w:rFonts w:ascii="Times New Roman" w:hAnsi="Times New Roman" w:cs="Times New Roman"/>
          <w:sz w:val="27"/>
          <w:szCs w:val="27"/>
        </w:rPr>
        <w:t>Протокол об</w:t>
      </w:r>
      <w:r w:rsidRPr="005F766D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B1949" w:rsidR="001B1949">
        <w:rPr>
          <w:rFonts w:ascii="Times New Roman" w:hAnsi="Times New Roman" w:cs="Times New Roman"/>
          <w:sz w:val="27"/>
          <w:szCs w:val="27"/>
        </w:rPr>
        <w:t xml:space="preserve">Шевченко А.Т. </w:t>
      </w:r>
      <w:r w:rsidRPr="005F766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</w:t>
      </w:r>
      <w:r w:rsidRPr="005F766D">
        <w:rPr>
          <w:rFonts w:ascii="Times New Roman" w:hAnsi="Times New Roman" w:cs="Times New Roman"/>
          <w:sz w:val="27"/>
          <w:szCs w:val="27"/>
        </w:rPr>
        <w:t xml:space="preserve">и. </w:t>
      </w:r>
    </w:p>
    <w:p w:rsidR="00457248" w:rsidRPr="005F766D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766D">
        <w:rPr>
          <w:rFonts w:ascii="Times New Roman" w:eastAsia="Times New Roman" w:hAnsi="Times New Roman" w:cs="Times New Roman"/>
          <w:sz w:val="27"/>
          <w:szCs w:val="27"/>
        </w:rPr>
        <w:t xml:space="preserve">В силу части 2 статьи 4.1 </w:t>
      </w:r>
      <w:r w:rsidRPr="005F766D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5F766D">
        <w:rPr>
          <w:rFonts w:ascii="Times New Roman" w:eastAsia="Times New Roman" w:hAnsi="Times New Roman" w:cs="Times New Roman"/>
          <w:sz w:val="27"/>
          <w:szCs w:val="27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</w:t>
      </w:r>
      <w:r w:rsidRPr="005F766D">
        <w:rPr>
          <w:rFonts w:ascii="Times New Roman" w:eastAsia="Times New Roman" w:hAnsi="Times New Roman" w:cs="Times New Roman"/>
          <w:sz w:val="27"/>
          <w:szCs w:val="27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57248" w:rsidRPr="005F766D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1B194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5F766D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 w:rsidRPr="001B1949" w:rsidR="001B1949">
        <w:rPr>
          <w:rFonts w:ascii="Times New Roman" w:hAnsi="Times New Roman" w:cs="Times New Roman"/>
          <w:sz w:val="27"/>
          <w:szCs w:val="27"/>
        </w:rPr>
        <w:t>Шевченко А.Т.</w:t>
      </w:r>
      <w:r w:rsidRPr="005F766D">
        <w:rPr>
          <w:rFonts w:ascii="Times New Roman" w:hAnsi="Times New Roman" w:cs="Times New Roman"/>
          <w:sz w:val="27"/>
          <w:szCs w:val="27"/>
        </w:rPr>
        <w:t>,</w:t>
      </w:r>
      <w:r w:rsidR="00DA67A4">
        <w:rPr>
          <w:rFonts w:ascii="Times New Roman" w:hAnsi="Times New Roman" w:cs="Times New Roman"/>
          <w:sz w:val="27"/>
          <w:szCs w:val="27"/>
        </w:rPr>
        <w:t xml:space="preserve"> п делу</w:t>
      </w:r>
      <w:r w:rsidRPr="005F766D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F55DA2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5DA2">
        <w:rPr>
          <w:rFonts w:ascii="Times New Roman" w:hAnsi="Times New Roman" w:cs="Times New Roman"/>
          <w:sz w:val="27"/>
          <w:szCs w:val="27"/>
        </w:rPr>
        <w:t xml:space="preserve">В </w:t>
      </w:r>
      <w:r w:rsidRPr="00F55DA2">
        <w:rPr>
          <w:rFonts w:ascii="Times New Roman" w:hAnsi="Times New Roman" w:cs="Times New Roman"/>
          <w:sz w:val="27"/>
          <w:szCs w:val="27"/>
        </w:rPr>
        <w:t>силу характера правонарушения и обстоятельств дела, оснований для освобождения лица, в отношении которого ведется производство по делу об административном правонарушении, от административной ответственности, предусмотренных статьей 2.9 Кодекса Российской Ф</w:t>
      </w:r>
      <w:r w:rsidRPr="00F55DA2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не имеется, поскольку состав административного правонарушения, ответственность за которое установлена частью 2 статьи 20.7 названного Кодекса, является формальным и не предусматривает в качестве обязательного у</w:t>
      </w:r>
      <w:r w:rsidRPr="00F55DA2">
        <w:rPr>
          <w:rFonts w:ascii="Times New Roman" w:hAnsi="Times New Roman" w:cs="Times New Roman"/>
          <w:sz w:val="27"/>
          <w:szCs w:val="27"/>
        </w:rPr>
        <w:t>словия наступление последствий, в связи с чем отсутствие вреда и последствий, имевших место в результате допущенных нарушений, сами по себе не свидетельствуют о малозначительности деяния.</w:t>
      </w:r>
    </w:p>
    <w:p w:rsidR="00F55DA2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Исходя из обстоятельств дела, характера вмененного правонарушения, н</w:t>
      </w:r>
      <w:r>
        <w:rPr>
          <w:rFonts w:ascii="Times New Roman" w:hAnsi="Times New Roman" w:cs="Times New Roman"/>
          <w:sz w:val="27"/>
          <w:szCs w:val="27"/>
        </w:rPr>
        <w:t xml:space="preserve">аличия </w:t>
      </w:r>
      <w:r w:rsidRPr="00F55DA2">
        <w:rPr>
          <w:rFonts w:ascii="Times New Roman" w:hAnsi="Times New Roman" w:cs="Times New Roman"/>
          <w:sz w:val="27"/>
          <w:szCs w:val="27"/>
        </w:rPr>
        <w:t xml:space="preserve">возникновения угрозы причинения вреда жизни и здоровью людей, </w:t>
      </w: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положений статьи 4.1.1 </w:t>
      </w:r>
      <w:r w:rsidRPr="00737783">
        <w:rPr>
          <w:rFonts w:ascii="Times New Roman" w:hAnsi="Times New Roman" w:cs="Times New Roman"/>
          <w:sz w:val="27"/>
          <w:szCs w:val="27"/>
        </w:rPr>
        <w:t>Кодекса Российской Федерации об а</w:t>
      </w:r>
      <w:r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 с учетом положений </w:t>
      </w:r>
      <w:r w:rsidRPr="005F766D">
        <w:rPr>
          <w:rFonts w:ascii="Times New Roman" w:hAnsi="Times New Roman" w:cs="Times New Roman"/>
          <w:sz w:val="27"/>
          <w:szCs w:val="27"/>
        </w:rPr>
        <w:t>части 2 статьи 3.4 Кодекса Российской Федерации об админ</w:t>
      </w:r>
      <w:r w:rsidRPr="005F766D">
        <w:rPr>
          <w:rFonts w:ascii="Times New Roman" w:hAnsi="Times New Roman" w:cs="Times New Roman"/>
          <w:sz w:val="27"/>
          <w:szCs w:val="27"/>
        </w:rPr>
        <w:t>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имеется. </w:t>
      </w:r>
    </w:p>
    <w:p w:rsidR="00457248" w:rsidRPr="005F766D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1B1949">
        <w:rPr>
          <w:rFonts w:ascii="Times New Roman" w:hAnsi="Times New Roman" w:cs="Times New Roman"/>
          <w:sz w:val="27"/>
          <w:szCs w:val="27"/>
        </w:rPr>
        <w:t>виновного</w:t>
      </w:r>
      <w:r w:rsidR="00F55DA2">
        <w:rPr>
          <w:rFonts w:ascii="Times New Roman" w:hAnsi="Times New Roman" w:cs="Times New Roman"/>
          <w:sz w:val="27"/>
          <w:szCs w:val="27"/>
        </w:rPr>
        <w:t>,</w:t>
      </w:r>
      <w:r w:rsidRPr="00F55DA2" w:rsidR="00F55DA2">
        <w:rPr>
          <w:rFonts w:ascii="Times New Roman" w:hAnsi="Times New Roman" w:cs="Times New Roman"/>
          <w:sz w:val="27"/>
          <w:szCs w:val="27"/>
        </w:rPr>
        <w:t xml:space="preserve"> </w:t>
      </w:r>
      <w:r w:rsidRPr="005F766D">
        <w:rPr>
          <w:rFonts w:ascii="Times New Roman" w:hAnsi="Times New Roman" w:cs="Times New Roman"/>
          <w:sz w:val="27"/>
          <w:szCs w:val="27"/>
        </w:rPr>
        <w:t xml:space="preserve">обстоятельства дела, отсутствие обстоятельств, </w:t>
      </w:r>
      <w:r w:rsidR="001B194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5F766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1B1949" w:rsidR="001B1949">
        <w:rPr>
          <w:rFonts w:ascii="Times New Roman" w:hAnsi="Times New Roman" w:cs="Times New Roman"/>
          <w:sz w:val="27"/>
          <w:szCs w:val="27"/>
        </w:rPr>
        <w:t xml:space="preserve">Шевченко А.Т. </w:t>
      </w:r>
      <w:r w:rsidRPr="00F55DA2" w:rsidR="00F55DA2">
        <w:rPr>
          <w:rFonts w:ascii="Times New Roman" w:hAnsi="Times New Roman" w:cs="Times New Roman"/>
          <w:sz w:val="27"/>
          <w:szCs w:val="27"/>
        </w:rPr>
        <w:t xml:space="preserve"> </w:t>
      </w:r>
      <w:r w:rsidRPr="005F766D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в пределах санкции части 2 статьи </w:t>
      </w:r>
      <w:r w:rsidR="00F55DA2">
        <w:rPr>
          <w:rFonts w:ascii="Times New Roman" w:hAnsi="Times New Roman" w:cs="Times New Roman"/>
          <w:sz w:val="27"/>
          <w:szCs w:val="27"/>
        </w:rPr>
        <w:t>20.7</w:t>
      </w:r>
      <w:r w:rsidRPr="005F766D">
        <w:rPr>
          <w:rFonts w:ascii="Times New Roman" w:hAnsi="Times New Roman" w:cs="Times New Roman"/>
          <w:sz w:val="27"/>
          <w:szCs w:val="27"/>
        </w:rPr>
        <w:t xml:space="preserve">  </w:t>
      </w:r>
      <w:r w:rsidRPr="005F766D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</w:t>
      </w:r>
      <w:r w:rsidRPr="005F766D">
        <w:rPr>
          <w:rFonts w:ascii="Times New Roman" w:eastAsia="Times New Roman" w:hAnsi="Times New Roman" w:cs="Times New Roman"/>
          <w:color w:val="000000"/>
          <w:sz w:val="27"/>
          <w:szCs w:val="27"/>
        </w:rPr>
        <w:t>ивных правонарушениях.</w:t>
      </w:r>
    </w:p>
    <w:p w:rsidR="00457248" w:rsidRPr="005F766D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457248" w:rsidRPr="005F766D" w:rsidP="004572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ПОСТАНОВИЛ:</w:t>
      </w:r>
    </w:p>
    <w:p w:rsidR="00457248" w:rsidRPr="005F766D" w:rsidP="00457248">
      <w:pPr>
        <w:pStyle w:val="BodyTextIndent"/>
        <w:ind w:firstLine="709"/>
        <w:rPr>
          <w:sz w:val="27"/>
          <w:szCs w:val="27"/>
        </w:rPr>
      </w:pPr>
      <w:r w:rsidRPr="005F766D">
        <w:rPr>
          <w:sz w:val="27"/>
          <w:szCs w:val="27"/>
        </w:rPr>
        <w:t xml:space="preserve">Признать </w:t>
      </w:r>
      <w:r w:rsidRPr="001B1949" w:rsidR="001B1949">
        <w:rPr>
          <w:sz w:val="27"/>
          <w:szCs w:val="27"/>
        </w:rPr>
        <w:t xml:space="preserve">Шевченко Алексея Тарасовича </w:t>
      </w:r>
      <w:r w:rsidRPr="005F766D">
        <w:rPr>
          <w:sz w:val="27"/>
          <w:szCs w:val="27"/>
        </w:rPr>
        <w:t>виновн</w:t>
      </w:r>
      <w:r w:rsidR="001B1949">
        <w:rPr>
          <w:sz w:val="27"/>
          <w:szCs w:val="27"/>
        </w:rPr>
        <w:t>ым</w:t>
      </w:r>
      <w:r w:rsidRPr="005F766D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</w:t>
      </w:r>
      <w:r w:rsidR="00F55DA2">
        <w:rPr>
          <w:sz w:val="27"/>
          <w:szCs w:val="27"/>
        </w:rPr>
        <w:t>20.7</w:t>
      </w:r>
      <w:r w:rsidRPr="005F766D">
        <w:rPr>
          <w:sz w:val="27"/>
          <w:szCs w:val="27"/>
        </w:rPr>
        <w:t xml:space="preserve">  Кодекса Российской Федерации об административных правонарушениях, и </w:t>
      </w:r>
      <w:r w:rsidRPr="005F766D">
        <w:rPr>
          <w:sz w:val="27"/>
          <w:szCs w:val="27"/>
        </w:rPr>
        <w:t>назначить е</w:t>
      </w:r>
      <w:r w:rsidR="001B1949">
        <w:rPr>
          <w:sz w:val="27"/>
          <w:szCs w:val="27"/>
        </w:rPr>
        <w:t>му</w:t>
      </w:r>
      <w:r w:rsidRPr="005F766D">
        <w:rPr>
          <w:sz w:val="27"/>
          <w:szCs w:val="27"/>
        </w:rPr>
        <w:t xml:space="preserve">  наказание в виде административного штрафа в размере </w:t>
      </w:r>
      <w:r w:rsidR="00F55DA2">
        <w:rPr>
          <w:sz w:val="27"/>
          <w:szCs w:val="27"/>
        </w:rPr>
        <w:t>10</w:t>
      </w:r>
      <w:r w:rsidRPr="005F766D">
        <w:rPr>
          <w:sz w:val="27"/>
          <w:szCs w:val="27"/>
        </w:rPr>
        <w:t>000 (</w:t>
      </w:r>
      <w:r w:rsidR="00F55DA2">
        <w:rPr>
          <w:sz w:val="27"/>
          <w:szCs w:val="27"/>
        </w:rPr>
        <w:t>десять</w:t>
      </w:r>
      <w:r w:rsidRPr="005F766D">
        <w:rPr>
          <w:sz w:val="27"/>
          <w:szCs w:val="27"/>
        </w:rPr>
        <w:t xml:space="preserve"> тысяч) рублей. </w:t>
      </w:r>
    </w:p>
    <w:p w:rsidR="00457248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55907">
        <w:rPr>
          <w:rFonts w:ascii="Times New Roman" w:hAnsi="Times New Roman" w:cs="Times New Roman"/>
          <w:sz w:val="27"/>
          <w:szCs w:val="27"/>
        </w:rPr>
        <w:t>Рекв</w:t>
      </w:r>
      <w:r w:rsidRPr="00055907">
        <w:rPr>
          <w:rFonts w:ascii="Times New Roman" w:hAnsi="Times New Roman" w:cs="Times New Roman"/>
          <w:sz w:val="27"/>
          <w:szCs w:val="27"/>
        </w:rPr>
        <w:t xml:space="preserve">изиты для уплаты административного штрафа –  </w:t>
      </w:r>
      <w:r w:rsidRPr="007C5F19" w:rsidR="007C5F1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5907">
        <w:rPr>
          <w:rFonts w:ascii="Times New Roman" w:hAnsi="Times New Roman" w:cs="Times New Roman"/>
          <w:sz w:val="27"/>
          <w:szCs w:val="27"/>
        </w:rPr>
        <w:t>.</w:t>
      </w:r>
    </w:p>
    <w:p w:rsidR="00457248" w:rsidRPr="005F766D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</w:t>
      </w:r>
      <w:r w:rsidRPr="005F766D">
        <w:rPr>
          <w:rFonts w:ascii="Times New Roman" w:hAnsi="Times New Roman" w:cs="Times New Roman"/>
          <w:sz w:val="27"/>
          <w:szCs w:val="27"/>
        </w:rPr>
        <w:t>очки уплаты штрафа, предусмотренных статьей 31.5 Кодекса Российской Федерации об административных правонарушениях.</w:t>
      </w:r>
    </w:p>
    <w:p w:rsidR="00E66104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6104">
        <w:rPr>
          <w:rFonts w:ascii="Times New Roman" w:hAnsi="Times New Roman"/>
          <w:sz w:val="27"/>
          <w:szCs w:val="27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57248" w:rsidRPr="005F766D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/>
          <w:sz w:val="27"/>
          <w:szCs w:val="27"/>
        </w:rPr>
        <w:t>Неуплата администрати</w:t>
      </w:r>
      <w:r w:rsidRPr="005F766D">
        <w:rPr>
          <w:rFonts w:ascii="Times New Roman" w:hAnsi="Times New Roman"/>
          <w:sz w:val="27"/>
          <w:szCs w:val="27"/>
        </w:rPr>
        <w:t>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</w:t>
      </w:r>
      <w:r w:rsidRPr="005F766D">
        <w:rPr>
          <w:rFonts w:ascii="Times New Roman" w:hAnsi="Times New Roman"/>
          <w:sz w:val="27"/>
          <w:szCs w:val="27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248" w:rsidRPr="005F766D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66104">
        <w:rPr>
          <w:rFonts w:ascii="Times New Roman" w:hAnsi="Times New Roman" w:cs="Times New Roman"/>
          <w:sz w:val="27"/>
          <w:szCs w:val="27"/>
        </w:rPr>
        <w:t>6</w:t>
      </w:r>
      <w:r w:rsidRPr="005F766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57248" w:rsidRPr="005F766D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</w:t>
      </w:r>
      <w:r w:rsidRPr="005F766D">
        <w:rPr>
          <w:rFonts w:ascii="Times New Roman" w:hAnsi="Times New Roman" w:cs="Times New Roman"/>
          <w:sz w:val="27"/>
          <w:szCs w:val="27"/>
        </w:rPr>
        <w:t>ым через мирового судью судебного участка №1</w:t>
      </w:r>
      <w:r w:rsidR="001B1949">
        <w:rPr>
          <w:rFonts w:ascii="Times New Roman" w:hAnsi="Times New Roman" w:cs="Times New Roman"/>
          <w:sz w:val="27"/>
          <w:szCs w:val="27"/>
        </w:rPr>
        <w:t>6</w:t>
      </w:r>
      <w:r w:rsidRPr="005F766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57248" w:rsidRPr="005F766D" w:rsidP="00457248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57248" w:rsidRPr="005F766D" w:rsidP="00457248">
      <w:pPr>
        <w:ind w:firstLine="851"/>
        <w:rPr>
          <w:sz w:val="27"/>
          <w:szCs w:val="27"/>
        </w:rPr>
      </w:pPr>
      <w:r w:rsidRPr="005F766D">
        <w:rPr>
          <w:rFonts w:ascii="Times New Roman" w:hAnsi="Times New Roman" w:cs="Times New Roman"/>
          <w:sz w:val="27"/>
          <w:szCs w:val="27"/>
        </w:rPr>
        <w:t xml:space="preserve">Мировой судья           </w:t>
      </w:r>
      <w:r w:rsidRPr="005F766D">
        <w:rPr>
          <w:rFonts w:ascii="Times New Roman" w:hAnsi="Times New Roman" w:cs="Times New Roman"/>
          <w:sz w:val="27"/>
          <w:szCs w:val="27"/>
        </w:rPr>
        <w:t xml:space="preserve">                                                   А.Л. Тоскина</w:t>
      </w:r>
    </w:p>
    <w:p w:rsidR="00457248" w:rsidRPr="005F766D" w:rsidP="00457248">
      <w:pPr>
        <w:rPr>
          <w:sz w:val="27"/>
          <w:szCs w:val="27"/>
        </w:rPr>
      </w:pPr>
    </w:p>
    <w:p w:rsidR="00E13994"/>
    <w:sectPr w:rsidSect="005F766D">
      <w:footerReference w:type="default" r:id="rId4"/>
      <w:pgSz w:w="11906" w:h="16838"/>
      <w:pgMar w:top="568" w:right="849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19">
          <w:rPr>
            <w:noProof/>
          </w:rPr>
          <w:t>4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48"/>
    <w:rsid w:val="00055907"/>
    <w:rsid w:val="00096A5A"/>
    <w:rsid w:val="001B1949"/>
    <w:rsid w:val="002016F3"/>
    <w:rsid w:val="003A4FBC"/>
    <w:rsid w:val="003C08A5"/>
    <w:rsid w:val="003C3E8C"/>
    <w:rsid w:val="003D17A8"/>
    <w:rsid w:val="003F3825"/>
    <w:rsid w:val="00425091"/>
    <w:rsid w:val="0042780B"/>
    <w:rsid w:val="00441658"/>
    <w:rsid w:val="00457248"/>
    <w:rsid w:val="005F766D"/>
    <w:rsid w:val="00737783"/>
    <w:rsid w:val="007C5F19"/>
    <w:rsid w:val="00813393"/>
    <w:rsid w:val="00946823"/>
    <w:rsid w:val="00AE155D"/>
    <w:rsid w:val="00D406CE"/>
    <w:rsid w:val="00DA3366"/>
    <w:rsid w:val="00DA67A4"/>
    <w:rsid w:val="00DC0758"/>
    <w:rsid w:val="00E13994"/>
    <w:rsid w:val="00E66104"/>
    <w:rsid w:val="00E96296"/>
    <w:rsid w:val="00F55DA2"/>
    <w:rsid w:val="00FE3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572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57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7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