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969" w:rsidRPr="00513874" w:rsidP="005059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3874">
        <w:rPr>
          <w:rFonts w:ascii="Times New Roman" w:hAnsi="Times New Roman" w:cs="Times New Roman"/>
          <w:b/>
          <w:sz w:val="28"/>
          <w:szCs w:val="28"/>
          <w:lang w:eastAsia="ru-RU"/>
        </w:rPr>
        <w:t>Дело №05-0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219</w:t>
      </w:r>
      <w:r w:rsidRPr="00513874">
        <w:rPr>
          <w:rFonts w:ascii="Times New Roman" w:hAnsi="Times New Roman" w:cs="Times New Roman"/>
          <w:b/>
          <w:sz w:val="28"/>
          <w:szCs w:val="28"/>
          <w:lang w:eastAsia="ru-RU"/>
        </w:rPr>
        <w:t>/16/202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505969" w:rsidRPr="00513874" w:rsidP="0050596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969" w:rsidRPr="00513874" w:rsidP="0050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5969" w:rsidRPr="00513874" w:rsidP="00505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969" w:rsidRPr="00513874" w:rsidP="00505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2021</w:t>
      </w:r>
      <w:r w:rsidRPr="0051387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13874">
        <w:rPr>
          <w:rFonts w:ascii="Times New Roman" w:hAnsi="Times New Roman" w:cs="Times New Roman"/>
          <w:sz w:val="28"/>
          <w:szCs w:val="28"/>
        </w:rPr>
        <w:tab/>
      </w:r>
      <w:r w:rsidRPr="00513874">
        <w:rPr>
          <w:rFonts w:ascii="Times New Roman" w:hAnsi="Times New Roman" w:cs="Times New Roman"/>
          <w:sz w:val="28"/>
          <w:szCs w:val="28"/>
        </w:rPr>
        <w:tab/>
      </w:r>
      <w:r w:rsidRPr="0051387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387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13874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505969" w:rsidRPr="00513874" w:rsidP="00505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969" w:rsidRPr="00513874" w:rsidP="005059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74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Чепиль О.А.,</w:t>
      </w:r>
      <w:r w:rsidRPr="005138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874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5138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1387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138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13874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Pr="00513874">
        <w:rPr>
          <w:rFonts w:ascii="Times New Roman" w:hAnsi="Times New Roman" w:cs="Times New Roman"/>
          <w:sz w:val="28"/>
          <w:szCs w:val="28"/>
        </w:rPr>
        <w:t xml:space="preserve"> лица:</w:t>
      </w:r>
    </w:p>
    <w:p w:rsidR="00505969" w:rsidP="00505969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772E2A" w:rsidR="00772E2A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/изъято/ Бушкова А.А., /изъято/г. рождения, уроженца /изъято/, /изъято/, паспорт: серия /изъято/, номер /изъято/, выдан /изъято/, проживающего по адресу: /изъято/,</w:t>
      </w:r>
    </w:p>
    <w:p w:rsidR="00505969" w:rsidRPr="00513874" w:rsidP="0050596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505969" w:rsidRPr="00513874" w:rsidP="005059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874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3874">
        <w:rPr>
          <w:rFonts w:ascii="Times New Roman" w:hAnsi="Times New Roman" w:cs="Times New Roman"/>
          <w:sz w:val="28"/>
          <w:szCs w:val="28"/>
        </w:rPr>
        <w:t xml:space="preserve"> ст.19.4.1 Кодекса Российской Федерации об административных правонарушениях,</w:t>
      </w:r>
    </w:p>
    <w:p w:rsidR="00505969" w:rsidP="00505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74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505969" w:rsidP="005059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148">
        <w:rPr>
          <w:rFonts w:ascii="Times New Roman" w:hAnsi="Times New Roman" w:cs="Times New Roman"/>
          <w:sz w:val="28"/>
          <w:szCs w:val="28"/>
        </w:rPr>
        <w:tab/>
        <w:t xml:space="preserve">Бушков А.А., являясь директором </w:t>
      </w:r>
      <w:r w:rsidRPr="00772E2A" w:rsidR="00772E2A">
        <w:rPr>
          <w:rFonts w:ascii="Times New Roman" w:hAnsi="Times New Roman" w:cs="Times New Roman"/>
          <w:sz w:val="28"/>
          <w:szCs w:val="28"/>
        </w:rPr>
        <w:t>ООО</w:t>
      </w:r>
      <w:r w:rsidRPr="003B0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B0148">
        <w:rPr>
          <w:rFonts w:ascii="Times New Roman" w:hAnsi="Times New Roman" w:cs="Times New Roman"/>
          <w:sz w:val="28"/>
          <w:szCs w:val="28"/>
        </w:rPr>
        <w:t xml:space="preserve"> (далее – ООО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B0148">
        <w:rPr>
          <w:rFonts w:ascii="Times New Roman" w:hAnsi="Times New Roman" w:cs="Times New Roman"/>
          <w:sz w:val="28"/>
          <w:szCs w:val="28"/>
        </w:rPr>
        <w:t xml:space="preserve">),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3B0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при следующих обстоятельствах.</w:t>
      </w:r>
    </w:p>
    <w:p w:rsidR="00505969" w:rsidRPr="00894A22" w:rsidP="00505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4F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4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</w:t>
      </w:r>
      <w:r w:rsidRPr="00CE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заместителя начальника ИФНС России по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E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</w:t>
      </w:r>
      <w:r w:rsidRPr="00CE4F76">
        <w:rPr>
          <w:rFonts w:ascii="Times New Roman" w:hAnsi="Times New Roman" w:cs="Times New Roman"/>
          <w:sz w:val="28"/>
          <w:szCs w:val="28"/>
        </w:rPr>
        <w:t>выездная налоговая проверка в отношении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E4F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894A22">
        <w:rPr>
          <w:rFonts w:ascii="Times New Roman" w:hAnsi="Times New Roman" w:cs="Times New Roman"/>
          <w:sz w:val="28"/>
          <w:szCs w:val="28"/>
        </w:rPr>
        <w:t xml:space="preserve">вопросу правильности исчисления и своевременности </w:t>
      </w:r>
      <w:r w:rsidRPr="00894A22">
        <w:rPr>
          <w:rFonts w:ascii="Times New Roman" w:hAnsi="Times New Roman" w:cs="Times New Roman"/>
          <w:sz w:val="28"/>
          <w:szCs w:val="28"/>
        </w:rPr>
        <w:t xml:space="preserve">уплаты (удержания, перечисления) налогов, сборов, страховых взносов за период с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 w:rsidRPr="00894A22">
        <w:rPr>
          <w:rFonts w:ascii="Times New Roman" w:hAnsi="Times New Roman" w:cs="Times New Roman"/>
          <w:sz w:val="28"/>
          <w:szCs w:val="28"/>
        </w:rPr>
        <w:t xml:space="preserve">г. по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 w:rsidRPr="00894A22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505969" w:rsidP="00505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 xml:space="preserve"> года в адрес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 xml:space="preserve">» направлено уведомление о необходимости обеспечения ознакомления с документами, связанными с исчислением и уплатой налогов </w:t>
      </w:r>
      <w:r>
        <w:rPr>
          <w:rFonts w:ascii="Times New Roman" w:hAnsi="Times New Roman" w:cs="Times New Roman"/>
          <w:sz w:val="28"/>
          <w:szCs w:val="28"/>
        </w:rPr>
        <w:t>/изъято/ в соответствии с п. 12 ст. 89 Налогового кодекса Российской Федерации</w:t>
      </w:r>
      <w:r w:rsidRPr="00894A22">
        <w:rPr>
          <w:rFonts w:ascii="Times New Roman" w:hAnsi="Times New Roman" w:cs="Times New Roman"/>
          <w:sz w:val="28"/>
          <w:szCs w:val="28"/>
        </w:rPr>
        <w:t xml:space="preserve">, </w:t>
      </w:r>
      <w:r w:rsidRPr="00D41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</w:t>
      </w:r>
      <w:r w:rsidRPr="00894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4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</w:t>
      </w:r>
      <w:r w:rsidRPr="00D4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необходимых для </w:t>
      </w:r>
      <w:r w:rsidRPr="0089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проверки, </w:t>
      </w:r>
      <w:r w:rsidRPr="00894A22">
        <w:rPr>
          <w:rFonts w:ascii="Times New Roman" w:hAnsi="Times New Roman" w:cs="Times New Roman"/>
          <w:sz w:val="28"/>
          <w:szCs w:val="28"/>
        </w:rPr>
        <w:t>с разъяснением, что по выбору налогоплательщиков обеспечение возможности ознакомления с оригиналами документов может быть осуществлено путем представления оригиналов документов в помещение</w:t>
      </w:r>
      <w:r>
        <w:rPr>
          <w:rFonts w:ascii="Times New Roman" w:hAnsi="Times New Roman" w:cs="Times New Roman"/>
          <w:sz w:val="28"/>
          <w:szCs w:val="28"/>
        </w:rPr>
        <w:t xml:space="preserve"> налогового органа или предоставление возможности ознакомления с оригиналами документов и их осмотра в помещении налогоплательщика. </w:t>
      </w:r>
    </w:p>
    <w:p w:rsidR="00505969" w:rsidP="00505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необходимости обеспечения ознакомления с документами, связанными с исчислением и уплатой налогов получено </w:t>
      </w:r>
      <w:r w:rsidRPr="00CE4F7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E4F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05969" w:rsidP="00505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в ИФНС России по г. Симферополю  поступило заявление от </w:t>
      </w:r>
      <w:r w:rsidRPr="00CE4F7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E4F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выездной налоговой проверки по месту нахождения налогового органа: /изъято/. </w:t>
      </w:r>
    </w:p>
    <w:p w:rsidR="00505969" w:rsidP="00505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CE4F7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E4F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проведении выездной налоговой проверки по месту нахождения налогового органа /изъято/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которое получено последним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05969" w:rsidP="00505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>г. ИФНС России по г. Симферополю в адрес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 xml:space="preserve">» направило письмо о необходимости обеспечения </w:t>
      </w:r>
      <w:r w:rsidRPr="00097CDE">
        <w:rPr>
          <w:rFonts w:ascii="Times New Roman" w:hAnsi="Times New Roman" w:cs="Times New Roman"/>
          <w:sz w:val="28"/>
          <w:szCs w:val="28"/>
        </w:rPr>
        <w:t xml:space="preserve">ознакомления с документами, связанными с начислением и уплатой налогов в срок до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097CD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05969" w:rsidRPr="00CC38D9" w:rsidP="00505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CD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097CDE">
        <w:rPr>
          <w:rFonts w:ascii="Times New Roman" w:hAnsi="Times New Roman" w:cs="Times New Roman"/>
          <w:sz w:val="28"/>
          <w:szCs w:val="28"/>
        </w:rPr>
        <w:t>г.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97CDE">
        <w:rPr>
          <w:rFonts w:ascii="Times New Roman" w:hAnsi="Times New Roman" w:cs="Times New Roman"/>
          <w:sz w:val="28"/>
          <w:szCs w:val="28"/>
        </w:rPr>
        <w:t xml:space="preserve">» </w:t>
      </w:r>
      <w:r w:rsidRPr="00894A2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4A22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4A22"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налогов </w:t>
      </w:r>
      <w:r w:rsidRPr="00CC38D9">
        <w:rPr>
          <w:rFonts w:ascii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A22">
        <w:rPr>
          <w:rFonts w:ascii="Times New Roman" w:hAnsi="Times New Roman" w:cs="Times New Roman"/>
          <w:sz w:val="28"/>
          <w:szCs w:val="28"/>
        </w:rPr>
        <w:t>не представлены</w:t>
      </w:r>
      <w:r w:rsidRPr="00CC38D9">
        <w:rPr>
          <w:rFonts w:ascii="Times New Roman" w:hAnsi="Times New Roman" w:cs="Times New Roman"/>
          <w:sz w:val="28"/>
          <w:szCs w:val="28"/>
        </w:rPr>
        <w:t>.</w:t>
      </w:r>
    </w:p>
    <w:p w:rsidR="00505969" w:rsidRPr="00772E2A" w:rsidP="00772E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CC38D9">
        <w:rPr>
          <w:rFonts w:ascii="Times New Roman" w:hAnsi="Times New Roman" w:cs="Times New Roman"/>
          <w:sz w:val="28"/>
          <w:szCs w:val="28"/>
        </w:rPr>
        <w:t>Таким образом, директор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 xml:space="preserve">»  Бушков А.А. в нарушение п. 12 ст. 89 Налогового кодекса Российской Федерации не обеспечил право </w:t>
      </w:r>
      <w:r w:rsidRPr="0009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налогового органа, проводивших выездную налоговую проверку, ознакомиться с </w:t>
      </w:r>
      <w:r w:rsidRPr="00CC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необходимыми для осуществления налоговой проверки. </w:t>
      </w:r>
    </w:p>
    <w:p w:rsidR="00505969" w:rsidP="005059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22">
        <w:rPr>
          <w:rFonts w:ascii="Times New Roman" w:hAnsi="Times New Roman" w:cs="Times New Roman"/>
          <w:sz w:val="28"/>
          <w:szCs w:val="28"/>
        </w:rPr>
        <w:t xml:space="preserve">Бушков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894A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судебное заседание не явился, о времени и месте рассмотрения дела извещен надлежащим образом, подал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письменные пояснения, в которых указывает, что </w:t>
      </w:r>
      <w:r w:rsidRPr="00894A22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 время выездной проверки не имело возможности представить оригиналы запрашиваемых документов в связи с тем, что на момент проверки документы находились в обособленном подразделении, расп</w:t>
      </w:r>
      <w:r w:rsidR="00772E2A">
        <w:rPr>
          <w:rFonts w:ascii="Times New Roman" w:hAnsi="Times New Roman" w:cs="Times New Roman"/>
          <w:sz w:val="28"/>
          <w:szCs w:val="28"/>
        </w:rPr>
        <w:t>оложенном по адресу: /изъято/</w:t>
      </w:r>
      <w:r>
        <w:rPr>
          <w:rFonts w:ascii="Times New Roman" w:hAnsi="Times New Roman" w:cs="Times New Roman"/>
          <w:sz w:val="28"/>
          <w:szCs w:val="28"/>
        </w:rPr>
        <w:t xml:space="preserve">. Тем не менее, </w:t>
      </w:r>
      <w:r w:rsidRPr="00894A22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предоставило в ИФНС России по г. Симферополю заверенные в установленном порядке копии запрашиваемых документов курьерскими </w:t>
      </w:r>
      <w:r>
        <w:rPr>
          <w:rFonts w:ascii="Times New Roman" w:hAnsi="Times New Roman" w:cs="Times New Roman"/>
          <w:sz w:val="28"/>
          <w:szCs w:val="28"/>
        </w:rPr>
        <w:t xml:space="preserve">отправлениями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вместе с уведомлением о невозможности представления в указанные сроки документов,  в связи с большим объемом запрашиваемых документов. В связи с тем, что </w:t>
      </w:r>
      <w:r w:rsidRPr="00894A22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отправило в ИФНС России по г. Симферополю необходимые документы в полном объеме, то полагает, что </w:t>
      </w:r>
      <w:r w:rsidRPr="00894A22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воспрепятствовало, а способствовало законной деятельности должностного лица налоговой  инспекции по проведению проверок. С учетом изложенного, просит </w:t>
      </w:r>
      <w:r w:rsidRPr="00894A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рассмотре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ть</w:t>
      </w:r>
      <w:r w:rsidRPr="00894A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894A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своё отсутствие,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вменяемое </w:t>
      </w:r>
      <w:r w:rsidRPr="004A1303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 малозначительным. </w:t>
      </w:r>
    </w:p>
    <w:p w:rsidR="00505969" w:rsidRPr="00CC38D9" w:rsidP="005059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A22">
        <w:rPr>
          <w:rFonts w:ascii="Times New Roman" w:hAnsi="Times New Roman" w:cs="Times New Roman"/>
          <w:sz w:val="28"/>
          <w:szCs w:val="28"/>
        </w:rPr>
        <w:t xml:space="preserve">На основании ч. 2 ст.25.1 КоАП РФ мировой судья считает </w:t>
      </w:r>
      <w:r w:rsidRPr="00000472">
        <w:rPr>
          <w:rFonts w:ascii="Times New Roman" w:hAnsi="Times New Roman" w:cs="Times New Roman"/>
          <w:sz w:val="28"/>
          <w:szCs w:val="28"/>
        </w:rPr>
        <w:t>возможным рассмотреть административный материал в отсутствие лица</w:t>
      </w:r>
      <w:r w:rsidRPr="00CC38D9">
        <w:rPr>
          <w:rFonts w:ascii="Times New Roman" w:hAnsi="Times New Roman" w:cs="Times New Roman"/>
          <w:sz w:val="28"/>
          <w:szCs w:val="28"/>
        </w:rPr>
        <w:t xml:space="preserve">, в отношении которого возбуждено административное дело. </w:t>
      </w:r>
    </w:p>
    <w:p w:rsidR="00505969" w:rsidP="00505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Допрошенная по делу в судебном заседании в качестве свидетеля – главный государственный налоговый инспектор Инспекции Федеральной налоговой службы г. Симферополь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поддержала доводы протокола, на привлечении </w:t>
      </w:r>
      <w:r w:rsidRPr="00CC38D9"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>» Бушкова А.А.</w:t>
      </w:r>
      <w:r w:rsidRPr="00CC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настаивала, показала, что директор </w:t>
      </w:r>
      <w:r w:rsidRPr="00CC38D9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Бушков А.А. </w:t>
      </w:r>
      <w:r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A2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4A22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4A22">
        <w:rPr>
          <w:rFonts w:ascii="Times New Roman" w:hAnsi="Times New Roman" w:cs="Times New Roman"/>
          <w:sz w:val="28"/>
          <w:szCs w:val="28"/>
        </w:rPr>
        <w:t xml:space="preserve"> с исчислением и уплатой налогов </w:t>
      </w:r>
      <w:r w:rsidRPr="00CC38D9">
        <w:rPr>
          <w:rFonts w:ascii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до сих пор так и </w:t>
      </w:r>
      <w:r w:rsidRPr="00894A22">
        <w:rPr>
          <w:rFonts w:ascii="Times New Roman" w:hAnsi="Times New Roman" w:cs="Times New Roman"/>
          <w:sz w:val="28"/>
          <w:szCs w:val="28"/>
        </w:rPr>
        <w:t>не представ</w:t>
      </w:r>
      <w:r>
        <w:rPr>
          <w:rFonts w:ascii="Times New Roman" w:hAnsi="Times New Roman" w:cs="Times New Roman"/>
          <w:sz w:val="28"/>
          <w:szCs w:val="28"/>
        </w:rPr>
        <w:t xml:space="preserve">ил. Таким образом,  </w:t>
      </w:r>
      <w:r w:rsidRPr="00CC38D9">
        <w:rPr>
          <w:rFonts w:ascii="Times New Roman" w:hAnsi="Times New Roman" w:cs="Times New Roman"/>
          <w:sz w:val="28"/>
          <w:szCs w:val="28"/>
        </w:rPr>
        <w:t>директор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 xml:space="preserve">»  Бушков А.А. в нарушение п. 12 ст. 89 Налогового кодекса Российской Федерации не обеспечил право </w:t>
      </w:r>
      <w:r w:rsidRPr="0009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налогового органа, проводивших выездную налоговую проверку, ознакомиться с </w:t>
      </w:r>
      <w:r w:rsidRPr="00CC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необходимыми для осуществления налоговой проверки. </w:t>
      </w:r>
    </w:p>
    <w:p w:rsidR="00505969" w:rsidRPr="00894A22" w:rsidP="005059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Допросив свидетеля, и</w:t>
      </w:r>
      <w:r w:rsidRPr="00894A22">
        <w:rPr>
          <w:rFonts w:ascii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505969" w:rsidRPr="007759B7" w:rsidP="005059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9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7759B7">
          <w:rPr>
            <w:rFonts w:ascii="Times New Roman" w:hAnsi="Times New Roman" w:cs="Times New Roman"/>
            <w:sz w:val="28"/>
            <w:szCs w:val="28"/>
          </w:rPr>
          <w:t>частью 1 статьи 19.4.1</w:t>
        </w:r>
      </w:hyperlink>
      <w:r w:rsidRPr="007759B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5" w:history="1">
        <w:r w:rsidRPr="007759B7">
          <w:rPr>
            <w:rFonts w:ascii="Times New Roman" w:hAnsi="Times New Roman" w:cs="Times New Roman"/>
            <w:sz w:val="28"/>
            <w:szCs w:val="28"/>
          </w:rPr>
          <w:t>частью 4 статьи 14.24</w:t>
        </w:r>
      </w:hyperlink>
      <w:r w:rsidRPr="007759B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759B7">
          <w:rPr>
            <w:rFonts w:ascii="Times New Roman" w:hAnsi="Times New Roman" w:cs="Times New Roman"/>
            <w:sz w:val="28"/>
            <w:szCs w:val="28"/>
          </w:rPr>
          <w:t>частью 9 статьи 15.29</w:t>
        </w:r>
      </w:hyperlink>
      <w:r w:rsidRPr="007759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7759B7">
          <w:rPr>
            <w:rFonts w:ascii="Times New Roman" w:hAnsi="Times New Roman" w:cs="Times New Roman"/>
            <w:sz w:val="28"/>
            <w:szCs w:val="28"/>
          </w:rPr>
          <w:t>статьей 19.4.2</w:t>
        </w:r>
      </w:hyperlink>
      <w:r w:rsidRPr="007759B7">
        <w:rPr>
          <w:rFonts w:ascii="Times New Roman" w:hAnsi="Times New Roman" w:cs="Times New Roman"/>
          <w:sz w:val="28"/>
          <w:szCs w:val="28"/>
        </w:rPr>
        <w:t xml:space="preserve"> настоящего Кодекса, влечет наложение </w:t>
      </w:r>
      <w:r w:rsidRPr="007759B7">
        <w:rPr>
          <w:rFonts w:ascii="Times New Roman" w:hAnsi="Times New Roman" w:cs="Times New Roman"/>
          <w:sz w:val="28"/>
          <w:szCs w:val="28"/>
        </w:rPr>
        <w:t>административного штрафа на юридических лиц в размере от пяти тысяч до десяти тысяч рублей.</w:t>
      </w:r>
    </w:p>
    <w:p w:rsidR="00505969" w:rsidRPr="007759B7" w:rsidP="005059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9B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7759B7">
          <w:rPr>
            <w:rFonts w:ascii="Times New Roman" w:hAnsi="Times New Roman" w:cs="Times New Roman"/>
            <w:sz w:val="28"/>
            <w:szCs w:val="28"/>
          </w:rPr>
          <w:t>частям 1</w:t>
        </w:r>
      </w:hyperlink>
      <w:r w:rsidRPr="007759B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759B7">
          <w:rPr>
            <w:rFonts w:ascii="Times New Roman" w:hAnsi="Times New Roman" w:cs="Times New Roman"/>
            <w:sz w:val="28"/>
            <w:szCs w:val="28"/>
          </w:rPr>
          <w:t>2 статьи 93</w:t>
        </w:r>
      </w:hyperlink>
      <w:r w:rsidRPr="007759B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необходимости должностное лицо налогового органа вправе ознакомиться с подлинниками документов.</w:t>
      </w:r>
    </w:p>
    <w:p w:rsidR="00505969" w:rsidRPr="007759B7" w:rsidP="005059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9B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7759B7">
          <w:rPr>
            <w:rFonts w:ascii="Times New Roman" w:hAnsi="Times New Roman" w:cs="Times New Roman"/>
            <w:sz w:val="28"/>
            <w:szCs w:val="28"/>
          </w:rPr>
          <w:t>части 12 статьи 89</w:t>
        </w:r>
      </w:hyperlink>
      <w:r w:rsidRPr="007759B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налогоплательщик обязан обеспечить возможность должностных лиц налоговых органов, проводящих выездную налоговую проверку, ознакомиться с документами, связанными с исчислением и уплатой налогов.</w:t>
      </w:r>
    </w:p>
    <w:p w:rsidR="00505969" w:rsidRPr="007759B7" w:rsidP="005059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59B7">
        <w:rPr>
          <w:rFonts w:ascii="Times New Roman" w:hAnsi="Times New Roman" w:cs="Times New Roman"/>
          <w:sz w:val="28"/>
          <w:szCs w:val="28"/>
        </w:rPr>
        <w:t xml:space="preserve">Ознакомление должностных лиц налоговых органов с подлинниками документов допускается только на территории налогоплательщика, за исключением случаев проведения выездной налоговой проверки по месту нахождения налогового органа, а также случаев, предусмотренных </w:t>
      </w:r>
      <w:hyperlink r:id="rId11" w:history="1">
        <w:r w:rsidRPr="007759B7">
          <w:rPr>
            <w:rFonts w:ascii="Times New Roman" w:hAnsi="Times New Roman" w:cs="Times New Roman"/>
            <w:sz w:val="28"/>
            <w:szCs w:val="28"/>
          </w:rPr>
          <w:t>статьей 94</w:t>
        </w:r>
      </w:hyperlink>
      <w:r w:rsidRPr="007759B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505969" w:rsidRPr="00894A22" w:rsidP="005059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дела установлено, что</w:t>
      </w:r>
      <w:r w:rsidRPr="008E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заместителя начальника ИФНС России по г. Симферополю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CE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72E2A" w:rsidR="0077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</w:t>
      </w:r>
      <w:r w:rsidRPr="00CE4F76">
        <w:rPr>
          <w:rFonts w:ascii="Times New Roman" w:hAnsi="Times New Roman" w:cs="Times New Roman"/>
          <w:sz w:val="28"/>
          <w:szCs w:val="28"/>
        </w:rPr>
        <w:t>выездная налоговая проверка в отношении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E4F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894A22">
        <w:rPr>
          <w:rFonts w:ascii="Times New Roman" w:hAnsi="Times New Roman" w:cs="Times New Roman"/>
          <w:sz w:val="28"/>
          <w:szCs w:val="28"/>
        </w:rPr>
        <w:t xml:space="preserve">вопросу правильности исчисления и своевременности уплаты (удержания, перечисления) налогов, сборов, страховых взносов за период с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 xml:space="preserve">г. по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505969" w:rsidP="005059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>года в адрес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 xml:space="preserve">» направлено уведомление о необходимости обеспечения ознакомления с документами, связанными с исчислением и уплатой налогов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 12 ст. 89 Налогового кодекса Российской Федерации</w:t>
      </w:r>
      <w:r w:rsidRPr="00894A22">
        <w:rPr>
          <w:rFonts w:ascii="Times New Roman" w:hAnsi="Times New Roman" w:cs="Times New Roman"/>
          <w:sz w:val="28"/>
          <w:szCs w:val="28"/>
        </w:rPr>
        <w:t xml:space="preserve">, </w:t>
      </w:r>
      <w:r w:rsidRPr="00D41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</w:t>
      </w:r>
      <w:r w:rsidRPr="00894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4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</w:t>
      </w:r>
      <w:r w:rsidRPr="00D4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исчислением и уплатой налогов за период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г., а именно: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отчетность;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Авансовые отчеты;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выполненных работ;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приема-передачи;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отчетность годовая;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отчетность квартальная;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аналитического учета;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начисления и выплаты зарплаты;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5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(контракт, соглашение);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(оферта);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(акцепт оферты);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 аренде помещений, основных средств и иного имущества;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оказанные услуги;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передаче товаров при торговых операциях;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 приемке материальных ценностей и (или) расхождениях, выявленных при приемке;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лист книги покупок;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лист книги продаж;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первичные документы, связанные с правильностью начисления и своевременностью уплаты налогов;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регистрации приходных и расходных кассовых документов;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регистрации полученных счетов-фактур; 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регистрации выданных счетов-фактур;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договора с контрагентами;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бухгалтерских счетов;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учета основных средств;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отчеты;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документы;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покупок;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продаж;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учета доходов и расходов;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Корректировочные счета-фактуры;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Лицевые карточки персонального учета дохода работников;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Накладные, товарно-транспортные накладные;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декларации (расчеты);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поручения;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документы;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об учетной политике;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приеме, увольнении, поощрении работников, отправка в командировку и т.п.;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Счета-фактуры;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Товарные накладные;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Учредительные документы;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Банковская гарантия;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поручительства;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оценки причиненного лицу ущерба;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инвестиционном налоговом кредите;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Регистры налогового учета;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Регистры бухгалтерского учета;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ордера приходные;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праве собственности на недвижимое имущество;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договор;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участия в долевом строительстве;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купли-продажи; 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уступки требования (цессии); 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Таможенная декларация;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книги;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ордера расходные;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(информация), подтверждающие оказание услуг в электронной форме, подлежащих налогообложению НДС;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(информация), подтверждающие право на применение налоговой льготы;</w:t>
      </w:r>
    </w:p>
    <w:p w:rsidR="00505969" w:rsidP="00505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забора воды.</w:t>
      </w:r>
    </w:p>
    <w:p w:rsidR="00505969" w:rsidP="0050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этом, в уведомлении содержалось </w:t>
      </w:r>
      <w:r w:rsidRPr="00894A22">
        <w:rPr>
          <w:rFonts w:ascii="Times New Roman" w:hAnsi="Times New Roman" w:cs="Times New Roman"/>
          <w:sz w:val="28"/>
          <w:szCs w:val="28"/>
        </w:rPr>
        <w:t>разъяснение, что по выбору налогоплательщиков обеспечение возможности ознакомления с оригиналами документов может быть осуществлено путем представления оригиналов документов в помещение</w:t>
      </w:r>
      <w:r>
        <w:rPr>
          <w:rFonts w:ascii="Times New Roman" w:hAnsi="Times New Roman" w:cs="Times New Roman"/>
          <w:sz w:val="28"/>
          <w:szCs w:val="28"/>
        </w:rPr>
        <w:t xml:space="preserve"> налогового органа или предоставление возможности ознакомления с оригиналами документов и их осмотра в помещении налогоплательщика. </w:t>
      </w:r>
    </w:p>
    <w:p w:rsidR="00505969" w:rsidP="0050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необходимости обеспечения ознакомления с документами, связанными с исчислением и уплатой налогов получено </w:t>
      </w:r>
      <w:r w:rsidRPr="00CE4F7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E4F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05969" w:rsidP="0050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 ИФНС России по г. Симферополю  поступило заявление от </w:t>
      </w:r>
      <w:r w:rsidRPr="00CE4F7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E4F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выездной налоговой проверки по месту нахождения налогового органа: /изъято/. </w:t>
      </w:r>
    </w:p>
    <w:p w:rsidR="00505969" w:rsidP="0050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CE4F76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E4F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проведении выездной налоговой проверки по месту нахождения налогового органа /изъято/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которое получено последним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05969" w:rsidP="0050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>г. ИФНС России по г. Симферополю в адрес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 xml:space="preserve">» направило письмо о необходимости обеспечения </w:t>
      </w:r>
      <w:r w:rsidRPr="00097CDE">
        <w:rPr>
          <w:rFonts w:ascii="Times New Roman" w:hAnsi="Times New Roman" w:cs="Times New Roman"/>
          <w:sz w:val="28"/>
          <w:szCs w:val="28"/>
        </w:rPr>
        <w:t xml:space="preserve">ознакомления с документами, связанными с начислением и уплатой налогов в срок до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97CD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05969" w:rsidP="005059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года в ИФНС России по г. Симферополю поступили пронумерованные и прошитые заверенные печатью </w:t>
      </w:r>
      <w:r w:rsidRPr="00894A22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94A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копии документов: договора в 4-х томах, счета-фактуры, выставленные покупателям в 1-ом томе, акты выполненных работ в 4-х томах, документы от поставщиков в 3-х томах, табеля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г., требования-накладные. Оригиналы</w:t>
      </w:r>
      <w:r w:rsidRPr="00097CDE">
        <w:rPr>
          <w:rFonts w:ascii="Times New Roman" w:hAnsi="Times New Roman" w:cs="Times New Roman"/>
          <w:sz w:val="28"/>
          <w:szCs w:val="28"/>
        </w:rPr>
        <w:t xml:space="preserve"> </w:t>
      </w:r>
      <w:r w:rsidRPr="00894A2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94A22">
        <w:rPr>
          <w:rFonts w:ascii="Times New Roman" w:hAnsi="Times New Roman" w:cs="Times New Roman"/>
          <w:sz w:val="28"/>
          <w:szCs w:val="28"/>
        </w:rPr>
        <w:t>, не представлены</w:t>
      </w:r>
      <w:r>
        <w:rPr>
          <w:rFonts w:ascii="Times New Roman" w:hAnsi="Times New Roman" w:cs="Times New Roman"/>
          <w:sz w:val="28"/>
          <w:szCs w:val="28"/>
        </w:rPr>
        <w:t>, копии представлены не в полном объеме.</w:t>
      </w:r>
    </w:p>
    <w:p w:rsidR="00505969" w:rsidP="005059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судом установлено, что  </w:t>
      </w:r>
      <w:r w:rsidRPr="00CC38D9">
        <w:rPr>
          <w:rFonts w:ascii="Times New Roman" w:hAnsi="Times New Roman" w:cs="Times New Roman"/>
          <w:sz w:val="28"/>
          <w:szCs w:val="28"/>
        </w:rPr>
        <w:t>директор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 xml:space="preserve">»  Бушков А.А. в нарушение п. 12 ст. 89 Налогового кодекса Российской Федерации не обеспечил право </w:t>
      </w:r>
      <w:r w:rsidRPr="0009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налогового органа, </w:t>
      </w:r>
      <w:r w:rsidRPr="0009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проводивших выездную налоговую проверку, ознакомиться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всеми</w:t>
      </w:r>
      <w:r w:rsidRPr="0009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документами, необходимыми для осуществления налоговой проверки. </w:t>
      </w:r>
    </w:p>
    <w:p w:rsidR="00505969" w:rsidP="00505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FB275B">
        <w:rPr>
          <w:rFonts w:ascii="Times New Roman" w:hAnsi="Times New Roman" w:cs="Times New Roman"/>
          <w:sz w:val="28"/>
          <w:szCs w:val="28"/>
        </w:rPr>
        <w:t xml:space="preserve">г. должностным лицом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275B">
        <w:rPr>
          <w:rFonts w:ascii="Times New Roman" w:hAnsi="Times New Roman" w:cs="Times New Roman"/>
          <w:sz w:val="28"/>
          <w:szCs w:val="28"/>
        </w:rPr>
        <w:t xml:space="preserve">нспекции в отношении </w:t>
      </w:r>
      <w:r w:rsidRPr="00CC38D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D9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>»  Бушков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D9">
        <w:rPr>
          <w:rFonts w:ascii="Times New Roman" w:hAnsi="Times New Roman" w:cs="Times New Roman"/>
          <w:sz w:val="28"/>
          <w:szCs w:val="28"/>
        </w:rPr>
        <w:t xml:space="preserve"> А.А.</w:t>
      </w:r>
      <w:r w:rsidRPr="00FB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75B">
        <w:rPr>
          <w:rFonts w:ascii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hyperlink r:id="rId12" w:history="1">
        <w:r w:rsidRPr="00C421D6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C421D6">
          <w:rPr>
            <w:rFonts w:ascii="Times New Roman" w:hAnsi="Times New Roman" w:cs="Times New Roman"/>
            <w:sz w:val="28"/>
            <w:szCs w:val="28"/>
          </w:rPr>
          <w:t xml:space="preserve"> статьи 19.4.1</w:t>
        </w:r>
      </w:hyperlink>
      <w:r w:rsidRPr="00C421D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505969" w:rsidRPr="0088249B" w:rsidP="005059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CC38D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38D9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>»  Бушков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38D9">
        <w:rPr>
          <w:rFonts w:ascii="Times New Roman" w:hAnsi="Times New Roman" w:cs="Times New Roman"/>
          <w:sz w:val="28"/>
          <w:szCs w:val="28"/>
        </w:rPr>
        <w:t xml:space="preserve"> А.А.</w:t>
      </w:r>
      <w:r w:rsidRPr="00FB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 подтвержден собранными по делу доказательствами: протоколом об административном правонарушении, решением 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г. о проведении выездной налоговой проверки, решением 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 проведение выездной налоговой проверки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приеме электронного документа, уведомлением /изъято/ о необходимости обеспечения ознакомления с документами, связанными с исчислением и уплатой налогов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квитанцией о приеме электронного документа, уведомлением о проведении выездной налоговой проверки по месту нахождения налогового органа /изъято/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квитанцией о приеме электронного документа, письмо о предоставлении документов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вызове в налоговый орган налогоплательщика 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для дачи пояснений, </w:t>
      </w:r>
      <w:r>
        <w:rPr>
          <w:rFonts w:ascii="Times New Roman" w:hAnsi="Times New Roman" w:cs="Times New Roman"/>
          <w:sz w:val="28"/>
          <w:szCs w:val="28"/>
        </w:rPr>
        <w:t xml:space="preserve">сопроводительное письмо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генерального директора </w:t>
      </w:r>
      <w:r w:rsidRPr="00CC38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>»  Бушков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D9">
        <w:rPr>
          <w:rFonts w:ascii="Times New Roman" w:hAnsi="Times New Roman" w:cs="Times New Roman"/>
          <w:sz w:val="28"/>
          <w:szCs w:val="28"/>
        </w:rPr>
        <w:t xml:space="preserve"> А.А.</w:t>
      </w:r>
      <w:r w:rsidRPr="00FB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в ИФНС РФ по г. Симферополю документов: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договоры том№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договоры том 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Договоры том 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счета-фактуры выставленные покупателям том 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Акты выполненных работ том 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Акты выполненных работ том 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Акты выполненных работ том 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Документы поставщиков том 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сопроводительное письмо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генерального директора </w:t>
      </w:r>
      <w:r w:rsidRPr="00CC38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>»  Бушков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D9">
        <w:rPr>
          <w:rFonts w:ascii="Times New Roman" w:hAnsi="Times New Roman" w:cs="Times New Roman"/>
          <w:sz w:val="28"/>
          <w:szCs w:val="28"/>
        </w:rPr>
        <w:t xml:space="preserve"> А.А.</w:t>
      </w:r>
      <w:r w:rsidRPr="00FB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в ИФНС РФ по г. Симферополю документов: требований-накладных, табеля за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документы от поставщиков том 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документы от поставщиков том 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Акты выполненных работ том №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ответ на уведомление о вызове в налоговый орган налогоплательщика  от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для дачи пояснений, в котором сообщается, что документы за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772E2A" w:rsidR="00772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для налоговой проверки были представлены частично, показаниями </w:t>
      </w:r>
      <w:r w:rsidRPr="00CC3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C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88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инспектора ИФНС России по г. Симферополю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88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допрошенной в качестве свидетеля. </w:t>
      </w:r>
    </w:p>
    <w:p w:rsidR="00505969" w:rsidRPr="0088249B" w:rsidP="0050596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49B">
        <w:rPr>
          <w:rFonts w:ascii="Times New Roman" w:hAnsi="Times New Roman" w:cs="Times New Roman"/>
          <w:sz w:val="28"/>
          <w:szCs w:val="28"/>
        </w:rPr>
        <w:t>Достоверность и допустимость перечисленных доказательств сомнений не вызывают.</w:t>
      </w:r>
    </w:p>
    <w:p w:rsidR="00505969" w:rsidP="0050596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249B">
        <w:rPr>
          <w:rFonts w:ascii="Times New Roman" w:hAnsi="Times New Roman" w:cs="Times New Roman"/>
          <w:sz w:val="28"/>
          <w:szCs w:val="28"/>
        </w:rPr>
        <w:t xml:space="preserve">У суда не имеется оснований не доверять показаниям свидетеля сотрудника </w:t>
      </w:r>
      <w:r w:rsidRPr="0088249B">
        <w:rPr>
          <w:rFonts w:ascii="Times New Roman" w:eastAsia="Times New Roman" w:hAnsi="Times New Roman" w:cs="Times New Roman"/>
          <w:sz w:val="28"/>
          <w:szCs w:val="28"/>
          <w:lang w:eastAsia="ru-RU"/>
        </w:rPr>
        <w:t>ИФНС России по г. Симферополю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E2A">
        <w:rPr>
          <w:rFonts w:ascii="Times New Roman" w:hAnsi="Times New Roman" w:cs="Times New Roman"/>
          <w:sz w:val="28"/>
          <w:szCs w:val="28"/>
        </w:rPr>
        <w:t>/изъято/</w:t>
      </w:r>
      <w:r w:rsidRPr="0088249B">
        <w:rPr>
          <w:rFonts w:ascii="Times New Roman" w:hAnsi="Times New Roman" w:cs="Times New Roman"/>
          <w:sz w:val="28"/>
          <w:szCs w:val="28"/>
        </w:rPr>
        <w:t xml:space="preserve">, поскольку они </w:t>
      </w:r>
      <w:r w:rsidRPr="0088249B">
        <w:rPr>
          <w:rFonts w:ascii="Times New Roman" w:hAnsi="Times New Roman" w:cs="Times New Roman"/>
          <w:sz w:val="28"/>
          <w:szCs w:val="28"/>
          <w:lang w:eastAsia="ru-RU"/>
        </w:rPr>
        <w:t>последовательны, непротиворечивы, согласуются с другими доказательствами по делу об административном правонарушении.</w:t>
      </w:r>
    </w:p>
    <w:p w:rsidR="00505969" w:rsidRPr="0088249B" w:rsidP="0050596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49B">
        <w:rPr>
          <w:rFonts w:ascii="Times New Roman" w:hAnsi="Times New Roman" w:cs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05969" w:rsidRPr="0088249B" w:rsidP="0050596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24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C38D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D9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>»  Бушков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C38D9">
        <w:rPr>
          <w:rFonts w:ascii="Times New Roman" w:hAnsi="Times New Roman" w:cs="Times New Roman"/>
          <w:sz w:val="28"/>
          <w:szCs w:val="28"/>
        </w:rPr>
        <w:t>А.А.</w:t>
      </w:r>
      <w:r w:rsidRPr="00FB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49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возбуждении дела об административном правонарушении нарушены не были.</w:t>
      </w:r>
    </w:p>
    <w:p w:rsidR="00505969" w:rsidRPr="00127A5A" w:rsidP="0050596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2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освобождающих </w:t>
      </w:r>
      <w:r w:rsidRPr="00CC38D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D9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>»  Бушков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D9">
        <w:rPr>
          <w:rFonts w:ascii="Times New Roman" w:hAnsi="Times New Roman" w:cs="Times New Roman"/>
          <w:sz w:val="28"/>
          <w:szCs w:val="28"/>
        </w:rPr>
        <w:t xml:space="preserve"> А.А.</w:t>
      </w:r>
      <w:r w:rsidRPr="00FB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влекущих безусловное прекращение производства по настоящему делу, - не установлено, оснований для применения положений ст. 2.9 КоАП РФ не имеется, поскольку указанное правонарушение существенно нарушает охраняемые общественные отношения.</w:t>
      </w:r>
      <w:r w:rsidRPr="001C7C1C" w:rsidR="001C7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969" w:rsidRPr="00B856CC" w:rsidP="0050596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5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</w:t>
      </w:r>
      <w:r w:rsidRPr="00B856CC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05969" w:rsidRPr="007D3C4E" w:rsidP="0050596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05969" w:rsidP="00505969">
      <w:pPr>
        <w:spacing w:after="0" w:line="240" w:lineRule="auto"/>
        <w:ind w:right="19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C4E">
        <w:rPr>
          <w:rFonts w:ascii="Times New Roman" w:eastAsia="Calibri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CC38D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38D9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>»  Бушков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C38D9">
        <w:rPr>
          <w:rFonts w:ascii="Times New Roman" w:hAnsi="Times New Roman" w:cs="Times New Roman"/>
          <w:sz w:val="28"/>
          <w:szCs w:val="28"/>
        </w:rPr>
        <w:t>А.А.</w:t>
      </w:r>
      <w:r w:rsidRPr="00FB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D3C4E">
        <w:rPr>
          <w:rFonts w:ascii="Times New Roman" w:eastAsia="Calibri" w:hAnsi="Times New Roman" w:cs="Times New Roman"/>
          <w:sz w:val="28"/>
          <w:szCs w:val="28"/>
        </w:rPr>
        <w:t>дминистративное наказание в виде штрафа, однако, в минимально предусмотренном санкцией данной части статьи размере.</w:t>
      </w:r>
    </w:p>
    <w:p w:rsidR="00505969" w:rsidRPr="00AB1BDA" w:rsidP="00505969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5969" w:rsidRPr="00AB1BDA" w:rsidP="00505969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05969" w:rsidP="00505969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 w:rsidRPr="00734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«/изъято/» включено в данный реестр, является средним предприятием.</w:t>
      </w:r>
    </w:p>
    <w:p w:rsidR="00505969" w:rsidRPr="007D3C4E" w:rsidP="00505969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 w:rsidRPr="00CC38D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38D9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>»  Бушков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C38D9">
        <w:rPr>
          <w:rFonts w:ascii="Times New Roman" w:hAnsi="Times New Roman" w:cs="Times New Roman"/>
          <w:sz w:val="28"/>
          <w:szCs w:val="28"/>
        </w:rPr>
        <w:t>А.А.</w:t>
      </w:r>
      <w:r w:rsidRPr="00FB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</w:t>
      </w:r>
      <w:r>
        <w:rPr>
          <w:rFonts w:ascii="Times New Roman" w:eastAsia="Calibri" w:hAnsi="Times New Roman" w:cs="Times New Roman"/>
          <w:sz w:val="28"/>
          <w:szCs w:val="28"/>
        </w:rPr>
        <w:t>аналогичные правонарушения ранее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, отсутствие вреда жизни, здоровью людей, окружающей среде и безопасности государства, а также отсутствие имущественного ущерба, мировой судья считает </w:t>
      </w:r>
      <w:r>
        <w:rPr>
          <w:rFonts w:ascii="Times New Roman" w:eastAsia="Calibri" w:hAnsi="Times New Roman" w:cs="Times New Roman"/>
          <w:sz w:val="28"/>
          <w:szCs w:val="28"/>
        </w:rPr>
        <w:t>возможным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заменить </w:t>
      </w:r>
      <w:r w:rsidRPr="00CC38D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38D9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38D9">
        <w:rPr>
          <w:rFonts w:ascii="Times New Roman" w:hAnsi="Times New Roman" w:cs="Times New Roman"/>
          <w:sz w:val="28"/>
          <w:szCs w:val="28"/>
        </w:rPr>
        <w:t>»  Бушков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C38D9">
        <w:rPr>
          <w:rFonts w:ascii="Times New Roman" w:hAnsi="Times New Roman" w:cs="Times New Roman"/>
          <w:sz w:val="28"/>
          <w:szCs w:val="28"/>
        </w:rPr>
        <w:t>А.А.</w:t>
      </w:r>
      <w:r w:rsidRPr="00FB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505969" w:rsidP="00505969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</w:t>
      </w:r>
      <w:r>
        <w:rPr>
          <w:rFonts w:ascii="Times New Roman" w:hAnsi="Times New Roman" w:cs="Times New Roman"/>
          <w:sz w:val="28"/>
          <w:szCs w:val="28"/>
        </w:rPr>
        <w:t>19.4.1</w:t>
      </w:r>
      <w:r w:rsidRPr="007D3C4E">
        <w:rPr>
          <w:rFonts w:ascii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505969" w:rsidRPr="007D3C4E" w:rsidP="00505969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969" w:rsidP="00505969">
      <w:pPr>
        <w:spacing w:after="0" w:line="240" w:lineRule="auto"/>
        <w:ind w:left="-284" w:right="1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05969" w:rsidRPr="007D3C4E" w:rsidP="00505969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772E2A" w:rsidR="00772E2A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/изъято/ Бушкова А.А.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rFonts w:ascii="Times New Roman" w:hAnsi="Times New Roman" w:cs="Times New Roman"/>
          <w:sz w:val="28"/>
          <w:szCs w:val="28"/>
        </w:rPr>
        <w:t>19.4.1</w:t>
      </w:r>
      <w:r w:rsidRPr="007D3C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7D3C4E">
        <w:rPr>
          <w:rFonts w:ascii="Times New Roman" w:hAnsi="Times New Roman" w:cs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2000</w:t>
      </w:r>
      <w:r w:rsidRPr="007D3C4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 тысячи</w:t>
      </w:r>
      <w:r w:rsidRPr="007D3C4E">
        <w:rPr>
          <w:rFonts w:ascii="Times New Roman" w:hAnsi="Times New Roman" w:cs="Times New Roman"/>
          <w:sz w:val="28"/>
          <w:szCs w:val="28"/>
        </w:rPr>
        <w:t>) рублей.</w:t>
      </w:r>
    </w:p>
    <w:p w:rsidR="00505969" w:rsidRPr="00AB1BDA" w:rsidP="00505969">
      <w:pPr>
        <w:spacing w:after="0" w:line="240" w:lineRule="auto"/>
        <w:ind w:right="2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505969" w:rsidRPr="00AB1BDA" w:rsidP="00505969">
      <w:pPr>
        <w:pStyle w:val="NoSpacing"/>
        <w:ind w:right="23" w:firstLine="540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05969" w:rsidRPr="007D3C4E" w:rsidP="00505969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05969" w:rsidRPr="007D3C4E" w:rsidP="00505969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969" w:rsidRPr="003B12D3" w:rsidP="00505969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>О.А. Чепиль</w:t>
      </w:r>
    </w:p>
    <w:p w:rsidR="00505969" w:rsidRPr="003B12D3" w:rsidP="00505969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</w:p>
    <w:p w:rsidR="00505969" w:rsidRPr="00963E4F" w:rsidP="00505969">
      <w:pPr>
        <w:spacing w:after="0" w:line="240" w:lineRule="auto"/>
        <w:ind w:right="19" w:firstLine="540"/>
        <w:rPr>
          <w:rFonts w:ascii="Times New Roman" w:hAnsi="Times New Roman" w:cs="Times New Roman"/>
          <w:sz w:val="24"/>
          <w:szCs w:val="24"/>
        </w:rPr>
      </w:pPr>
    </w:p>
    <w:p w:rsidR="00505969" w:rsidP="00505969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5365C"/>
    <w:sectPr w:rsidSect="003005BD">
      <w:headerReference w:type="default" r:id="rId13"/>
      <w:pgSz w:w="11906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795204"/>
      <w:docPartObj>
        <w:docPartGallery w:val="Page Numbers (Top of Page)"/>
        <w:docPartUnique/>
      </w:docPartObj>
    </w:sdtPr>
    <w:sdtContent>
      <w:p w:rsidR="00E427B3">
        <w:pPr>
          <w:pStyle w:val="Header"/>
          <w:jc w:val="right"/>
        </w:pPr>
      </w:p>
      <w:p w:rsidR="00E427B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88">
          <w:rPr>
            <w:noProof/>
          </w:rPr>
          <w:t>9</w:t>
        </w:r>
        <w:r>
          <w:fldChar w:fldCharType="end"/>
        </w:r>
      </w:p>
    </w:sdtContent>
  </w:sdt>
  <w:p w:rsidR="00E42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314CEB"/>
    <w:multiLevelType w:val="hybridMultilevel"/>
    <w:tmpl w:val="C728EC2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E4"/>
    <w:rsid w:val="00000472"/>
    <w:rsid w:val="00097CDE"/>
    <w:rsid w:val="000D02D8"/>
    <w:rsid w:val="00127A5A"/>
    <w:rsid w:val="001C7C1C"/>
    <w:rsid w:val="003B0148"/>
    <w:rsid w:val="003B12D3"/>
    <w:rsid w:val="004A1303"/>
    <w:rsid w:val="00505969"/>
    <w:rsid w:val="00513874"/>
    <w:rsid w:val="00567CE4"/>
    <w:rsid w:val="005B57FA"/>
    <w:rsid w:val="0065365C"/>
    <w:rsid w:val="006E654A"/>
    <w:rsid w:val="00734F6E"/>
    <w:rsid w:val="00772E2A"/>
    <w:rsid w:val="007759B7"/>
    <w:rsid w:val="007D3C4E"/>
    <w:rsid w:val="0088249B"/>
    <w:rsid w:val="00894A22"/>
    <w:rsid w:val="008E164E"/>
    <w:rsid w:val="00963E4F"/>
    <w:rsid w:val="00AB1BDA"/>
    <w:rsid w:val="00B856CC"/>
    <w:rsid w:val="00C421D6"/>
    <w:rsid w:val="00CC38D9"/>
    <w:rsid w:val="00CE4F76"/>
    <w:rsid w:val="00D41DA6"/>
    <w:rsid w:val="00E36388"/>
    <w:rsid w:val="00E427B3"/>
    <w:rsid w:val="00FB2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96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50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05969"/>
  </w:style>
  <w:style w:type="paragraph" w:styleId="ListParagraph">
    <w:name w:val="List Paragraph"/>
    <w:basedOn w:val="Normal"/>
    <w:uiPriority w:val="34"/>
    <w:qFormat/>
    <w:rsid w:val="0050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5FDF01E2C3822F294512E748ABF75EF01450AFC04DABB01C4C14102AAB28A2CD161B035C5385D72E1B019343A626F8964990C0B1617d3R" TargetMode="External" /><Relationship Id="rId11" Type="http://schemas.openxmlformats.org/officeDocument/2006/relationships/hyperlink" Target="consultantplus://offline/ref=05FDF01E2C3822F294512E748ABF75EF01450AFC04DABB01C4C14102AAB28A2CD161B033C43B5F20B9FF18687F337C8865990E0E0A709E2C1Ed8R" TargetMode="External" /><Relationship Id="rId12" Type="http://schemas.openxmlformats.org/officeDocument/2006/relationships/hyperlink" Target="consultantplus://offline/ref=DB50D3257BC2FDAB801B414F55DF3D20DF6F38C30BDFDB4877FB3D8505F9A829E44F59E7DCB3CAB4653F1F2844D0EFD5A4FA528B0B8AS2G6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FDF01E2C3822F294512E748ABF75EF01430BFD03DDBB01C4C14102AAB28A2CD161B035CD32512DE4A5086C3667759761821009147019dFR" TargetMode="External" /><Relationship Id="rId5" Type="http://schemas.openxmlformats.org/officeDocument/2006/relationships/hyperlink" Target="consultantplus://offline/ref=05FDF01E2C3822F294512E748ABF75EF01430BFD03DDBB01C4C14102AAB28A2CD161B036C7385E2DE4A5086C3667759761821009147019dFR" TargetMode="External" /><Relationship Id="rId6" Type="http://schemas.openxmlformats.org/officeDocument/2006/relationships/hyperlink" Target="consultantplus://offline/ref=05FDF01E2C3822F294512E748ABF75EF01430BFD03DDBB01C4C14102AAB28A2CD161B036C73F522DE4A5086C3667759761821009147019dFR" TargetMode="External" /><Relationship Id="rId7" Type="http://schemas.openxmlformats.org/officeDocument/2006/relationships/hyperlink" Target="consultantplus://offline/ref=05FDF01E2C3822F294512E748ABF75EF01430BFD03DDBB01C4C14102AAB28A2CD161B034C13F502DE4A5086C3667759761821009147019dFR" TargetMode="External" /><Relationship Id="rId8" Type="http://schemas.openxmlformats.org/officeDocument/2006/relationships/hyperlink" Target="consultantplus://offline/ref=05FDF01E2C3822F294512E748ABF75EF01450AFC04DABB01C4C14102AAB28A2CD161B030C23D542DE4A5086C3667759761821009147019dFR" TargetMode="External" /><Relationship Id="rId9" Type="http://schemas.openxmlformats.org/officeDocument/2006/relationships/hyperlink" Target="consultantplus://offline/ref=05FDF01E2C3822F294512E748ABF75EF01450AFC04DABB01C4C14102AAB28A2CD161B031C23A502DE4A5086C3667759761821009147019dF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