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D6209" w:rsidRPr="00B45226" w:rsidP="00B45226">
      <w:pPr>
        <w:spacing w:after="0" w:line="240" w:lineRule="auto"/>
        <w:ind w:left="-567" w:right="-1" w:firstLine="141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32EB9">
        <w:rPr>
          <w:rFonts w:ascii="Times New Roman" w:eastAsia="Times New Roman" w:hAnsi="Times New Roman" w:cs="Times New Roman"/>
          <w:sz w:val="28"/>
          <w:szCs w:val="28"/>
          <w:lang w:eastAsia="uk-UA"/>
        </w:rPr>
        <w:t>Дело №  05-</w:t>
      </w:r>
      <w:r w:rsidR="00017ECC">
        <w:rPr>
          <w:rFonts w:ascii="Times New Roman" w:eastAsia="Times New Roman" w:hAnsi="Times New Roman" w:cs="Times New Roman"/>
          <w:sz w:val="28"/>
          <w:szCs w:val="28"/>
          <w:lang w:eastAsia="uk-UA"/>
        </w:rPr>
        <w:t>022</w:t>
      </w:r>
      <w:r w:rsidR="00744D9B">
        <w:rPr>
          <w:rFonts w:ascii="Times New Roman" w:eastAsia="Times New Roman" w:hAnsi="Times New Roman" w:cs="Times New Roman"/>
          <w:sz w:val="28"/>
          <w:szCs w:val="28"/>
          <w:lang w:eastAsia="uk-UA"/>
        </w:rPr>
        <w:t>8</w:t>
      </w:r>
      <w:r w:rsidRPr="00832EB9" w:rsidR="00D0049D">
        <w:rPr>
          <w:rFonts w:ascii="Times New Roman" w:eastAsia="Times New Roman" w:hAnsi="Times New Roman" w:cs="Times New Roman"/>
          <w:sz w:val="28"/>
          <w:szCs w:val="28"/>
          <w:lang w:eastAsia="uk-UA"/>
        </w:rPr>
        <w:t>/</w:t>
      </w:r>
      <w:r w:rsidRPr="00832EB9" w:rsidR="00CB29FE"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Pr="00832EB9" w:rsidR="00BD4E68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Pr="00832EB9" w:rsidR="00D0049D">
        <w:rPr>
          <w:rFonts w:ascii="Times New Roman" w:eastAsia="Times New Roman" w:hAnsi="Times New Roman" w:cs="Times New Roman"/>
          <w:sz w:val="28"/>
          <w:szCs w:val="28"/>
          <w:lang w:eastAsia="uk-UA"/>
        </w:rPr>
        <w:t>/202</w:t>
      </w:r>
      <w:r w:rsidR="0060680B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</w:p>
    <w:p w:rsidR="00C060B8" w:rsidP="00B45226">
      <w:pPr>
        <w:spacing w:after="0" w:line="240" w:lineRule="auto"/>
        <w:ind w:left="-567" w:right="-1" w:firstLine="1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D6209" w:rsidP="00B45226">
      <w:pPr>
        <w:spacing w:after="0" w:line="240" w:lineRule="auto"/>
        <w:ind w:left="-567" w:right="-1" w:firstLine="1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ПОСТАНОВЛЕНИЕ</w:t>
      </w:r>
    </w:p>
    <w:p w:rsidR="005A191B" w:rsidRPr="00B45226" w:rsidP="00B45226">
      <w:pPr>
        <w:spacing w:after="0" w:line="240" w:lineRule="auto"/>
        <w:ind w:left="-567" w:right="-1" w:firstLine="1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E10E9" w:rsidRPr="00B45226" w:rsidP="00EE10E9">
      <w:pPr>
        <w:spacing w:after="0" w:line="240" w:lineRule="auto"/>
        <w:ind w:right="-1"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21 мая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202</w:t>
      </w:r>
      <w:r w:rsidR="0060680B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года                                                                г. Симферополь</w:t>
      </w:r>
    </w:p>
    <w:p w:rsidR="00EE10E9" w:rsidRPr="00885228" w:rsidP="00EE10E9">
      <w:pPr>
        <w:spacing w:after="0" w:line="240" w:lineRule="auto"/>
        <w:ind w:right="-1" w:firstLine="567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</w:t>
      </w:r>
    </w:p>
    <w:p w:rsidR="00EE10E9" w:rsidRPr="00B45226" w:rsidP="00885228">
      <w:pPr>
        <w:spacing w:after="0" w:line="240" w:lineRule="atLeast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8CA">
        <w:rPr>
          <w:rFonts w:ascii="Times New Roman" w:hAnsi="Times New Roman" w:cs="Times New Roman"/>
          <w:sz w:val="27"/>
          <w:szCs w:val="27"/>
        </w:rPr>
        <w:t xml:space="preserve">Исполняющий обязанности мирового судьи судебного участка №16 Центрального судебного района города Симферополь </w:t>
      </w:r>
      <w:r w:rsidRPr="00FF38CA">
        <w:rPr>
          <w:rFonts w:ascii="Times New Roman" w:hAnsi="Times New Roman" w:cs="Times New Roman"/>
          <w:sz w:val="27"/>
          <w:szCs w:val="27"/>
        </w:rPr>
        <w:t>(Центральный район города республиканского значения Симферополь с подчиненной ему территорией) Республики Крым мировой судья судебного участка №</w:t>
      </w:r>
      <w:r>
        <w:rPr>
          <w:rFonts w:ascii="Times New Roman" w:hAnsi="Times New Roman" w:cs="Times New Roman"/>
          <w:sz w:val="27"/>
          <w:szCs w:val="27"/>
        </w:rPr>
        <w:t>18</w:t>
      </w:r>
      <w:r w:rsidRPr="00FF38CA">
        <w:rPr>
          <w:rFonts w:ascii="Times New Roman" w:hAnsi="Times New Roman" w:cs="Times New Roman"/>
          <w:sz w:val="27"/>
          <w:szCs w:val="27"/>
        </w:rPr>
        <w:t xml:space="preserve"> Центрального судебного района города Симферополь (Центральный район города республиканского значения Симфероп</w:t>
      </w:r>
      <w:r w:rsidRPr="00FF38CA">
        <w:rPr>
          <w:rFonts w:ascii="Times New Roman" w:hAnsi="Times New Roman" w:cs="Times New Roman"/>
          <w:sz w:val="27"/>
          <w:szCs w:val="27"/>
        </w:rPr>
        <w:t xml:space="preserve">оль с подчиненной ему территорией) Республики Крым </w:t>
      </w:r>
      <w:r>
        <w:rPr>
          <w:rFonts w:ascii="Times New Roman" w:hAnsi="Times New Roman" w:cs="Times New Roman"/>
          <w:sz w:val="27"/>
          <w:szCs w:val="27"/>
        </w:rPr>
        <w:t>Прянишникова В.В.</w:t>
      </w:r>
      <w:r w:rsidRPr="00FF38C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</w:p>
    <w:p w:rsidR="00EE10E9" w:rsidRPr="00B45226" w:rsidP="00EE10E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 участием лица, в отношении которого ведется производство об административном правонарушении –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</w:t>
      </w:r>
      <w:r w:rsidR="00F749C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</w:t>
      </w:r>
      <w:r w:rsidR="00F749C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  </w:t>
      </w:r>
    </w:p>
    <w:p w:rsidR="00EE10E9" w:rsidP="00EE10E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рассмотрев в помещении судебного участка, расположенного п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о адресу: г. Симферополь, ул. Крымских Партизан, 3а, дело об административном правонарушении в отношении:</w:t>
      </w:r>
    </w:p>
    <w:p w:rsidR="00EE10E9" w:rsidRPr="00B45226" w:rsidP="00EE10E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E10E9" w:rsidP="00EE10E9">
      <w:pPr>
        <w:spacing w:after="0" w:line="240" w:lineRule="auto"/>
        <w:ind w:left="2835"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</w:t>
      </w:r>
      <w:r w:rsidR="00F749C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</w:t>
      </w:r>
      <w:r w:rsidR="00F749C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F749CE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="00F749C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года рождения, уроженца </w:t>
      </w:r>
      <w:r w:rsidR="00F749CE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="00F749C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гражданина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РФ,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паспорт серии </w:t>
      </w:r>
      <w:r w:rsidR="00F749CE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выдан </w:t>
      </w:r>
      <w:r w:rsidR="00F749CE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код подразделения </w:t>
      </w:r>
      <w:r w:rsidR="00F749CE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официально не трудоустроенного, в официальном браке не состоящего,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имеющего на иждивении несовершеннолетних: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А.С. </w:t>
      </w:r>
      <w:r w:rsidR="00F749CE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г.р.,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В.С. </w:t>
      </w:r>
      <w:r w:rsidR="00F749CE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г.р.,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малолетних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В.С</w:t>
      </w:r>
      <w:r w:rsidR="00F749C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749CE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="00F749CE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г.р.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М.С. </w:t>
      </w:r>
      <w:r w:rsidR="00F749CE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г.р.,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С.С. </w:t>
      </w:r>
      <w:r w:rsidR="00F749CE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г.р.,  не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военнообязанного, инвалидом </w:t>
      </w:r>
      <w:r w:rsidR="00F749CE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="00F749C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групп не являющегося,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зарегистрированного и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проживающего по адресу: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749CE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</w:p>
    <w:p w:rsidR="00714CF4" w:rsidRPr="00B45226" w:rsidP="00B45226">
      <w:pPr>
        <w:spacing w:after="0" w:line="240" w:lineRule="auto"/>
        <w:ind w:left="2835"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D6209" w:rsidP="00B45226">
      <w:pPr>
        <w:spacing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по признакам состава правон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арушения, предусмотренного ч. 1 ст. </w:t>
      </w:r>
      <w:r w:rsidRPr="00B45226" w:rsidR="00CC48AC">
        <w:rPr>
          <w:rFonts w:ascii="Times New Roman" w:eastAsia="Times New Roman" w:hAnsi="Times New Roman" w:cs="Times New Roman"/>
          <w:sz w:val="28"/>
          <w:szCs w:val="28"/>
          <w:lang w:eastAsia="uk-UA"/>
        </w:rPr>
        <w:t>20.25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Кодекса Российской Федерации об административных правонарушениях,</w:t>
      </w:r>
    </w:p>
    <w:p w:rsidR="00714CF4" w:rsidRPr="00B45226" w:rsidP="00B45226">
      <w:pPr>
        <w:spacing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D6209" w:rsidRPr="00B45226" w:rsidP="00B45226">
      <w:pPr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УСТАНОВИЛ:</w:t>
      </w:r>
    </w:p>
    <w:p w:rsidR="00537DDC" w:rsidRPr="00EE10E9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>
        <w:rPr>
          <w:sz w:val="27"/>
          <w:szCs w:val="27"/>
          <w:lang w:val="ru-RU" w:eastAsia="ru-RU"/>
        </w:rPr>
        <w:t>Славич С.Я.</w:t>
      </w:r>
      <w:r w:rsidRPr="00622BD5">
        <w:rPr>
          <w:sz w:val="27"/>
          <w:szCs w:val="27"/>
          <w:lang w:val="ru-RU" w:eastAsia="ru-RU"/>
        </w:rPr>
        <w:t xml:space="preserve">, </w:t>
      </w:r>
      <w:r w:rsidR="00017ECC">
        <w:rPr>
          <w:sz w:val="27"/>
          <w:szCs w:val="27"/>
          <w:lang w:val="ru-RU" w:eastAsia="ru-RU"/>
        </w:rPr>
        <w:t>12</w:t>
      </w:r>
      <w:r w:rsidRPr="00622BD5">
        <w:rPr>
          <w:sz w:val="27"/>
          <w:szCs w:val="27"/>
          <w:lang w:val="ru-RU" w:eastAsia="ru-RU"/>
        </w:rPr>
        <w:t>.</w:t>
      </w:r>
      <w:r w:rsidR="00B671A1">
        <w:rPr>
          <w:sz w:val="27"/>
          <w:szCs w:val="27"/>
          <w:lang w:val="ru-RU" w:eastAsia="ru-RU"/>
        </w:rPr>
        <w:t>08</w:t>
      </w:r>
      <w:r w:rsidRPr="00622BD5">
        <w:rPr>
          <w:sz w:val="27"/>
          <w:szCs w:val="27"/>
          <w:lang w:val="ru-RU" w:eastAsia="ru-RU"/>
        </w:rPr>
        <w:t>.</w:t>
      </w:r>
      <w:r w:rsidR="00EB6E4E">
        <w:rPr>
          <w:sz w:val="27"/>
          <w:szCs w:val="27"/>
          <w:lang w:val="ru-RU" w:eastAsia="ru-RU"/>
        </w:rPr>
        <w:t>2025</w:t>
      </w:r>
      <w:r w:rsidRPr="00622BD5">
        <w:rPr>
          <w:sz w:val="27"/>
          <w:szCs w:val="27"/>
          <w:lang w:val="ru-RU" w:eastAsia="ru-RU"/>
        </w:rPr>
        <w:t xml:space="preserve"> в </w:t>
      </w:r>
      <w:r w:rsidR="00F749CE">
        <w:rPr>
          <w:lang w:val="ru-RU" w:eastAsia="ru-RU"/>
        </w:rPr>
        <w:t>«Данные изъяты»</w:t>
      </w:r>
      <w:r w:rsidR="00F749CE">
        <w:rPr>
          <w:lang w:val="ru-RU" w:eastAsia="ru-RU"/>
        </w:rPr>
        <w:t xml:space="preserve"> </w:t>
      </w:r>
      <w:r w:rsidRPr="00622BD5">
        <w:rPr>
          <w:sz w:val="27"/>
          <w:szCs w:val="27"/>
          <w:lang w:val="ru-RU" w:eastAsia="ru-RU"/>
        </w:rPr>
        <w:t xml:space="preserve">мин., находясь по адресу: </w:t>
      </w:r>
      <w:r w:rsidRPr="00622BD5">
        <w:rPr>
          <w:sz w:val="27"/>
          <w:szCs w:val="27"/>
          <w:lang w:val="ru-RU" w:eastAsia="ru-RU"/>
        </w:rPr>
        <w:t>г</w:t>
      </w:r>
      <w:r w:rsidR="00F749CE">
        <w:rPr>
          <w:lang w:val="ru-RU" w:eastAsia="ru-RU"/>
        </w:rPr>
        <w:t>«Д</w:t>
      </w:r>
      <w:r w:rsidR="00F749CE">
        <w:rPr>
          <w:lang w:val="ru-RU" w:eastAsia="ru-RU"/>
        </w:rPr>
        <w:t>анные</w:t>
      </w:r>
      <w:r w:rsidR="00F749CE">
        <w:rPr>
          <w:lang w:val="ru-RU" w:eastAsia="ru-RU"/>
        </w:rPr>
        <w:t xml:space="preserve"> изъяты»</w:t>
      </w:r>
      <w:r w:rsidRPr="00622BD5">
        <w:rPr>
          <w:sz w:val="27"/>
          <w:szCs w:val="27"/>
          <w:lang w:val="ru-RU" w:eastAsia="ru-RU"/>
        </w:rPr>
        <w:t xml:space="preserve">, </w:t>
      </w:r>
      <w:r w:rsidRPr="00622BD5">
        <w:rPr>
          <w:sz w:val="27"/>
          <w:szCs w:val="27"/>
          <w:lang w:val="ru-RU"/>
        </w:rPr>
        <w:t xml:space="preserve">не уплатил административный штраф согласно </w:t>
      </w:r>
      <w:r w:rsidRPr="00537DDC">
        <w:rPr>
          <w:sz w:val="27"/>
          <w:szCs w:val="27"/>
          <w:lang w:val="ru-RU"/>
        </w:rPr>
        <w:t>постановлению по делу об административном правонарушении №</w:t>
      </w:r>
      <w:r w:rsidR="00F749CE">
        <w:rPr>
          <w:lang w:val="ru-RU" w:eastAsia="ru-RU"/>
        </w:rPr>
        <w:t>«Данные изъяты»</w:t>
      </w:r>
      <w:r w:rsidR="000C54F9">
        <w:rPr>
          <w:sz w:val="27"/>
          <w:szCs w:val="27"/>
          <w:lang w:val="ru-RU"/>
        </w:rPr>
        <w:t xml:space="preserve"> </w:t>
      </w:r>
      <w:r w:rsidRPr="00537DDC">
        <w:rPr>
          <w:sz w:val="27"/>
          <w:szCs w:val="27"/>
          <w:lang w:val="ru-RU"/>
        </w:rPr>
        <w:t xml:space="preserve">от </w:t>
      </w:r>
      <w:r w:rsidR="00017ECC">
        <w:rPr>
          <w:sz w:val="27"/>
          <w:szCs w:val="27"/>
          <w:lang w:val="ru-RU"/>
        </w:rPr>
        <w:t>29</w:t>
      </w:r>
      <w:r w:rsidRPr="00537DDC">
        <w:rPr>
          <w:sz w:val="27"/>
          <w:szCs w:val="27"/>
          <w:lang w:val="ru-RU"/>
        </w:rPr>
        <w:t>.</w:t>
      </w:r>
      <w:r w:rsidR="00017ECC">
        <w:rPr>
          <w:sz w:val="27"/>
          <w:szCs w:val="27"/>
          <w:lang w:val="ru-RU"/>
        </w:rPr>
        <w:t>05</w:t>
      </w:r>
      <w:r w:rsidRPr="00537DDC">
        <w:rPr>
          <w:sz w:val="27"/>
          <w:szCs w:val="27"/>
          <w:lang w:val="ru-RU"/>
        </w:rPr>
        <w:t>.202</w:t>
      </w:r>
      <w:r w:rsidR="00EB6E4E">
        <w:rPr>
          <w:sz w:val="27"/>
          <w:szCs w:val="27"/>
          <w:lang w:val="ru-RU"/>
        </w:rPr>
        <w:t>5</w:t>
      </w:r>
      <w:r w:rsidRPr="00537DDC">
        <w:rPr>
          <w:sz w:val="27"/>
          <w:szCs w:val="27"/>
          <w:lang w:val="ru-RU"/>
        </w:rPr>
        <w:t xml:space="preserve">, вступившему в законную силу </w:t>
      </w:r>
      <w:r w:rsidR="00017ECC">
        <w:rPr>
          <w:sz w:val="27"/>
          <w:szCs w:val="27"/>
          <w:lang w:val="ru-RU"/>
        </w:rPr>
        <w:t>11</w:t>
      </w:r>
      <w:r w:rsidRPr="00537DDC">
        <w:rPr>
          <w:sz w:val="27"/>
          <w:szCs w:val="27"/>
          <w:lang w:val="ru-RU"/>
        </w:rPr>
        <w:t>.</w:t>
      </w:r>
      <w:r w:rsidR="00B671A1">
        <w:rPr>
          <w:sz w:val="27"/>
          <w:szCs w:val="27"/>
          <w:lang w:val="ru-RU"/>
        </w:rPr>
        <w:t>06</w:t>
      </w:r>
      <w:r w:rsidRPr="00537DDC">
        <w:rPr>
          <w:sz w:val="27"/>
          <w:szCs w:val="27"/>
          <w:lang w:val="ru-RU"/>
        </w:rPr>
        <w:t>.202</w:t>
      </w:r>
      <w:r w:rsidR="00EB6E4E">
        <w:rPr>
          <w:sz w:val="27"/>
          <w:szCs w:val="27"/>
          <w:lang w:val="ru-RU"/>
        </w:rPr>
        <w:t>5</w:t>
      </w:r>
      <w:r w:rsidRPr="00537DDC">
        <w:rPr>
          <w:sz w:val="27"/>
          <w:szCs w:val="27"/>
          <w:lang w:val="ru-RU"/>
        </w:rPr>
        <w:t>, в срок, предусмотренный частью 1 статьи 32.2  Кодекса Российской Федерации об администрат</w:t>
      </w:r>
      <w:r w:rsidRPr="00537DDC">
        <w:rPr>
          <w:sz w:val="27"/>
          <w:szCs w:val="27"/>
          <w:lang w:val="ru-RU"/>
        </w:rPr>
        <w:t xml:space="preserve">ивных </w:t>
      </w:r>
      <w:r w:rsidRPr="00EE10E9">
        <w:rPr>
          <w:sz w:val="27"/>
          <w:szCs w:val="27"/>
          <w:lang w:val="ru-RU"/>
        </w:rPr>
        <w:t xml:space="preserve">правонарушениях (по </w:t>
      </w:r>
      <w:r w:rsidR="00017ECC">
        <w:rPr>
          <w:sz w:val="27"/>
          <w:szCs w:val="27"/>
          <w:lang w:val="ru-RU"/>
        </w:rPr>
        <w:t>12</w:t>
      </w:r>
      <w:r w:rsidRPr="00EE10E9">
        <w:rPr>
          <w:sz w:val="27"/>
          <w:szCs w:val="27"/>
          <w:lang w:val="ru-RU"/>
        </w:rPr>
        <w:t>.</w:t>
      </w:r>
      <w:r w:rsidR="00B671A1">
        <w:rPr>
          <w:sz w:val="27"/>
          <w:szCs w:val="27"/>
          <w:lang w:val="ru-RU"/>
        </w:rPr>
        <w:t>08</w:t>
      </w:r>
      <w:r w:rsidRPr="00EE10E9">
        <w:rPr>
          <w:sz w:val="27"/>
          <w:szCs w:val="27"/>
          <w:lang w:val="ru-RU"/>
        </w:rPr>
        <w:t>.</w:t>
      </w:r>
      <w:r w:rsidR="00EB6E4E">
        <w:rPr>
          <w:sz w:val="27"/>
          <w:szCs w:val="27"/>
          <w:lang w:val="ru-RU"/>
        </w:rPr>
        <w:t>2025</w:t>
      </w:r>
      <w:r w:rsidRPr="00EE10E9">
        <w:rPr>
          <w:sz w:val="27"/>
          <w:szCs w:val="27"/>
          <w:lang w:val="ru-RU"/>
        </w:rPr>
        <w:t xml:space="preserve"> включительно). </w:t>
      </w:r>
    </w:p>
    <w:p w:rsidR="00537DDC" w:rsidRPr="00537DDC" w:rsidP="00537D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EE10E9">
        <w:rPr>
          <w:rFonts w:ascii="Times New Roman" w:hAnsi="Times New Roman" w:cs="Times New Roman"/>
          <w:sz w:val="27"/>
          <w:szCs w:val="27"/>
        </w:rPr>
        <w:t xml:space="preserve">В судебном заседании </w:t>
      </w:r>
      <w:r w:rsidRPr="00EE10E9" w:rsidR="00EE10E9">
        <w:rPr>
          <w:rFonts w:ascii="Times New Roman" w:hAnsi="Times New Roman" w:cs="Times New Roman"/>
          <w:sz w:val="27"/>
          <w:szCs w:val="27"/>
          <w:lang w:eastAsia="ru-RU"/>
        </w:rPr>
        <w:t>Славич С.Я</w:t>
      </w:r>
      <w:r w:rsidRPr="00EE10E9" w:rsidR="00F579E1">
        <w:rPr>
          <w:rFonts w:ascii="Times New Roman" w:hAnsi="Times New Roman" w:cs="Times New Roman"/>
          <w:sz w:val="27"/>
          <w:szCs w:val="27"/>
        </w:rPr>
        <w:t>.</w:t>
      </w:r>
      <w:r w:rsidRPr="00EE10E9">
        <w:rPr>
          <w:rFonts w:ascii="Times New Roman" w:hAnsi="Times New Roman" w:cs="Times New Roman"/>
          <w:sz w:val="27"/>
          <w:szCs w:val="27"/>
        </w:rPr>
        <w:t xml:space="preserve"> вину в инкриминируемом правонарушении признал, в содеянном раскаялся</w:t>
      </w:r>
      <w:r w:rsidRPr="00FC250D">
        <w:rPr>
          <w:rFonts w:ascii="Times New Roman" w:hAnsi="Times New Roman" w:cs="Times New Roman"/>
          <w:sz w:val="27"/>
          <w:szCs w:val="27"/>
        </w:rPr>
        <w:t>, указав, что действительно не уплатил штраф в установленные действующим</w:t>
      </w:r>
      <w:r w:rsidRPr="00537DDC">
        <w:rPr>
          <w:rFonts w:ascii="Times New Roman" w:hAnsi="Times New Roman" w:cs="Times New Roman"/>
          <w:sz w:val="27"/>
          <w:szCs w:val="27"/>
        </w:rPr>
        <w:t xml:space="preserve"> законодательством сроки</w:t>
      </w:r>
      <w:r w:rsidR="00C9390F">
        <w:rPr>
          <w:rFonts w:ascii="Times New Roman" w:hAnsi="Times New Roman" w:cs="Times New Roman"/>
          <w:sz w:val="27"/>
          <w:szCs w:val="27"/>
        </w:rPr>
        <w:t xml:space="preserve"> в связи с затруднительным материальным положением</w:t>
      </w:r>
      <w:r w:rsidRPr="00537DDC">
        <w:rPr>
          <w:rFonts w:ascii="Times New Roman" w:hAnsi="Times New Roman" w:cs="Times New Roman"/>
          <w:sz w:val="27"/>
          <w:szCs w:val="27"/>
        </w:rPr>
        <w:t xml:space="preserve">.  </w:t>
      </w:r>
    </w:p>
    <w:p w:rsidR="00537DDC" w:rsidRPr="00537DDC" w:rsidP="00537D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Огласив протокол об административном правонарушении, в</w:t>
      </w:r>
      <w:r w:rsidRPr="00537DDC">
        <w:rPr>
          <w:rFonts w:ascii="Times New Roman" w:hAnsi="Times New Roman" w:cs="Times New Roman"/>
          <w:sz w:val="27"/>
          <w:szCs w:val="27"/>
        </w:rPr>
        <w:t xml:space="preserve">ыслушав пояснения лица, в отношении которого ведется производство по делу об </w:t>
      </w:r>
      <w:r w:rsidRPr="00537DDC">
        <w:rPr>
          <w:rFonts w:ascii="Times New Roman" w:hAnsi="Times New Roman" w:cs="Times New Roman"/>
          <w:sz w:val="27"/>
          <w:szCs w:val="27"/>
        </w:rPr>
        <w:t>административном правонарушении, исследовав материалы дела, прихожу к с</w:t>
      </w:r>
      <w:r w:rsidRPr="00537DDC">
        <w:rPr>
          <w:rFonts w:ascii="Times New Roman" w:hAnsi="Times New Roman" w:cs="Times New Roman"/>
          <w:sz w:val="27"/>
          <w:szCs w:val="27"/>
        </w:rPr>
        <w:t>ледующему.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537DDC">
        <w:rPr>
          <w:sz w:val="27"/>
          <w:szCs w:val="27"/>
          <w:lang w:val="ru-RU"/>
        </w:rPr>
        <w:t>Согласно части 1 статьи 20.25 Кодекса Российской Федерации об административных правонарушениях</w:t>
      </w:r>
      <w:r w:rsidRPr="00622BD5">
        <w:rPr>
          <w:sz w:val="27"/>
          <w:szCs w:val="27"/>
          <w:lang w:val="ru-RU"/>
        </w:rPr>
        <w:t xml:space="preserve">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</w:t>
      </w:r>
      <w:r w:rsidRPr="00622BD5">
        <w:rPr>
          <w:sz w:val="27"/>
          <w:szCs w:val="27"/>
          <w:lang w:val="ru-RU"/>
        </w:rPr>
        <w:t>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>В соответствии с частью 1 статьи 32.2 Кодекса Российской Федерации об адм</w:t>
      </w:r>
      <w:r w:rsidRPr="00622BD5">
        <w:rPr>
          <w:sz w:val="27"/>
          <w:szCs w:val="27"/>
          <w:lang w:val="ru-RU"/>
        </w:rPr>
        <w:t>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</w:t>
      </w:r>
      <w:r w:rsidRPr="00622BD5">
        <w:rPr>
          <w:sz w:val="27"/>
          <w:szCs w:val="27"/>
          <w:lang w:val="ru-RU"/>
        </w:rPr>
        <w:t>м случая, предусмотренного частью 1.1 настоящей статьи,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>В силу части 5 статьи 32.2 Кодекса Российской Ф</w:t>
      </w:r>
      <w:r w:rsidRPr="00622BD5">
        <w:rPr>
          <w:sz w:val="27"/>
          <w:szCs w:val="27"/>
          <w:lang w:val="ru-RU"/>
        </w:rPr>
        <w:t>едерации об административных правонарушениях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</w:t>
      </w:r>
      <w:r w:rsidRPr="00622BD5">
        <w:rPr>
          <w:sz w:val="27"/>
          <w:szCs w:val="27"/>
          <w:lang w:val="ru-RU"/>
        </w:rPr>
        <w:t>х, по истечении срока, указанного в части 1 или 1.1 настоящей статьи, судья, орган, должностное лицо, вынесшие постановление, изготавливают второй экземпляр указанного постановления и направляют его в течение десяти суток (а в случае, предусмотренном часть</w:t>
      </w:r>
      <w:r w:rsidRPr="00622BD5">
        <w:rPr>
          <w:sz w:val="27"/>
          <w:szCs w:val="27"/>
          <w:lang w:val="ru-RU"/>
        </w:rPr>
        <w:t>ю 1.1 настоящей статьи, в течение одних суток) судебному приставу-исполнителю для исполнения в порядке, предусмотренном федеральным законодательством. Кроме того, должностное лицо федерального органа исполнительной власти, структурного подразделения или те</w:t>
      </w:r>
      <w:r w:rsidRPr="00622BD5">
        <w:rPr>
          <w:sz w:val="27"/>
          <w:szCs w:val="27"/>
          <w:lang w:val="ru-RU"/>
        </w:rPr>
        <w:t>рриториального органа, иного государственного органа, рассмотревших дело об административном правонарушении, либо уполномоченное лицо коллегиального органа, рассмотревшего дело об административном правонарушении, составляет протокол об административном пра</w:t>
      </w:r>
      <w:r w:rsidRPr="00622BD5">
        <w:rPr>
          <w:sz w:val="27"/>
          <w:szCs w:val="27"/>
          <w:lang w:val="ru-RU"/>
        </w:rPr>
        <w:t>вонарушении, предусмотренном частью 1 статьи 20.25 настоящего Кодекса, в отношении лица, не уплатившего административный штраф. Протокол об административном правонарушении, предусмотренном частью 1 статьи 20.25 настоящего Кодекса, в отношении лица, не упла</w:t>
      </w:r>
      <w:r w:rsidRPr="00622BD5">
        <w:rPr>
          <w:sz w:val="27"/>
          <w:szCs w:val="27"/>
          <w:lang w:val="ru-RU"/>
        </w:rPr>
        <w:t>тившего административный штраф по делу об административном правонарушении, рассмотренному судьей, составляет судебный пристав-исполнитель.</w:t>
      </w:r>
    </w:p>
    <w:p w:rsidR="00537DDC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>Из системного толкования части 1 статьи 20.25 Кодекса Российской Федерации об административных правонарушениях и стат</w:t>
      </w:r>
      <w:r w:rsidRPr="00622BD5">
        <w:rPr>
          <w:sz w:val="27"/>
          <w:szCs w:val="27"/>
          <w:lang w:val="ru-RU"/>
        </w:rPr>
        <w:t>ьи 32.2 Кодекса Российской Федерации об административных правонарушениях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</w:t>
      </w:r>
      <w:r w:rsidRPr="00622BD5">
        <w:rPr>
          <w:sz w:val="27"/>
          <w:szCs w:val="27"/>
          <w:lang w:val="ru-RU"/>
        </w:rPr>
        <w:t xml:space="preserve"> постановления о наложении административного штрафа и после истечения данного срока в случае неуплаты административного штрафа образуется событие административного правонарушения, предусмотренного частью 1 статьи 20.25 Кодекса Российской Федерации об админ</w:t>
      </w:r>
      <w:r w:rsidRPr="00622BD5">
        <w:rPr>
          <w:sz w:val="27"/>
          <w:szCs w:val="27"/>
          <w:lang w:val="ru-RU"/>
        </w:rPr>
        <w:t>истративных правонарушениях.</w:t>
      </w:r>
    </w:p>
    <w:p w:rsidR="00537DDC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Из материалов дела установлено, что постановлением по делу об административном правонарушении </w:t>
      </w:r>
      <w:r w:rsidRPr="00537DDC" w:rsidR="006170B5">
        <w:rPr>
          <w:sz w:val="27"/>
          <w:szCs w:val="27"/>
          <w:lang w:val="ru-RU"/>
        </w:rPr>
        <w:t>№</w:t>
      </w:r>
      <w:r w:rsidR="00F749CE">
        <w:rPr>
          <w:lang w:val="ru-RU" w:eastAsia="ru-RU"/>
        </w:rPr>
        <w:t>«Данные изъяты»</w:t>
      </w:r>
      <w:r w:rsidR="006170B5">
        <w:rPr>
          <w:sz w:val="27"/>
          <w:szCs w:val="27"/>
          <w:lang w:val="ru-RU"/>
        </w:rPr>
        <w:t xml:space="preserve"> </w:t>
      </w:r>
      <w:r w:rsidRPr="00537DDC" w:rsidR="006170B5">
        <w:rPr>
          <w:sz w:val="27"/>
          <w:szCs w:val="27"/>
          <w:lang w:val="ru-RU"/>
        </w:rPr>
        <w:t xml:space="preserve">от </w:t>
      </w:r>
      <w:r w:rsidR="00017ECC">
        <w:rPr>
          <w:sz w:val="27"/>
          <w:szCs w:val="27"/>
          <w:lang w:val="ru-RU"/>
        </w:rPr>
        <w:t>29</w:t>
      </w:r>
      <w:r w:rsidRPr="00537DDC" w:rsidR="006170B5">
        <w:rPr>
          <w:sz w:val="27"/>
          <w:szCs w:val="27"/>
          <w:lang w:val="ru-RU"/>
        </w:rPr>
        <w:t>.</w:t>
      </w:r>
      <w:r w:rsidR="00017ECC">
        <w:rPr>
          <w:sz w:val="27"/>
          <w:szCs w:val="27"/>
          <w:lang w:val="ru-RU"/>
        </w:rPr>
        <w:t>05</w:t>
      </w:r>
      <w:r w:rsidRPr="00537DDC" w:rsidR="006170B5">
        <w:rPr>
          <w:sz w:val="27"/>
          <w:szCs w:val="27"/>
          <w:lang w:val="ru-RU"/>
        </w:rPr>
        <w:t>.202</w:t>
      </w:r>
      <w:r w:rsidR="006170B5">
        <w:rPr>
          <w:sz w:val="27"/>
          <w:szCs w:val="27"/>
          <w:lang w:val="ru-RU"/>
        </w:rPr>
        <w:t>5</w:t>
      </w:r>
      <w:r w:rsidRPr="00622BD5">
        <w:rPr>
          <w:sz w:val="27"/>
          <w:szCs w:val="27"/>
          <w:lang w:val="ru-RU"/>
        </w:rPr>
        <w:t>, вступивш</w:t>
      </w:r>
      <w:r>
        <w:rPr>
          <w:sz w:val="27"/>
          <w:szCs w:val="27"/>
          <w:lang w:val="ru-RU"/>
        </w:rPr>
        <w:t>им</w:t>
      </w:r>
      <w:r w:rsidRPr="00622BD5">
        <w:rPr>
          <w:sz w:val="27"/>
          <w:szCs w:val="27"/>
          <w:lang w:val="ru-RU"/>
        </w:rPr>
        <w:t xml:space="preserve"> в законную силу </w:t>
      </w:r>
      <w:r w:rsidR="00017ECC">
        <w:rPr>
          <w:sz w:val="27"/>
          <w:szCs w:val="27"/>
          <w:lang w:val="ru-RU"/>
        </w:rPr>
        <w:t>11</w:t>
      </w:r>
      <w:r w:rsidRPr="00537DDC" w:rsidR="006170B5">
        <w:rPr>
          <w:sz w:val="27"/>
          <w:szCs w:val="27"/>
          <w:lang w:val="ru-RU"/>
        </w:rPr>
        <w:t>.</w:t>
      </w:r>
      <w:r w:rsidR="00017ECC">
        <w:rPr>
          <w:sz w:val="27"/>
          <w:szCs w:val="27"/>
          <w:lang w:val="ru-RU"/>
        </w:rPr>
        <w:t>06</w:t>
      </w:r>
      <w:r w:rsidRPr="00537DDC" w:rsidR="006170B5">
        <w:rPr>
          <w:sz w:val="27"/>
          <w:szCs w:val="27"/>
          <w:lang w:val="ru-RU"/>
        </w:rPr>
        <w:t>.</w:t>
      </w:r>
      <w:r w:rsidR="00017ECC">
        <w:rPr>
          <w:sz w:val="27"/>
          <w:szCs w:val="27"/>
          <w:lang w:val="ru-RU"/>
        </w:rPr>
        <w:t>2025</w:t>
      </w:r>
      <w:r w:rsidRPr="00622BD5">
        <w:rPr>
          <w:sz w:val="27"/>
          <w:szCs w:val="27"/>
          <w:lang w:val="ru-RU"/>
        </w:rPr>
        <w:t xml:space="preserve">, </w:t>
      </w:r>
      <w:r w:rsidR="00EE10E9">
        <w:rPr>
          <w:sz w:val="27"/>
          <w:szCs w:val="27"/>
          <w:lang w:val="ru-RU"/>
        </w:rPr>
        <w:t>Славич С.Я.</w:t>
      </w:r>
      <w:r w:rsidRPr="00622BD5">
        <w:rPr>
          <w:sz w:val="27"/>
          <w:szCs w:val="27"/>
          <w:lang w:val="ru-RU"/>
        </w:rPr>
        <w:t xml:space="preserve"> признан виновным в совершении </w:t>
      </w:r>
      <w:r w:rsidRPr="00622BD5">
        <w:rPr>
          <w:sz w:val="27"/>
          <w:szCs w:val="27"/>
          <w:lang w:val="ru-RU"/>
        </w:rPr>
        <w:t xml:space="preserve">административного правонарушения, предусмотренного ч. </w:t>
      </w:r>
      <w:r>
        <w:rPr>
          <w:sz w:val="27"/>
          <w:szCs w:val="27"/>
          <w:lang w:val="ru-RU"/>
        </w:rPr>
        <w:t>1</w:t>
      </w:r>
      <w:r w:rsidRPr="00622BD5">
        <w:rPr>
          <w:sz w:val="27"/>
          <w:szCs w:val="27"/>
          <w:lang w:val="ru-RU"/>
        </w:rPr>
        <w:t xml:space="preserve"> ст. </w:t>
      </w:r>
      <w:r w:rsidR="00F742F1">
        <w:rPr>
          <w:sz w:val="27"/>
          <w:szCs w:val="27"/>
          <w:lang w:val="ru-RU"/>
        </w:rPr>
        <w:t>20</w:t>
      </w:r>
      <w:r>
        <w:rPr>
          <w:sz w:val="27"/>
          <w:szCs w:val="27"/>
          <w:lang w:val="ru-RU"/>
        </w:rPr>
        <w:t>.2</w:t>
      </w:r>
      <w:r w:rsidR="00F742F1">
        <w:rPr>
          <w:sz w:val="27"/>
          <w:szCs w:val="27"/>
          <w:lang w:val="ru-RU"/>
        </w:rPr>
        <w:t>0</w:t>
      </w:r>
      <w:r w:rsidRPr="00622BD5">
        <w:rPr>
          <w:sz w:val="27"/>
          <w:szCs w:val="27"/>
          <w:lang w:val="ru-RU"/>
        </w:rPr>
        <w:t xml:space="preserve"> КоАП РФ и ему назначено наказание в виде административного штрафа в размере </w:t>
      </w:r>
      <w:r w:rsidR="006170B5">
        <w:rPr>
          <w:sz w:val="27"/>
          <w:szCs w:val="27"/>
          <w:lang w:val="ru-RU"/>
        </w:rPr>
        <w:t>510</w:t>
      </w:r>
      <w:r w:rsidRPr="00622BD5">
        <w:rPr>
          <w:sz w:val="27"/>
          <w:szCs w:val="27"/>
          <w:lang w:val="ru-RU"/>
        </w:rPr>
        <w:t xml:space="preserve"> руб.  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Материалы дела свидетельствуют, что административный штраф в размере </w:t>
      </w:r>
      <w:r w:rsidR="006170B5">
        <w:rPr>
          <w:sz w:val="27"/>
          <w:szCs w:val="27"/>
          <w:lang w:val="ru-RU"/>
        </w:rPr>
        <w:t>510</w:t>
      </w:r>
      <w:r w:rsidRPr="00622BD5">
        <w:rPr>
          <w:sz w:val="27"/>
          <w:szCs w:val="27"/>
          <w:lang w:val="ru-RU"/>
        </w:rPr>
        <w:t xml:space="preserve"> рублей, согласно указанному постановлению, с учетом правил исчисления сроков, установленных статьей 4.8 Кодекса Российской Федерации об административных правонарушениях, должен быть уплачен лицом по </w:t>
      </w:r>
      <w:r w:rsidR="00017ECC">
        <w:rPr>
          <w:color w:val="FF0000"/>
          <w:sz w:val="27"/>
          <w:szCs w:val="27"/>
          <w:lang w:val="ru-RU"/>
        </w:rPr>
        <w:t>12</w:t>
      </w:r>
      <w:r w:rsidRPr="006170B5">
        <w:rPr>
          <w:color w:val="FF0000"/>
          <w:sz w:val="27"/>
          <w:szCs w:val="27"/>
          <w:lang w:val="ru-RU"/>
        </w:rPr>
        <w:t>.</w:t>
      </w:r>
      <w:r w:rsidR="00B671A1">
        <w:rPr>
          <w:color w:val="FF0000"/>
          <w:sz w:val="27"/>
          <w:szCs w:val="27"/>
          <w:lang w:val="ru-RU"/>
        </w:rPr>
        <w:t>08</w:t>
      </w:r>
      <w:r w:rsidRPr="006170B5">
        <w:rPr>
          <w:color w:val="FF0000"/>
          <w:sz w:val="27"/>
          <w:szCs w:val="27"/>
          <w:lang w:val="ru-RU"/>
        </w:rPr>
        <w:t>.202</w:t>
      </w:r>
      <w:r w:rsidRPr="006170B5" w:rsidR="006170B5">
        <w:rPr>
          <w:color w:val="FF0000"/>
          <w:sz w:val="27"/>
          <w:szCs w:val="27"/>
          <w:lang w:val="ru-RU"/>
        </w:rPr>
        <w:t>5</w:t>
      </w:r>
      <w:r w:rsidRPr="006170B5">
        <w:rPr>
          <w:color w:val="FF0000"/>
          <w:sz w:val="27"/>
          <w:szCs w:val="27"/>
          <w:lang w:val="ru-RU"/>
        </w:rPr>
        <w:t xml:space="preserve"> </w:t>
      </w:r>
      <w:r w:rsidRPr="00622BD5">
        <w:rPr>
          <w:sz w:val="27"/>
          <w:szCs w:val="27"/>
          <w:lang w:val="ru-RU"/>
        </w:rPr>
        <w:t xml:space="preserve">включительно. 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>Доказательств добровольного ис</w:t>
      </w:r>
      <w:r w:rsidRPr="00622BD5">
        <w:rPr>
          <w:sz w:val="27"/>
          <w:szCs w:val="27"/>
          <w:lang w:val="ru-RU"/>
        </w:rPr>
        <w:t xml:space="preserve">полнения постановления в сроки, установленные частью 1 статьи 32.2 Кодекса Российской Федерации об административных правонарушениях, как и доказательств его обжалования, материалы дела не содержат, не предоставлены они и </w:t>
      </w:r>
      <w:r w:rsidR="00EE10E9">
        <w:rPr>
          <w:sz w:val="27"/>
          <w:szCs w:val="27"/>
          <w:lang w:val="ru-RU"/>
        </w:rPr>
        <w:t>Славич С.Я.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Вина </w:t>
      </w:r>
      <w:r w:rsidR="00EE10E9">
        <w:rPr>
          <w:sz w:val="27"/>
          <w:szCs w:val="27"/>
          <w:lang w:val="ru-RU"/>
        </w:rPr>
        <w:t>Славич С.Я.</w:t>
      </w:r>
      <w:r w:rsidRPr="00622BD5">
        <w:rPr>
          <w:sz w:val="27"/>
          <w:szCs w:val="27"/>
          <w:lang w:val="ru-RU"/>
        </w:rPr>
        <w:t xml:space="preserve"> в совершении правонарушения, предусмотренного частью 1 статьи 20.25 Кодекса Российской Федерации об административных правонарушениях, подтверждается имеющимися в материалах дела и исследованными доказательствами: протоколом об административном правонаруше</w:t>
      </w:r>
      <w:r w:rsidRPr="00622BD5">
        <w:rPr>
          <w:sz w:val="27"/>
          <w:szCs w:val="27"/>
          <w:lang w:val="ru-RU"/>
        </w:rPr>
        <w:t xml:space="preserve">нии </w:t>
      </w:r>
      <w:r w:rsidR="00F749CE">
        <w:rPr>
          <w:lang w:val="ru-RU" w:eastAsia="ru-RU"/>
        </w:rPr>
        <w:t>«Данные изъяты»</w:t>
      </w:r>
      <w:r w:rsidR="00F749CE">
        <w:rPr>
          <w:lang w:val="ru-RU" w:eastAsia="ru-RU"/>
        </w:rPr>
        <w:t xml:space="preserve"> </w:t>
      </w:r>
      <w:r w:rsidRPr="00622BD5">
        <w:rPr>
          <w:sz w:val="27"/>
          <w:szCs w:val="27"/>
          <w:lang w:val="ru-RU"/>
        </w:rPr>
        <w:t xml:space="preserve">от </w:t>
      </w:r>
      <w:r w:rsidR="006170B5">
        <w:rPr>
          <w:sz w:val="27"/>
          <w:szCs w:val="27"/>
          <w:lang w:val="ru-RU"/>
        </w:rPr>
        <w:t>21</w:t>
      </w:r>
      <w:r w:rsidRPr="00622BD5">
        <w:rPr>
          <w:sz w:val="27"/>
          <w:szCs w:val="27"/>
          <w:lang w:val="ru-RU"/>
        </w:rPr>
        <w:t>.</w:t>
      </w:r>
      <w:r w:rsidR="006170B5">
        <w:rPr>
          <w:sz w:val="27"/>
          <w:szCs w:val="27"/>
          <w:lang w:val="ru-RU"/>
        </w:rPr>
        <w:t>05</w:t>
      </w:r>
      <w:r w:rsidRPr="00622BD5">
        <w:rPr>
          <w:sz w:val="27"/>
          <w:szCs w:val="27"/>
          <w:lang w:val="ru-RU"/>
        </w:rPr>
        <w:t>.202</w:t>
      </w:r>
      <w:r w:rsidR="006170B5">
        <w:rPr>
          <w:sz w:val="27"/>
          <w:szCs w:val="27"/>
          <w:lang w:val="ru-RU"/>
        </w:rPr>
        <w:t>6</w:t>
      </w:r>
      <w:r w:rsidRPr="00622BD5">
        <w:rPr>
          <w:sz w:val="27"/>
          <w:szCs w:val="27"/>
          <w:lang w:val="ru-RU"/>
        </w:rPr>
        <w:t xml:space="preserve">, копией постановления по делу об административном правонарушении </w:t>
      </w:r>
      <w:r w:rsidRPr="00537DDC" w:rsidR="009756C2">
        <w:rPr>
          <w:sz w:val="27"/>
          <w:szCs w:val="27"/>
          <w:lang w:val="ru-RU"/>
        </w:rPr>
        <w:t>№</w:t>
      </w:r>
      <w:r w:rsidR="00F749CE">
        <w:rPr>
          <w:lang w:val="ru-RU" w:eastAsia="ru-RU"/>
        </w:rPr>
        <w:t>«Данные изъяты»</w:t>
      </w:r>
      <w:r w:rsidR="009756C2">
        <w:rPr>
          <w:sz w:val="27"/>
          <w:szCs w:val="27"/>
          <w:lang w:val="ru-RU"/>
        </w:rPr>
        <w:t xml:space="preserve"> </w:t>
      </w:r>
      <w:r w:rsidRPr="00537DDC" w:rsidR="009756C2">
        <w:rPr>
          <w:sz w:val="27"/>
          <w:szCs w:val="27"/>
          <w:lang w:val="ru-RU"/>
        </w:rPr>
        <w:t xml:space="preserve">от </w:t>
      </w:r>
      <w:r w:rsidR="00017ECC">
        <w:rPr>
          <w:sz w:val="27"/>
          <w:szCs w:val="27"/>
          <w:lang w:val="ru-RU"/>
        </w:rPr>
        <w:t>29</w:t>
      </w:r>
      <w:r w:rsidRPr="00537DDC" w:rsidR="009756C2">
        <w:rPr>
          <w:sz w:val="27"/>
          <w:szCs w:val="27"/>
          <w:lang w:val="ru-RU"/>
        </w:rPr>
        <w:t>.</w:t>
      </w:r>
      <w:r w:rsidR="00017ECC">
        <w:rPr>
          <w:sz w:val="27"/>
          <w:szCs w:val="27"/>
          <w:lang w:val="ru-RU"/>
        </w:rPr>
        <w:t>05</w:t>
      </w:r>
      <w:r w:rsidRPr="00537DDC" w:rsidR="009756C2">
        <w:rPr>
          <w:sz w:val="27"/>
          <w:szCs w:val="27"/>
          <w:lang w:val="ru-RU"/>
        </w:rPr>
        <w:t>.202</w:t>
      </w:r>
      <w:r w:rsidR="006170B5">
        <w:rPr>
          <w:sz w:val="27"/>
          <w:szCs w:val="27"/>
          <w:lang w:val="ru-RU"/>
        </w:rPr>
        <w:t>5</w:t>
      </w:r>
      <w:r w:rsidR="00332FB9">
        <w:rPr>
          <w:sz w:val="27"/>
          <w:szCs w:val="27"/>
          <w:lang w:val="ru-RU"/>
        </w:rPr>
        <w:t>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Указанные доказательства согласуются между собой, получены в соответствии с требованиями действующего законодательства и в </w:t>
      </w:r>
      <w:r w:rsidRPr="00622BD5">
        <w:rPr>
          <w:sz w:val="27"/>
          <w:szCs w:val="27"/>
          <w:lang w:val="ru-RU"/>
        </w:rPr>
        <w:t>совокупности являются достаточными для вывода о виновности</w:t>
      </w:r>
      <w:r w:rsidR="00EE10E9">
        <w:rPr>
          <w:sz w:val="27"/>
          <w:szCs w:val="27"/>
          <w:lang w:val="ru-RU"/>
        </w:rPr>
        <w:t xml:space="preserve"> Славич С.Я.</w:t>
      </w:r>
      <w:r w:rsidRPr="00622BD5">
        <w:rPr>
          <w:sz w:val="27"/>
          <w:szCs w:val="27"/>
          <w:lang w:val="ru-RU"/>
        </w:rPr>
        <w:t xml:space="preserve"> в совершении вмененного административного правонарушения.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>Таким образом, учитывая исследованные в судебном заседании доказательства, оценив их в совокупности на предмет допустимости, до</w:t>
      </w:r>
      <w:r w:rsidRPr="00622BD5">
        <w:rPr>
          <w:sz w:val="27"/>
          <w:szCs w:val="27"/>
          <w:lang w:val="ru-RU"/>
        </w:rPr>
        <w:t xml:space="preserve">стоверности и достаточности, бездействие </w:t>
      </w:r>
      <w:r w:rsidR="00EE10E9">
        <w:rPr>
          <w:sz w:val="27"/>
          <w:szCs w:val="27"/>
          <w:lang w:val="ru-RU"/>
        </w:rPr>
        <w:t>Славич С.Я.</w:t>
      </w:r>
      <w:r w:rsidRPr="00622BD5">
        <w:rPr>
          <w:sz w:val="27"/>
          <w:szCs w:val="27"/>
          <w:lang w:val="ru-RU"/>
        </w:rPr>
        <w:t xml:space="preserve"> квалифицирую по части 1 статьи 20.25 Кодекса Российской Федерации об административных правонарушениях как неуплату административного штрафа в срок, предусмотренный Кодексом Российской Федерации об админи</w:t>
      </w:r>
      <w:r w:rsidRPr="00622BD5">
        <w:rPr>
          <w:sz w:val="27"/>
          <w:szCs w:val="27"/>
          <w:lang w:val="ru-RU"/>
        </w:rPr>
        <w:t xml:space="preserve">стративных правонарушениях. 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Срок привлечения вышеуказанного лица к административной ответственности, предусмотренный части 1 статьи 4.5 Кодекса Российской Федерации об административных правонарушениях, не истек. 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Процессуальных нарушений и обстоятельств, </w:t>
      </w:r>
      <w:r w:rsidRPr="00622BD5">
        <w:rPr>
          <w:sz w:val="27"/>
          <w:szCs w:val="27"/>
          <w:lang w:val="ru-RU"/>
        </w:rPr>
        <w:t xml:space="preserve">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EE10E9">
        <w:rPr>
          <w:sz w:val="27"/>
          <w:szCs w:val="27"/>
          <w:lang w:val="ru-RU"/>
        </w:rPr>
        <w:t>Славич С.Я.</w:t>
      </w:r>
      <w:r w:rsidRPr="00622BD5">
        <w:rPr>
          <w:sz w:val="27"/>
          <w:szCs w:val="27"/>
          <w:lang w:val="ru-RU"/>
        </w:rPr>
        <w:t xml:space="preserve"> при возбуждении дела об административном правонарушении</w:t>
      </w:r>
      <w:r w:rsidRPr="00622BD5">
        <w:rPr>
          <w:sz w:val="27"/>
          <w:szCs w:val="27"/>
          <w:lang w:val="ru-RU"/>
        </w:rPr>
        <w:t xml:space="preserve"> нарушены не были.</w:t>
      </w:r>
    </w:p>
    <w:p w:rsidR="00537DDC" w:rsidRPr="00537DDC" w:rsidP="00537DDC">
      <w:pPr>
        <w:pStyle w:val="NormalWeb"/>
        <w:spacing w:before="0" w:beforeAutospacing="0" w:after="0" w:afterAutospacing="0"/>
        <w:ind w:firstLine="540"/>
        <w:jc w:val="both"/>
        <w:rPr>
          <w:sz w:val="27"/>
          <w:szCs w:val="27"/>
        </w:rPr>
      </w:pPr>
      <w:r w:rsidRPr="00622BD5">
        <w:rPr>
          <w:sz w:val="27"/>
          <w:szCs w:val="27"/>
        </w:rPr>
        <w:t>В силу части 2 статьи 4.1 Кодекса Российской Федерации об административных правонарушениях при назначении административного наказания физическому лицу учитываются характер совершенного им административного правонарушения, личность виновн</w:t>
      </w:r>
      <w:r w:rsidRPr="00622BD5">
        <w:rPr>
          <w:sz w:val="27"/>
          <w:szCs w:val="27"/>
        </w:rPr>
        <w:t>ого, его имущественное положение</w:t>
      </w:r>
      <w:r w:rsidRPr="00537DDC">
        <w:rPr>
          <w:sz w:val="27"/>
          <w:szCs w:val="27"/>
        </w:rPr>
        <w:t>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483038" w:rsidRPr="00537DDC" w:rsidP="00483038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37DDC">
        <w:rPr>
          <w:rFonts w:ascii="Times New Roman" w:hAnsi="Times New Roman" w:eastAsiaTheme="minorHAnsi" w:cs="Times New Roman"/>
          <w:sz w:val="27"/>
          <w:szCs w:val="27"/>
          <w:lang w:eastAsia="en-US"/>
        </w:rPr>
        <w:t xml:space="preserve">Обстоятельствами, смягчающими ответственность, в соответствии со ст. 4.2 Кодекса Российской </w:t>
      </w:r>
      <w:r w:rsidRPr="00537DDC">
        <w:rPr>
          <w:rFonts w:ascii="Times New Roman" w:hAnsi="Times New Roman" w:eastAsiaTheme="minorHAnsi" w:cs="Times New Roman"/>
          <w:sz w:val="27"/>
          <w:szCs w:val="27"/>
          <w:lang w:eastAsia="en-US"/>
        </w:rPr>
        <w:t>Федерации об административных правонарушениях, суд признает п</w:t>
      </w:r>
      <w:r w:rsidRPr="00537DDC">
        <w:rPr>
          <w:rFonts w:ascii="Times New Roman" w:hAnsi="Times New Roman" w:cs="Times New Roman"/>
          <w:sz w:val="27"/>
          <w:szCs w:val="27"/>
        </w:rPr>
        <w:t>ризнание вины, раскаяние лица, в отношении которого ведется производство по делу</w:t>
      </w:r>
      <w:r>
        <w:rPr>
          <w:rFonts w:ascii="Times New Roman" w:hAnsi="Times New Roman" w:cs="Times New Roman"/>
          <w:sz w:val="27"/>
          <w:szCs w:val="27"/>
        </w:rPr>
        <w:t>, наличие несовершеннолетних и малолетних детей</w:t>
      </w:r>
      <w:r w:rsidRPr="00537DDC">
        <w:rPr>
          <w:rFonts w:ascii="Times New Roman" w:hAnsi="Times New Roman" w:cs="Times New Roman"/>
          <w:sz w:val="27"/>
          <w:szCs w:val="27"/>
        </w:rPr>
        <w:t>.</w:t>
      </w:r>
    </w:p>
    <w:p w:rsidR="00244191" w:rsidRPr="00244191" w:rsidP="00244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37DDC">
        <w:rPr>
          <w:rFonts w:ascii="Times New Roman" w:hAnsi="Times New Roman" w:cs="Times New Roman"/>
          <w:sz w:val="27"/>
          <w:szCs w:val="27"/>
        </w:rPr>
        <w:t xml:space="preserve">Согласно ст. 4.3 Кодекса Российской Федерации об административных </w:t>
      </w:r>
      <w:r w:rsidRPr="00244191">
        <w:rPr>
          <w:rFonts w:ascii="Times New Roman" w:hAnsi="Times New Roman" w:cs="Times New Roman"/>
          <w:sz w:val="27"/>
          <w:szCs w:val="27"/>
        </w:rPr>
        <w:t xml:space="preserve">правонарушениях обстоятельств, отягчающих административную ответственность </w:t>
      </w:r>
      <w:r w:rsidR="009135AD">
        <w:rPr>
          <w:rFonts w:ascii="Times New Roman" w:hAnsi="Times New Roman" w:cs="Times New Roman"/>
          <w:sz w:val="27"/>
          <w:szCs w:val="27"/>
        </w:rPr>
        <w:t>лица</w:t>
      </w:r>
      <w:r w:rsidRPr="00244191">
        <w:rPr>
          <w:rFonts w:ascii="Times New Roman" w:hAnsi="Times New Roman" w:cs="Times New Roman"/>
          <w:sz w:val="27"/>
          <w:szCs w:val="27"/>
        </w:rPr>
        <w:t xml:space="preserve"> при совершении им правонарушения, не установлено.</w:t>
      </w:r>
    </w:p>
    <w:p w:rsidR="00244191" w:rsidRPr="00244191" w:rsidP="00244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44191">
        <w:rPr>
          <w:rFonts w:ascii="Times New Roman" w:hAnsi="Times New Roman" w:cs="Times New Roman"/>
          <w:sz w:val="27"/>
          <w:szCs w:val="27"/>
        </w:rPr>
        <w:t>Оснований для применения статьи 2.9, положений статьи 4.1.1 в их взаимосвязи с положениями статьи 3.4 Кодекса Российской Федер</w:t>
      </w:r>
      <w:r w:rsidRPr="00244191">
        <w:rPr>
          <w:rFonts w:ascii="Times New Roman" w:hAnsi="Times New Roman" w:cs="Times New Roman"/>
          <w:sz w:val="27"/>
          <w:szCs w:val="27"/>
        </w:rPr>
        <w:t>ации об административных правонарушениях, учитывая характер и обстоятельства совершенного им административного правонарушения, объект посягательства, состав вмененного правонарушения, не имеется.</w:t>
      </w:r>
    </w:p>
    <w:p w:rsidR="00EE01E7" w:rsidRPr="00B45226" w:rsidP="00244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>Учитывая изложенное, исходя из общих принципов назначения на</w:t>
      </w:r>
      <w:r w:rsidRPr="00B45226">
        <w:rPr>
          <w:rFonts w:ascii="Times New Roman" w:hAnsi="Times New Roman" w:cs="Times New Roman"/>
          <w:sz w:val="28"/>
          <w:szCs w:val="28"/>
        </w:rPr>
        <w:t>казания, предусмотренных ст.ст.3.1,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об административном правонарушении, его имущественное положе</w:t>
      </w:r>
      <w:r w:rsidRPr="00B45226">
        <w:rPr>
          <w:rFonts w:ascii="Times New Roman" w:hAnsi="Times New Roman" w:cs="Times New Roman"/>
          <w:sz w:val="28"/>
          <w:szCs w:val="28"/>
        </w:rPr>
        <w:t xml:space="preserve">ние, отсутствие официального трудоустройства, какого-либо законного источника дохода, обстоятельства дела, отсутствие обстоятельств, отягчающих ответственность, </w:t>
      </w:r>
      <w:r w:rsidRPr="00B45226" w:rsidR="007D1F9F">
        <w:rPr>
          <w:rFonts w:ascii="Times New Roman" w:hAnsi="Times New Roman" w:cs="Times New Roman"/>
          <w:sz w:val="28"/>
          <w:szCs w:val="28"/>
        </w:rPr>
        <w:t xml:space="preserve">наличие обстоятельств, смягчающих ответственность, </w:t>
      </w:r>
      <w:r w:rsidRPr="00B45226">
        <w:rPr>
          <w:rFonts w:ascii="Times New Roman" w:hAnsi="Times New Roman" w:cs="Times New Roman"/>
          <w:sz w:val="28"/>
          <w:szCs w:val="28"/>
        </w:rPr>
        <w:t xml:space="preserve">прихожу к выводу, что </w:t>
      </w:r>
      <w:r w:rsidR="00EE10E9">
        <w:rPr>
          <w:rFonts w:ascii="Times New Roman" w:hAnsi="Times New Roman" w:cs="Times New Roman"/>
          <w:sz w:val="28"/>
          <w:szCs w:val="28"/>
        </w:rPr>
        <w:t>Славич С.Я</w:t>
      </w:r>
      <w:r w:rsidR="009135AD">
        <w:rPr>
          <w:rFonts w:ascii="Times New Roman" w:hAnsi="Times New Roman" w:cs="Times New Roman"/>
          <w:sz w:val="28"/>
          <w:szCs w:val="28"/>
        </w:rPr>
        <w:t>.</w:t>
      </w:r>
      <w:r w:rsidRPr="00B45226" w:rsidR="007D1F9F">
        <w:rPr>
          <w:rFonts w:ascii="Times New Roman" w:hAnsi="Times New Roman" w:cs="Times New Roman"/>
          <w:sz w:val="28"/>
          <w:szCs w:val="28"/>
        </w:rPr>
        <w:t xml:space="preserve"> с</w:t>
      </w:r>
      <w:r w:rsidRPr="00B45226">
        <w:rPr>
          <w:rFonts w:ascii="Times New Roman" w:hAnsi="Times New Roman" w:cs="Times New Roman"/>
          <w:sz w:val="28"/>
          <w:szCs w:val="28"/>
        </w:rPr>
        <w:t>ледует по</w:t>
      </w:r>
      <w:r w:rsidRPr="00B45226">
        <w:rPr>
          <w:rFonts w:ascii="Times New Roman" w:hAnsi="Times New Roman" w:cs="Times New Roman"/>
          <w:sz w:val="28"/>
          <w:szCs w:val="28"/>
        </w:rPr>
        <w:t xml:space="preserve">двергнуть административному наказанию в виде </w:t>
      </w:r>
      <w:r w:rsidRPr="00B45226" w:rsidR="007D1F9F">
        <w:rPr>
          <w:rFonts w:ascii="Times New Roman" w:hAnsi="Times New Roman" w:cs="Times New Roman"/>
          <w:sz w:val="28"/>
          <w:szCs w:val="28"/>
        </w:rPr>
        <w:t xml:space="preserve">ареста </w:t>
      </w:r>
      <w:r w:rsidRPr="00B45226">
        <w:rPr>
          <w:rFonts w:ascii="Times New Roman" w:hAnsi="Times New Roman" w:cs="Times New Roman"/>
          <w:sz w:val="28"/>
          <w:szCs w:val="28"/>
        </w:rPr>
        <w:t>в пределах санкции, предусмотренной ч. 1 ст. 20.25 Кодекса Российской Федерации об административных правонарушениях. Полагаю, что данное наказание является соразмерным допущенному ему правонарушению и лич</w:t>
      </w:r>
      <w:r w:rsidRPr="00B45226">
        <w:rPr>
          <w:rFonts w:ascii="Times New Roman" w:hAnsi="Times New Roman" w:cs="Times New Roman"/>
          <w:sz w:val="28"/>
          <w:szCs w:val="28"/>
        </w:rPr>
        <w:t>ности виновного, несет в себе цель воспитательного воздействия и способствует недопущению новых правонарушений.</w:t>
      </w:r>
    </w:p>
    <w:p w:rsidR="00153753" w:rsidP="0015375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7"/>
          <w:szCs w:val="27"/>
          <w:lang w:eastAsia="ru-RU"/>
        </w:rPr>
        <w:t>Славич С.Я.</w:t>
      </w:r>
      <w:r w:rsidRPr="00B45226" w:rsidR="007D1F9F">
        <w:rPr>
          <w:rFonts w:ascii="Times New Roman" w:hAnsi="Times New Roman" w:cs="Times New Roman"/>
          <w:sz w:val="28"/>
          <w:szCs w:val="28"/>
        </w:rPr>
        <w:t xml:space="preserve"> </w:t>
      </w:r>
      <w:r w:rsidRPr="00B45226" w:rsidR="007D1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относится к категории лиц, установленных частью 2 статьи 3.9 КоАП РФ, в связи с чем, препятствий для назначения ему административного наказания в виде административного ареста не усматривается. </w:t>
      </w:r>
    </w:p>
    <w:p w:rsidR="00C060B8" w:rsidP="0015375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>На основании вышеизложенного и руководствуясь ст. ст. 29.9</w:t>
      </w:r>
      <w:r w:rsidRPr="00B45226">
        <w:rPr>
          <w:rFonts w:ascii="Times New Roman" w:hAnsi="Times New Roman" w:cs="Times New Roman"/>
          <w:sz w:val="28"/>
          <w:szCs w:val="28"/>
        </w:rPr>
        <w:t>-29.10, 30.1 Кодекса Российской Федерации об административных правонарушениях, мировой судья</w:t>
      </w:r>
    </w:p>
    <w:p w:rsidR="00AF7FA8" w:rsidRPr="00B45226" w:rsidP="00B452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>ПОСТАНОВИЛ:</w:t>
      </w:r>
    </w:p>
    <w:p w:rsidR="007D1F9F" w:rsidRPr="006170B5" w:rsidP="00B4522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170B5">
        <w:rPr>
          <w:rFonts w:ascii="Times New Roman" w:hAnsi="Times New Roman" w:cs="Times New Roman"/>
          <w:color w:val="FF0000"/>
          <w:sz w:val="28"/>
          <w:szCs w:val="28"/>
        </w:rPr>
        <w:t xml:space="preserve">Признать </w:t>
      </w:r>
      <w:r w:rsidRPr="006170B5" w:rsidR="00EE10E9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>Славич</w:t>
      </w:r>
      <w:r w:rsidRPr="006170B5" w:rsidR="00EE10E9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 xml:space="preserve"> С</w:t>
      </w:r>
      <w:r w:rsidR="00F749CE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>.</w:t>
      </w:r>
      <w:r w:rsidRPr="006170B5" w:rsidR="00EE10E9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 xml:space="preserve"> Я</w:t>
      </w:r>
      <w:r w:rsidR="00F749CE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>.</w:t>
      </w:r>
      <w:r w:rsidRPr="006170B5" w:rsidR="00EE10E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170B5">
        <w:rPr>
          <w:rFonts w:ascii="Times New Roman" w:hAnsi="Times New Roman" w:cs="Times New Roman"/>
          <w:color w:val="FF0000"/>
          <w:sz w:val="28"/>
          <w:szCs w:val="28"/>
        </w:rPr>
        <w:t>виновным в совершении административного правонарушения, предусмотренного ч. 1 ст. 20.25 Кодекса Российской Федераци</w:t>
      </w:r>
      <w:r w:rsidRPr="006170B5">
        <w:rPr>
          <w:rFonts w:ascii="Times New Roman" w:hAnsi="Times New Roman" w:cs="Times New Roman"/>
          <w:color w:val="FF0000"/>
          <w:sz w:val="28"/>
          <w:szCs w:val="28"/>
        </w:rPr>
        <w:t xml:space="preserve">и об административных правонарушениях, и назначить ему административное наказание в виде административного ареста сроком на </w:t>
      </w:r>
      <w:r w:rsidR="00483038">
        <w:rPr>
          <w:rFonts w:ascii="Times New Roman" w:hAnsi="Times New Roman" w:cs="Times New Roman"/>
          <w:color w:val="FF0000"/>
          <w:sz w:val="28"/>
          <w:szCs w:val="28"/>
        </w:rPr>
        <w:t>2</w:t>
      </w:r>
      <w:r w:rsidRPr="006170B5">
        <w:rPr>
          <w:rFonts w:ascii="Times New Roman" w:hAnsi="Times New Roman" w:cs="Times New Roman"/>
          <w:color w:val="FF0000"/>
          <w:sz w:val="28"/>
          <w:szCs w:val="28"/>
        </w:rPr>
        <w:t xml:space="preserve"> (</w:t>
      </w:r>
      <w:r w:rsidR="00483038">
        <w:rPr>
          <w:rFonts w:ascii="Times New Roman" w:hAnsi="Times New Roman" w:cs="Times New Roman"/>
          <w:color w:val="FF0000"/>
          <w:sz w:val="28"/>
          <w:szCs w:val="28"/>
        </w:rPr>
        <w:t>двое</w:t>
      </w:r>
      <w:r w:rsidRPr="006170B5">
        <w:rPr>
          <w:rFonts w:ascii="Times New Roman" w:hAnsi="Times New Roman" w:cs="Times New Roman"/>
          <w:color w:val="FF0000"/>
          <w:sz w:val="28"/>
          <w:szCs w:val="28"/>
        </w:rPr>
        <w:t xml:space="preserve">) суток.   </w:t>
      </w:r>
    </w:p>
    <w:p w:rsidR="007D1F9F" w:rsidRPr="006170B5" w:rsidP="00B452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6170B5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Место отбывания наказания </w:t>
      </w:r>
      <w:r w:rsidRPr="006170B5" w:rsidR="00EE10E9">
        <w:rPr>
          <w:rFonts w:ascii="Times New Roman" w:hAnsi="Times New Roman" w:cs="Times New Roman"/>
          <w:bCs/>
          <w:color w:val="FF0000"/>
          <w:sz w:val="28"/>
          <w:szCs w:val="28"/>
        </w:rPr>
        <w:t>Славич С.Я.</w:t>
      </w:r>
      <w:r w:rsidRPr="006170B5">
        <w:rPr>
          <w:rFonts w:ascii="Times New Roman" w:hAnsi="Times New Roman" w:cs="Times New Roman"/>
          <w:color w:val="FF0000"/>
          <w:sz w:val="28"/>
          <w:szCs w:val="28"/>
        </w:rPr>
        <w:t>:</w:t>
      </w:r>
      <w:r w:rsidRPr="006170B5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специальный приёмник для  содержания лиц, подвергнутых административному аресту, УМВД России по г. Симферополю  по адресу: </w:t>
      </w:r>
      <w:r w:rsidR="00F749CE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Pr="006170B5">
        <w:rPr>
          <w:rFonts w:ascii="Times New Roman" w:hAnsi="Times New Roman" w:cs="Times New Roman"/>
          <w:bCs/>
          <w:color w:val="FF0000"/>
          <w:sz w:val="28"/>
          <w:szCs w:val="28"/>
        </w:rPr>
        <w:t>.</w:t>
      </w:r>
    </w:p>
    <w:p w:rsidR="007D1F9F" w:rsidRPr="006170B5" w:rsidP="00B452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170B5">
        <w:rPr>
          <w:rFonts w:ascii="Times New Roman" w:hAnsi="Times New Roman" w:cs="Times New Roman"/>
          <w:color w:val="FF0000"/>
          <w:sz w:val="28"/>
          <w:szCs w:val="28"/>
        </w:rPr>
        <w:t xml:space="preserve">Срок наказания исчислять </w:t>
      </w:r>
      <w:r w:rsidRPr="006170B5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с момента фактического задержания </w:t>
      </w:r>
      <w:r w:rsidRPr="006170B5" w:rsidR="009E1C47">
        <w:rPr>
          <w:rFonts w:ascii="Times New Roman" w:hAnsi="Times New Roman" w:cs="Times New Roman"/>
          <w:bCs/>
          <w:color w:val="FF0000"/>
          <w:sz w:val="28"/>
          <w:szCs w:val="28"/>
        </w:rPr>
        <w:t>Славич С.Я.</w:t>
      </w:r>
    </w:p>
    <w:p w:rsidR="00244191" w:rsidRPr="006170B5" w:rsidP="0024419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6170B5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Постановление подлежит</w:t>
      </w:r>
      <w:r w:rsidRPr="006170B5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немедленному исполнению в соответствии со ст. 32.8 КоАП РФ.</w:t>
      </w:r>
    </w:p>
    <w:p w:rsidR="00AF7FA8" w:rsidRPr="00B45226" w:rsidP="0024419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>Постановление может быть обжаловано в Центральный районный суд города Симферополя через мирового судью судебного участка №1</w:t>
      </w:r>
      <w:r w:rsidRPr="00B45226" w:rsidR="00BD4E68">
        <w:rPr>
          <w:rFonts w:ascii="Times New Roman" w:hAnsi="Times New Roman" w:cs="Times New Roman"/>
          <w:sz w:val="28"/>
          <w:szCs w:val="28"/>
        </w:rPr>
        <w:t>6</w:t>
      </w:r>
      <w:r w:rsidRPr="00B45226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(Центральный район городского округа Симферополя) Республики Крым в течение 10 </w:t>
      </w:r>
      <w:r w:rsidR="00537DDC">
        <w:rPr>
          <w:rFonts w:ascii="Times New Roman" w:hAnsi="Times New Roman" w:cs="Times New Roman"/>
          <w:sz w:val="28"/>
          <w:szCs w:val="28"/>
        </w:rPr>
        <w:t xml:space="preserve">дней </w:t>
      </w:r>
      <w:r w:rsidRPr="00B45226">
        <w:rPr>
          <w:rFonts w:ascii="Times New Roman" w:hAnsi="Times New Roman" w:cs="Times New Roman"/>
          <w:sz w:val="28"/>
          <w:szCs w:val="28"/>
        </w:rPr>
        <w:t>со дня вручения или получения копии постановления.</w:t>
      </w:r>
    </w:p>
    <w:p w:rsidR="00AF7FA8" w:rsidRPr="00B45226" w:rsidP="00B452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7FA8" w:rsidRPr="00B45226" w:rsidP="00B45226">
      <w:pPr>
        <w:spacing w:line="240" w:lineRule="auto"/>
        <w:ind w:firstLine="851"/>
        <w:rPr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 xml:space="preserve">Мировой судья                </w:t>
      </w:r>
      <w:r w:rsidRPr="00B45226" w:rsidR="00BD4E68">
        <w:rPr>
          <w:rFonts w:ascii="Times New Roman" w:hAnsi="Times New Roman" w:cs="Times New Roman"/>
          <w:sz w:val="28"/>
          <w:szCs w:val="28"/>
        </w:rPr>
        <w:t xml:space="preserve"> </w:t>
      </w:r>
      <w:r w:rsidRPr="00B45226" w:rsidR="003548EF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B45226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B45226" w:rsidR="00BD4E6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170B5">
        <w:rPr>
          <w:rFonts w:ascii="Times New Roman" w:hAnsi="Times New Roman" w:cs="Times New Roman"/>
          <w:sz w:val="28"/>
          <w:szCs w:val="28"/>
        </w:rPr>
        <w:t>В.В.Прянишникова</w:t>
      </w:r>
      <w:r w:rsidRPr="00B452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14D4" w:rsidRPr="00B45226" w:rsidP="00B45226">
      <w:pPr>
        <w:spacing w:line="240" w:lineRule="auto"/>
        <w:rPr>
          <w:sz w:val="28"/>
          <w:szCs w:val="28"/>
        </w:rPr>
      </w:pPr>
    </w:p>
    <w:sectPr w:rsidSect="00F22780">
      <w:footerReference w:type="default" r:id="rId5"/>
      <w:pgSz w:w="11906" w:h="16838"/>
      <w:pgMar w:top="851" w:right="566" w:bottom="709" w:left="1560" w:header="70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781075071"/>
      <w:docPartObj>
        <w:docPartGallery w:val="Page Numbers (Bottom of Page)"/>
        <w:docPartUnique/>
      </w:docPartObj>
    </w:sdtPr>
    <w:sdtContent>
      <w:p w:rsidR="00F22A6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49CE">
          <w:rPr>
            <w:noProof/>
          </w:rPr>
          <w:t>4</w:t>
        </w:r>
        <w:r>
          <w:fldChar w:fldCharType="end"/>
        </w:r>
      </w:p>
    </w:sdtContent>
  </w:sdt>
  <w:p w:rsidR="00F22A66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4D4"/>
    <w:rsid w:val="00017ECC"/>
    <w:rsid w:val="0004088F"/>
    <w:rsid w:val="00093B48"/>
    <w:rsid w:val="000942A4"/>
    <w:rsid w:val="000B10D3"/>
    <w:rsid w:val="000C3918"/>
    <w:rsid w:val="000C54F9"/>
    <w:rsid w:val="000D14DE"/>
    <w:rsid w:val="001048C6"/>
    <w:rsid w:val="00123B20"/>
    <w:rsid w:val="00125C53"/>
    <w:rsid w:val="00126AC4"/>
    <w:rsid w:val="0014678C"/>
    <w:rsid w:val="00150633"/>
    <w:rsid w:val="00153753"/>
    <w:rsid w:val="00165902"/>
    <w:rsid w:val="0017271D"/>
    <w:rsid w:val="001A37A7"/>
    <w:rsid w:val="001E4FDA"/>
    <w:rsid w:val="001F4E9F"/>
    <w:rsid w:val="00206AC2"/>
    <w:rsid w:val="002218FC"/>
    <w:rsid w:val="002260C9"/>
    <w:rsid w:val="00244191"/>
    <w:rsid w:val="00252D33"/>
    <w:rsid w:val="002754B9"/>
    <w:rsid w:val="002A0104"/>
    <w:rsid w:val="002A6240"/>
    <w:rsid w:val="002B35F7"/>
    <w:rsid w:val="002F003E"/>
    <w:rsid w:val="00326552"/>
    <w:rsid w:val="00332FB9"/>
    <w:rsid w:val="00343BFE"/>
    <w:rsid w:val="003525AF"/>
    <w:rsid w:val="003548EF"/>
    <w:rsid w:val="00357403"/>
    <w:rsid w:val="003721E0"/>
    <w:rsid w:val="00385DA4"/>
    <w:rsid w:val="00387F60"/>
    <w:rsid w:val="003B3AE2"/>
    <w:rsid w:val="003B7850"/>
    <w:rsid w:val="003E0F8D"/>
    <w:rsid w:val="003E2B5B"/>
    <w:rsid w:val="00432CB4"/>
    <w:rsid w:val="004428BD"/>
    <w:rsid w:val="004570C0"/>
    <w:rsid w:val="00465FF4"/>
    <w:rsid w:val="00483038"/>
    <w:rsid w:val="00491636"/>
    <w:rsid w:val="004A14BE"/>
    <w:rsid w:val="004A2DBD"/>
    <w:rsid w:val="004D0CEF"/>
    <w:rsid w:val="004F7266"/>
    <w:rsid w:val="00520AA2"/>
    <w:rsid w:val="005253C6"/>
    <w:rsid w:val="00537DDC"/>
    <w:rsid w:val="005A06EA"/>
    <w:rsid w:val="005A191B"/>
    <w:rsid w:val="005B49B4"/>
    <w:rsid w:val="005D51F8"/>
    <w:rsid w:val="0060680B"/>
    <w:rsid w:val="006170B5"/>
    <w:rsid w:val="0062031F"/>
    <w:rsid w:val="00622BD5"/>
    <w:rsid w:val="00640A96"/>
    <w:rsid w:val="0064626F"/>
    <w:rsid w:val="00690B23"/>
    <w:rsid w:val="006C0D17"/>
    <w:rsid w:val="006C42D1"/>
    <w:rsid w:val="00711EFE"/>
    <w:rsid w:val="00714CF4"/>
    <w:rsid w:val="0073007A"/>
    <w:rsid w:val="007300D7"/>
    <w:rsid w:val="00744D9B"/>
    <w:rsid w:val="00747559"/>
    <w:rsid w:val="00771A92"/>
    <w:rsid w:val="00780FE1"/>
    <w:rsid w:val="0079057E"/>
    <w:rsid w:val="007D14D4"/>
    <w:rsid w:val="007D1F9F"/>
    <w:rsid w:val="007D60DC"/>
    <w:rsid w:val="00816CF6"/>
    <w:rsid w:val="00832EB9"/>
    <w:rsid w:val="00841B4E"/>
    <w:rsid w:val="00885228"/>
    <w:rsid w:val="008D6209"/>
    <w:rsid w:val="008E580B"/>
    <w:rsid w:val="0090710C"/>
    <w:rsid w:val="009135AD"/>
    <w:rsid w:val="00923111"/>
    <w:rsid w:val="00925F1D"/>
    <w:rsid w:val="0094711C"/>
    <w:rsid w:val="009703E0"/>
    <w:rsid w:val="009756C2"/>
    <w:rsid w:val="009E1C47"/>
    <w:rsid w:val="00A47E33"/>
    <w:rsid w:val="00A53E8E"/>
    <w:rsid w:val="00A725A7"/>
    <w:rsid w:val="00A72D1D"/>
    <w:rsid w:val="00A734A4"/>
    <w:rsid w:val="00A7558D"/>
    <w:rsid w:val="00A92034"/>
    <w:rsid w:val="00AE335A"/>
    <w:rsid w:val="00AF7FA8"/>
    <w:rsid w:val="00B035A1"/>
    <w:rsid w:val="00B14D62"/>
    <w:rsid w:val="00B45226"/>
    <w:rsid w:val="00B671A1"/>
    <w:rsid w:val="00B80E7C"/>
    <w:rsid w:val="00B826F0"/>
    <w:rsid w:val="00BD0F5E"/>
    <w:rsid w:val="00BD1729"/>
    <w:rsid w:val="00BD3B3A"/>
    <w:rsid w:val="00BD4E68"/>
    <w:rsid w:val="00C060B8"/>
    <w:rsid w:val="00C064E9"/>
    <w:rsid w:val="00C16C77"/>
    <w:rsid w:val="00C23075"/>
    <w:rsid w:val="00C330E9"/>
    <w:rsid w:val="00C51268"/>
    <w:rsid w:val="00C545F8"/>
    <w:rsid w:val="00C71491"/>
    <w:rsid w:val="00C8604F"/>
    <w:rsid w:val="00C91DBD"/>
    <w:rsid w:val="00C9390F"/>
    <w:rsid w:val="00CA2939"/>
    <w:rsid w:val="00CB29FE"/>
    <w:rsid w:val="00CC4757"/>
    <w:rsid w:val="00CC48AC"/>
    <w:rsid w:val="00CF3C15"/>
    <w:rsid w:val="00CF6135"/>
    <w:rsid w:val="00D0049D"/>
    <w:rsid w:val="00D2487A"/>
    <w:rsid w:val="00D43D76"/>
    <w:rsid w:val="00D52AFB"/>
    <w:rsid w:val="00D635D4"/>
    <w:rsid w:val="00D9080D"/>
    <w:rsid w:val="00DA0131"/>
    <w:rsid w:val="00DA078B"/>
    <w:rsid w:val="00DC3A2F"/>
    <w:rsid w:val="00DC4745"/>
    <w:rsid w:val="00DC7828"/>
    <w:rsid w:val="00DD1197"/>
    <w:rsid w:val="00DD1354"/>
    <w:rsid w:val="00DE4943"/>
    <w:rsid w:val="00E02D3A"/>
    <w:rsid w:val="00E07A50"/>
    <w:rsid w:val="00E66910"/>
    <w:rsid w:val="00E74554"/>
    <w:rsid w:val="00E83375"/>
    <w:rsid w:val="00EB6E4E"/>
    <w:rsid w:val="00EE01E7"/>
    <w:rsid w:val="00EE0B58"/>
    <w:rsid w:val="00EE10E9"/>
    <w:rsid w:val="00EE682E"/>
    <w:rsid w:val="00F22780"/>
    <w:rsid w:val="00F22A66"/>
    <w:rsid w:val="00F30A20"/>
    <w:rsid w:val="00F32A70"/>
    <w:rsid w:val="00F3448B"/>
    <w:rsid w:val="00F53A32"/>
    <w:rsid w:val="00F579E1"/>
    <w:rsid w:val="00F742F1"/>
    <w:rsid w:val="00F749CE"/>
    <w:rsid w:val="00F8468E"/>
    <w:rsid w:val="00F91960"/>
    <w:rsid w:val="00FA7E70"/>
    <w:rsid w:val="00FA7F44"/>
    <w:rsid w:val="00FB2C97"/>
    <w:rsid w:val="00FB3FDD"/>
    <w:rsid w:val="00FC250D"/>
    <w:rsid w:val="00FC7259"/>
    <w:rsid w:val="00FF1509"/>
    <w:rsid w:val="00FF38CA"/>
    <w:rsid w:val="00FF4265"/>
    <w:rsid w:val="00FF550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4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7D14D4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7D14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D14D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7D1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7D14D4"/>
  </w:style>
  <w:style w:type="paragraph" w:styleId="BalloonText">
    <w:name w:val="Balloon Text"/>
    <w:basedOn w:val="Normal"/>
    <w:link w:val="a1"/>
    <w:uiPriority w:val="99"/>
    <w:semiHidden/>
    <w:unhideWhenUsed/>
    <w:rsid w:val="00CA2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A293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2"/>
    <w:uiPriority w:val="99"/>
    <w:unhideWhenUsed/>
    <w:rsid w:val="00F22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F22780"/>
  </w:style>
  <w:style w:type="paragraph" w:styleId="NoSpacing">
    <w:name w:val="No Spacing"/>
    <w:uiPriority w:val="1"/>
    <w:qFormat/>
    <w:rsid w:val="00537D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NormalWeb">
    <w:name w:val="Normal (Web)"/>
    <w:basedOn w:val="Normal"/>
    <w:uiPriority w:val="99"/>
    <w:semiHidden/>
    <w:unhideWhenUsed/>
    <w:rsid w:val="00537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C00DA-B0D9-4301-B4AD-F43EC1C4F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