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05E9" w:rsidRPr="001303E2" w:rsidP="007D76F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1303E2" w:rsidR="000F028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F4BFD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AC05E9" w:rsidRPr="001303E2" w:rsidP="007D76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5E9" w:rsidRPr="001303E2" w:rsidP="007D76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C05E9" w:rsidRPr="001303E2" w:rsidP="007D76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1303E2" w:rsidR="000F0280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2018 года  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AC05E9" w:rsidRPr="001303E2" w:rsidP="007D76F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5E9" w:rsidRPr="001303E2" w:rsidP="007D76F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03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303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303E2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1303E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1303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303E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C05E9" w:rsidRPr="001303E2" w:rsidP="007D76FC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C05E9" w:rsidRPr="001303E2" w:rsidP="007D76FC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«НАФТАИНВЕСТГРУПП</w:t>
      </w:r>
      <w:r w:rsidRPr="00727A33" w:rsidR="00727A3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Струбалина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Юрьевича</w:t>
      </w:r>
      <w:r w:rsidRPr="00727A33" w:rsidR="00727A33">
        <w:rPr>
          <w:rFonts w:ascii="Times New Roman" w:hAnsi="Times New Roman" w:cs="Times New Roman"/>
          <w:sz w:val="28"/>
          <w:szCs w:val="28"/>
        </w:rPr>
        <w:t xml:space="preserve">, </w:t>
      </w:r>
      <w:r w:rsidR="000A78E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05E9" w:rsidRPr="001303E2" w:rsidP="007D76F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5E9" w:rsidRPr="001303E2" w:rsidP="007D76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1303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C05E9" w:rsidRPr="001303E2" w:rsidP="007D76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5E9" w:rsidRPr="001303E2" w:rsidP="007D76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1303E2" w:rsidP="007D76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Струбалин А.Ю.</w:t>
      </w:r>
      <w:r w:rsidRPr="00727A33" w:rsidR="00727A3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«НАФТАИНВЕСТГРУПП</w:t>
      </w:r>
      <w:r w:rsidRPr="00727A33">
        <w:rPr>
          <w:rFonts w:ascii="Times New Roman" w:hAnsi="Times New Roman" w:cs="Times New Roman"/>
          <w:sz w:val="28"/>
          <w:szCs w:val="28"/>
        </w:rPr>
        <w:t>»</w:t>
      </w:r>
      <w:r w:rsidRPr="00727A33" w:rsidR="00727A3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0A78E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. 2 п. 2 ст.230 Налогового Кодекса РФ, не представил в ИФНС России по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 6 – НДФЛ) за 1 квартал 2017 г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. (форма по КНД 1151099).</w:t>
      </w:r>
    </w:p>
    <w:p w:rsidR="00727A33" w:rsidRPr="00DA2D46" w:rsidP="006F4BF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D46">
        <w:rPr>
          <w:rFonts w:ascii="Times New Roman" w:hAnsi="Times New Roman" w:cs="Times New Roman"/>
          <w:sz w:val="28"/>
          <w:szCs w:val="28"/>
        </w:rPr>
        <w:t>Струбалин</w:t>
      </w:r>
      <w:r w:rsidRPr="00DA2D46">
        <w:rPr>
          <w:rFonts w:ascii="Times New Roman" w:hAnsi="Times New Roman" w:cs="Times New Roman"/>
          <w:sz w:val="28"/>
          <w:szCs w:val="28"/>
        </w:rPr>
        <w:t xml:space="preserve"> А.Ю. в судебном заседании вину в совершении административного правонарушения, предусмотренного ч. 1 ст. 15.6 Кодекса Российской Федерации об административных правонарушениях  признал,  </w:t>
      </w:r>
      <w:r w:rsidRPr="00DA2D46" w:rsidR="00DA2D46">
        <w:rPr>
          <w:rFonts w:ascii="Times New Roman" w:hAnsi="Times New Roman" w:cs="Times New Roman"/>
          <w:sz w:val="28"/>
          <w:szCs w:val="28"/>
        </w:rPr>
        <w:t xml:space="preserve">просил ограничиться минимальным наказанием. </w:t>
      </w:r>
    </w:p>
    <w:p w:rsidR="00813AF5" w:rsidRPr="001303E2" w:rsidP="00727A3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В соответствии с абз.2 п.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енным по контролю и надзору в области налогов и сборов. </w:t>
      </w:r>
    </w:p>
    <w:p w:rsidR="00813AF5" w:rsidRPr="001303E2" w:rsidP="007D76F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или) нерабочим праздничным днем, днем окончания срока считается ближайший следующий за ним рабочий день.</w:t>
      </w:r>
    </w:p>
    <w:p w:rsidR="00813AF5" w:rsidRPr="001303E2" w:rsidP="007D76FC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 налоговым агентом (форма 6-НДФЛ) за </w:t>
      </w:r>
      <w:r w:rsidRPr="001303E2" w:rsidR="00D0341F">
        <w:rPr>
          <w:rFonts w:ascii="Times New Roman" w:eastAsia="Times New Roman" w:hAnsi="Times New Roman" w:cs="Times New Roman"/>
          <w:sz w:val="28"/>
          <w:szCs w:val="28"/>
        </w:rPr>
        <w:t>1 квартал 2017 г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 w:rsidR="006F4BFD">
        <w:rPr>
          <w:rFonts w:ascii="Times New Roman" w:hAnsi="Times New Roman" w:cs="Times New Roman"/>
          <w:sz w:val="28"/>
          <w:szCs w:val="28"/>
        </w:rPr>
        <w:t xml:space="preserve">генеральным директором ООО </w:t>
      </w:r>
      <w:r w:rsidR="006F4BFD">
        <w:rPr>
          <w:rFonts w:ascii="Times New Roman" w:hAnsi="Times New Roman" w:cs="Times New Roman"/>
          <w:sz w:val="28"/>
          <w:szCs w:val="28"/>
        </w:rPr>
        <w:t>«НАФТАИНВЕСТГРУПП</w:t>
      </w:r>
      <w:r w:rsidRPr="00727A33" w:rsidR="006F4BFD">
        <w:rPr>
          <w:rFonts w:ascii="Times New Roman" w:hAnsi="Times New Roman" w:cs="Times New Roman"/>
          <w:sz w:val="28"/>
          <w:szCs w:val="28"/>
        </w:rPr>
        <w:t>»</w:t>
      </w:r>
      <w:r w:rsidR="006F4BFD">
        <w:rPr>
          <w:rFonts w:ascii="Times New Roman" w:hAnsi="Times New Roman" w:cs="Times New Roman"/>
          <w:sz w:val="28"/>
          <w:szCs w:val="28"/>
        </w:rPr>
        <w:t xml:space="preserve"> Струбалиным А.Ю.</w:t>
      </w:r>
      <w:r w:rsidR="00727A33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</w:t>
      </w:r>
      <w:r w:rsidR="006F4B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г. Симферополю – </w:t>
      </w:r>
      <w:r w:rsidR="006F4BF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303E2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1303E2" w:rsidR="00AC05E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03E2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года  (вх.</w:t>
      </w:r>
      <w:r w:rsidRPr="001303E2" w:rsidR="00AC0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303E2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BFD">
        <w:rPr>
          <w:rFonts w:ascii="Times New Roman" w:eastAsia="Times New Roman" w:hAnsi="Times New Roman" w:cs="Times New Roman"/>
          <w:sz w:val="28"/>
          <w:szCs w:val="28"/>
        </w:rPr>
        <w:t>6587773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1303E2" w:rsidR="000F0280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303E2" w:rsidR="00D0341F">
        <w:rPr>
          <w:rFonts w:ascii="Times New Roman" w:eastAsia="Times New Roman" w:hAnsi="Times New Roman" w:cs="Times New Roman"/>
          <w:sz w:val="28"/>
          <w:szCs w:val="28"/>
        </w:rPr>
        <w:t>.05.2017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на </w:t>
      </w:r>
      <w:r w:rsidRPr="001303E2" w:rsidR="005624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4BF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 предоставления.</w:t>
      </w:r>
    </w:p>
    <w:p w:rsidR="00546F14" w:rsidRPr="001303E2" w:rsidP="007D76F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</w:t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>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</w:t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>еполном объеме или в искаженном виде, за исключением</w:t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1303E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46F14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>Как следует из имеющ</w:t>
      </w:r>
      <w:r w:rsidRPr="001303E2" w:rsidR="005624B3">
        <w:rPr>
          <w:rFonts w:ascii="Times New Roman" w:hAnsi="Times New Roman" w:cs="Times New Roman"/>
          <w:sz w:val="28"/>
          <w:szCs w:val="28"/>
        </w:rPr>
        <w:t>е</w:t>
      </w:r>
      <w:r w:rsidR="006F4BFD">
        <w:rPr>
          <w:rFonts w:ascii="Times New Roman" w:hAnsi="Times New Roman" w:cs="Times New Roman"/>
          <w:sz w:val="28"/>
          <w:szCs w:val="28"/>
        </w:rPr>
        <w:t>го</w:t>
      </w:r>
      <w:r w:rsidRPr="001303E2">
        <w:rPr>
          <w:rFonts w:ascii="Times New Roman" w:hAnsi="Times New Roman" w:cs="Times New Roman"/>
          <w:sz w:val="28"/>
          <w:szCs w:val="28"/>
        </w:rPr>
        <w:t>ся</w:t>
      </w:r>
      <w:r w:rsidRPr="001303E2" w:rsidR="00FB35C7">
        <w:rPr>
          <w:rFonts w:ascii="Times New Roman" w:hAnsi="Times New Roman" w:cs="Times New Roman"/>
          <w:sz w:val="28"/>
          <w:szCs w:val="28"/>
        </w:rPr>
        <w:t xml:space="preserve"> в материалах дела </w:t>
      </w:r>
      <w:r w:rsidR="00192AC8">
        <w:rPr>
          <w:rFonts w:ascii="Times New Roman" w:hAnsi="Times New Roman" w:cs="Times New Roman"/>
          <w:sz w:val="28"/>
          <w:szCs w:val="28"/>
        </w:rPr>
        <w:t>л</w:t>
      </w:r>
      <w:r w:rsidR="006F4BFD">
        <w:rPr>
          <w:rFonts w:ascii="Times New Roman" w:hAnsi="Times New Roman" w:cs="Times New Roman"/>
          <w:sz w:val="28"/>
          <w:szCs w:val="28"/>
        </w:rPr>
        <w:t xml:space="preserve">иста записи </w:t>
      </w:r>
      <w:r w:rsidRPr="001303E2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r w:rsidR="00192AC8">
        <w:rPr>
          <w:rFonts w:ascii="Times New Roman" w:hAnsi="Times New Roman" w:cs="Times New Roman"/>
          <w:sz w:val="28"/>
          <w:szCs w:val="28"/>
        </w:rPr>
        <w:t xml:space="preserve"> (л.д. 18)</w:t>
      </w:r>
      <w:r w:rsidRPr="001303E2">
        <w:rPr>
          <w:rFonts w:ascii="Times New Roman" w:hAnsi="Times New Roman" w:cs="Times New Roman"/>
          <w:sz w:val="28"/>
          <w:szCs w:val="28"/>
        </w:rPr>
        <w:t xml:space="preserve">, 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6F4BFD">
        <w:rPr>
          <w:rFonts w:ascii="Times New Roman" w:hAnsi="Times New Roman" w:cs="Times New Roman"/>
          <w:sz w:val="28"/>
          <w:szCs w:val="28"/>
        </w:rPr>
        <w:t>генерального директора ООО «НАФТАИНВЕСТГРУПП</w:t>
      </w:r>
      <w:r w:rsidRPr="00727A33" w:rsidR="006F4BFD">
        <w:rPr>
          <w:rFonts w:ascii="Times New Roman" w:hAnsi="Times New Roman" w:cs="Times New Roman"/>
          <w:sz w:val="28"/>
          <w:szCs w:val="28"/>
        </w:rPr>
        <w:t>»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 </w:t>
      </w:r>
      <w:r w:rsidR="006F4BFD">
        <w:rPr>
          <w:rFonts w:ascii="Times New Roman" w:hAnsi="Times New Roman" w:cs="Times New Roman"/>
          <w:sz w:val="28"/>
          <w:szCs w:val="28"/>
        </w:rPr>
        <w:t>Струбалина А.Ю.</w:t>
      </w:r>
      <w:r w:rsidR="00192AC8">
        <w:rPr>
          <w:rFonts w:ascii="Times New Roman" w:hAnsi="Times New Roman" w:cs="Times New Roman"/>
          <w:sz w:val="28"/>
          <w:szCs w:val="28"/>
        </w:rPr>
        <w:t xml:space="preserve"> </w:t>
      </w:r>
      <w:r w:rsidR="006F4BFD">
        <w:rPr>
          <w:rFonts w:ascii="Times New Roman" w:hAnsi="Times New Roman" w:cs="Times New Roman"/>
          <w:sz w:val="28"/>
          <w:szCs w:val="28"/>
        </w:rPr>
        <w:t>были прекращены 27 сентября 2017 года</w:t>
      </w:r>
      <w:r w:rsidR="00192AC8">
        <w:rPr>
          <w:rFonts w:ascii="Times New Roman" w:hAnsi="Times New Roman" w:cs="Times New Roman"/>
          <w:sz w:val="28"/>
          <w:szCs w:val="28"/>
        </w:rPr>
        <w:t xml:space="preserve">, т.е. </w:t>
      </w:r>
      <w:r w:rsidRPr="00860F53" w:rsidR="00192AC8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="00192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AC8">
        <w:rPr>
          <w:rFonts w:ascii="Times New Roman" w:hAnsi="Times New Roman" w:cs="Times New Roman"/>
          <w:sz w:val="28"/>
          <w:szCs w:val="28"/>
        </w:rPr>
        <w:t>ООО «НАФТАИНВЕСТГРУПП</w:t>
      </w:r>
      <w:r w:rsidRPr="00727A33" w:rsidR="00192AC8">
        <w:rPr>
          <w:rFonts w:ascii="Times New Roman" w:hAnsi="Times New Roman" w:cs="Times New Roman"/>
          <w:sz w:val="28"/>
          <w:szCs w:val="28"/>
        </w:rPr>
        <w:t>»</w:t>
      </w:r>
      <w:r w:rsidR="00192AC8">
        <w:rPr>
          <w:rFonts w:ascii="Times New Roman" w:hAnsi="Times New Roman" w:cs="Times New Roman"/>
          <w:sz w:val="28"/>
          <w:szCs w:val="28"/>
        </w:rPr>
        <w:t xml:space="preserve"> до 27.09.2017 г. являлся именно Струбалин А.Ю.</w:t>
      </w:r>
      <w:r w:rsidRPr="001303E2" w:rsidR="00E612A1">
        <w:rPr>
          <w:rFonts w:ascii="Times New Roman" w:hAnsi="Times New Roman" w:cs="Times New Roman"/>
          <w:sz w:val="28"/>
          <w:szCs w:val="28"/>
        </w:rPr>
        <w:t xml:space="preserve"> </w:t>
      </w:r>
      <w:r w:rsidRPr="001303E2" w:rsidR="00E612A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546F14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и об административных правонарушениях, является именно </w:t>
      </w:r>
      <w:r w:rsidR="00DA2D46">
        <w:rPr>
          <w:rFonts w:ascii="Times New Roman" w:hAnsi="Times New Roman" w:cs="Times New Roman"/>
          <w:sz w:val="28"/>
          <w:szCs w:val="28"/>
        </w:rPr>
        <w:t>Струбалин А.Ю.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</w:t>
      </w:r>
      <w:r w:rsidRPr="001303E2">
        <w:rPr>
          <w:rFonts w:ascii="Times New Roman" w:hAnsi="Times New Roman" w:cs="Times New Roman"/>
          <w:sz w:val="28"/>
          <w:szCs w:val="28"/>
        </w:rPr>
        <w:t>.</w:t>
      </w:r>
    </w:p>
    <w:p w:rsidR="00813AF5" w:rsidRPr="001303E2" w:rsidP="007D76FC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выводу, что</w:t>
      </w:r>
      <w:r w:rsidRPr="001303E2" w:rsidR="00AC0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AC8">
        <w:rPr>
          <w:rFonts w:ascii="Times New Roman" w:hAnsi="Times New Roman" w:cs="Times New Roman"/>
          <w:sz w:val="28"/>
          <w:szCs w:val="28"/>
        </w:rPr>
        <w:t>генеральный директор ООО «НАФТАИНВЕСТГРУПП</w:t>
      </w:r>
      <w:r w:rsidRPr="00727A33" w:rsidR="00192AC8">
        <w:rPr>
          <w:rFonts w:ascii="Times New Roman" w:hAnsi="Times New Roman" w:cs="Times New Roman"/>
          <w:sz w:val="28"/>
          <w:szCs w:val="28"/>
        </w:rPr>
        <w:t>»</w:t>
      </w:r>
      <w:r w:rsidRPr="001303E2" w:rsidR="00192AC8">
        <w:rPr>
          <w:rFonts w:ascii="Times New Roman" w:hAnsi="Times New Roman" w:cs="Times New Roman"/>
          <w:sz w:val="28"/>
          <w:szCs w:val="28"/>
        </w:rPr>
        <w:t xml:space="preserve"> </w:t>
      </w:r>
      <w:r w:rsidR="00192AC8">
        <w:rPr>
          <w:rFonts w:ascii="Times New Roman" w:hAnsi="Times New Roman" w:cs="Times New Roman"/>
          <w:sz w:val="28"/>
          <w:szCs w:val="28"/>
        </w:rPr>
        <w:t>Струбалин А.Ю.</w:t>
      </w:r>
      <w:r w:rsidR="001A0E97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овленном порядке сведений, необходимых для осуществления налогового контроля.</w:t>
      </w:r>
    </w:p>
    <w:p w:rsidR="00813AF5" w:rsidRPr="001303E2" w:rsidP="007D76FC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3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="00192AC8">
        <w:rPr>
          <w:rFonts w:ascii="Times New Roman" w:hAnsi="Times New Roman" w:cs="Times New Roman"/>
          <w:sz w:val="28"/>
          <w:szCs w:val="28"/>
        </w:rPr>
        <w:t>генерального директора ООО «НАФТАИНВЕСТГРУПП</w:t>
      </w:r>
      <w:r w:rsidRPr="00727A33" w:rsidR="00192AC8">
        <w:rPr>
          <w:rFonts w:ascii="Times New Roman" w:hAnsi="Times New Roman" w:cs="Times New Roman"/>
          <w:sz w:val="28"/>
          <w:szCs w:val="28"/>
        </w:rPr>
        <w:t>»</w:t>
      </w:r>
      <w:r w:rsidRPr="001303E2" w:rsidR="00192AC8">
        <w:rPr>
          <w:rFonts w:ascii="Times New Roman" w:hAnsi="Times New Roman" w:cs="Times New Roman"/>
          <w:sz w:val="28"/>
          <w:szCs w:val="28"/>
        </w:rPr>
        <w:t xml:space="preserve"> </w:t>
      </w:r>
      <w:r w:rsidR="00192AC8">
        <w:rPr>
          <w:rFonts w:ascii="Times New Roman" w:hAnsi="Times New Roman" w:cs="Times New Roman"/>
          <w:sz w:val="28"/>
          <w:szCs w:val="28"/>
        </w:rPr>
        <w:t>Струбалина А.Ю.</w:t>
      </w:r>
      <w:r w:rsidR="001A0E97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 w:rsidRPr="001303E2" w:rsidR="00D52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1303E2" w:rsidR="00562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19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540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/19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19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1303E2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1303E2" w:rsidR="00562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303E2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303E2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(л.д.1-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1303E2" w:rsidR="00E612A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 от </w:t>
      </w:r>
      <w:r w:rsidR="00192AC8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303E2" w:rsidR="00E612A1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DA2D46" w:rsidR="00AC05E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03E2" w:rsidR="00E612A1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Pr="00DA2D46" w:rsidR="00AC0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</w:t>
      </w:r>
      <w:r w:rsidRPr="001303E2" w:rsidR="00AC0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19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16526</w:t>
      </w:r>
      <w:r w:rsidRPr="001303E2" w:rsidR="00D52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обнаружении фактов, свидетельствующих о предусмотренных НК РФ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налоговых правонарушениях</w:t>
      </w:r>
      <w:r w:rsidRPr="001303E2" w:rsidR="00AC0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9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1303E2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</w:t>
      </w:r>
      <w:r w:rsidR="0019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303E2" w:rsidR="007D7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192A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1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листом записи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ЕГРЮЛ (л.д. 1</w:t>
      </w:r>
      <w:r w:rsidR="00701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AF5" w:rsidRPr="001303E2" w:rsidP="007D76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701408">
        <w:rPr>
          <w:rFonts w:ascii="Times New Roman" w:hAnsi="Times New Roman" w:cs="Times New Roman"/>
          <w:sz w:val="28"/>
          <w:szCs w:val="28"/>
        </w:rPr>
        <w:t>генерального директора ООО «НАФТАИНВЕСТГРУПП</w:t>
      </w:r>
      <w:r w:rsidRPr="00727A33" w:rsidR="00701408">
        <w:rPr>
          <w:rFonts w:ascii="Times New Roman" w:hAnsi="Times New Roman" w:cs="Times New Roman"/>
          <w:sz w:val="28"/>
          <w:szCs w:val="28"/>
        </w:rPr>
        <w:t>»</w:t>
      </w:r>
      <w:r w:rsidRPr="001303E2" w:rsidR="00701408">
        <w:rPr>
          <w:rFonts w:ascii="Times New Roman" w:hAnsi="Times New Roman" w:cs="Times New Roman"/>
          <w:sz w:val="28"/>
          <w:szCs w:val="28"/>
        </w:rPr>
        <w:t xml:space="preserve"> </w:t>
      </w:r>
      <w:r w:rsidR="00701408">
        <w:rPr>
          <w:rFonts w:ascii="Times New Roman" w:hAnsi="Times New Roman" w:cs="Times New Roman"/>
          <w:sz w:val="28"/>
          <w:szCs w:val="28"/>
        </w:rPr>
        <w:t>Струбалина А.Ю.</w:t>
      </w:r>
      <w:r w:rsidRPr="001303E2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F14" w:rsidRPr="001303E2" w:rsidP="007D76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DA2D46" w:rsidRPr="0042478E" w:rsidP="00DA2D4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78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D52A7A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астью 2 настоящей статьи.</w:t>
      </w:r>
    </w:p>
    <w:p w:rsidR="00D52A7A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аций природного и техногенного характера, а также при отсутствии имущественного ущерба.</w:t>
      </w:r>
    </w:p>
    <w:p w:rsidR="00D52A7A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предпринимательства</w:t>
      </w:r>
      <w:r w:rsidRPr="001303E2" w:rsidR="00130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408">
        <w:rPr>
          <w:rFonts w:ascii="Times New Roman" w:hAnsi="Times New Roman" w:cs="Times New Roman"/>
          <w:sz w:val="28"/>
          <w:szCs w:val="28"/>
        </w:rPr>
        <w:t>ООО «НАФТАИНВЕСТГРУПП</w:t>
      </w:r>
      <w:r w:rsidRPr="00727A33" w:rsidR="00701408">
        <w:rPr>
          <w:rFonts w:ascii="Times New Roman" w:hAnsi="Times New Roman" w:cs="Times New Roman"/>
          <w:sz w:val="28"/>
          <w:szCs w:val="28"/>
        </w:rPr>
        <w:t>»</w:t>
      </w:r>
      <w:r w:rsidRPr="001303E2" w:rsidR="001A0E97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вышеизло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женное, а также отсутствие сведений о привлечении </w:t>
      </w:r>
      <w:r w:rsidR="00701408">
        <w:rPr>
          <w:rFonts w:ascii="Times New Roman" w:hAnsi="Times New Roman" w:cs="Times New Roman"/>
          <w:sz w:val="28"/>
          <w:szCs w:val="28"/>
        </w:rPr>
        <w:t>генерального директора ООО «НАФТАИНВЕСТГРУПП</w:t>
      </w:r>
      <w:r w:rsidRPr="00727A33" w:rsidR="00701408">
        <w:rPr>
          <w:rFonts w:ascii="Times New Roman" w:hAnsi="Times New Roman" w:cs="Times New Roman"/>
          <w:sz w:val="28"/>
          <w:szCs w:val="28"/>
        </w:rPr>
        <w:t>»</w:t>
      </w:r>
      <w:r w:rsidRPr="001303E2" w:rsidR="00701408">
        <w:rPr>
          <w:rFonts w:ascii="Times New Roman" w:hAnsi="Times New Roman" w:cs="Times New Roman"/>
          <w:sz w:val="28"/>
          <w:szCs w:val="28"/>
        </w:rPr>
        <w:t xml:space="preserve"> </w:t>
      </w:r>
      <w:r w:rsidR="00701408">
        <w:rPr>
          <w:rFonts w:ascii="Times New Roman" w:hAnsi="Times New Roman" w:cs="Times New Roman"/>
          <w:sz w:val="28"/>
          <w:szCs w:val="28"/>
        </w:rPr>
        <w:t>Струбалина А.Ю.</w:t>
      </w:r>
      <w:r w:rsidRPr="001303E2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нить </w:t>
      </w:r>
      <w:r w:rsidR="00701408">
        <w:rPr>
          <w:rFonts w:ascii="Times New Roman" w:hAnsi="Times New Roman" w:cs="Times New Roman"/>
          <w:sz w:val="28"/>
          <w:szCs w:val="28"/>
        </w:rPr>
        <w:t>генеральному директору ООО «НАФТАИНВЕСТГРУПП</w:t>
      </w:r>
      <w:r w:rsidRPr="00727A33" w:rsidR="00701408">
        <w:rPr>
          <w:rFonts w:ascii="Times New Roman" w:hAnsi="Times New Roman" w:cs="Times New Roman"/>
          <w:sz w:val="28"/>
          <w:szCs w:val="28"/>
        </w:rPr>
        <w:t>»</w:t>
      </w:r>
      <w:r w:rsidRPr="001303E2" w:rsidR="00701408">
        <w:rPr>
          <w:rFonts w:ascii="Times New Roman" w:hAnsi="Times New Roman" w:cs="Times New Roman"/>
          <w:sz w:val="28"/>
          <w:szCs w:val="28"/>
        </w:rPr>
        <w:t xml:space="preserve"> </w:t>
      </w:r>
      <w:r w:rsidR="00701408">
        <w:rPr>
          <w:rFonts w:ascii="Times New Roman" w:hAnsi="Times New Roman" w:cs="Times New Roman"/>
          <w:sz w:val="28"/>
          <w:szCs w:val="28"/>
        </w:rPr>
        <w:t>Струбалину А.Ю.</w:t>
      </w:r>
      <w:r w:rsidRPr="001303E2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 w:rsidR="00DA2D46">
        <w:rPr>
          <w:rFonts w:ascii="Times New Roman" w:hAnsi="Times New Roman" w:cs="Times New Roman"/>
          <w:sz w:val="28"/>
          <w:szCs w:val="28"/>
        </w:rPr>
        <w:t xml:space="preserve"> ч. 1 ст. 15.6,</w:t>
      </w:r>
      <w:r w:rsidRPr="001303E2">
        <w:rPr>
          <w:rFonts w:ascii="Times New Roman" w:hAnsi="Times New Roman" w:cs="Times New Roman"/>
          <w:sz w:val="28"/>
          <w:szCs w:val="28"/>
        </w:rPr>
        <w:t xml:space="preserve"> ст.ст. 4.1.1</w:t>
      </w:r>
      <w:r w:rsidRPr="001303E2">
        <w:rPr>
          <w:rFonts w:ascii="Times New Roman" w:hAnsi="Times New Roman" w:cs="Times New Roman"/>
          <w:sz w:val="28"/>
          <w:szCs w:val="28"/>
        </w:rPr>
        <w:t>, 29.9-29.11 Кодекса Российской Федерации об административных правонарушениях, мировой судья,-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A7A" w:rsidRPr="001303E2" w:rsidP="007D76FC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E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701408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«НАФТАИНВЕСТГРУПП</w:t>
      </w:r>
      <w:r w:rsidRPr="00727A33" w:rsidR="00701408">
        <w:rPr>
          <w:rFonts w:ascii="Times New Roman" w:hAnsi="Times New Roman" w:cs="Times New Roman"/>
          <w:sz w:val="28"/>
          <w:szCs w:val="28"/>
        </w:rPr>
        <w:t xml:space="preserve">» </w:t>
      </w:r>
      <w:r w:rsidR="00701408">
        <w:rPr>
          <w:rFonts w:ascii="Times New Roman" w:hAnsi="Times New Roman" w:cs="Times New Roman"/>
          <w:sz w:val="28"/>
          <w:szCs w:val="28"/>
        </w:rPr>
        <w:t>Струбалина Александра Юрьевича</w:t>
      </w:r>
      <w:r w:rsidRPr="001303E2" w:rsidR="00701408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hAnsi="Times New Roman" w:cs="Times New Roman"/>
          <w:sz w:val="28"/>
          <w:szCs w:val="28"/>
        </w:rPr>
        <w:t>виновн</w:t>
      </w:r>
      <w:r w:rsidRPr="001303E2" w:rsidR="001303E2">
        <w:rPr>
          <w:rFonts w:ascii="Times New Roman" w:hAnsi="Times New Roman" w:cs="Times New Roman"/>
          <w:sz w:val="28"/>
          <w:szCs w:val="28"/>
        </w:rPr>
        <w:t>ым</w:t>
      </w:r>
      <w:r w:rsidRPr="001303E2">
        <w:rPr>
          <w:rFonts w:ascii="Times New Roman" w:hAnsi="Times New Roman" w:cs="Times New Roman"/>
          <w:sz w:val="28"/>
          <w:szCs w:val="28"/>
        </w:rPr>
        <w:t xml:space="preserve"> в совершении адм</w:t>
      </w:r>
      <w:r w:rsidRPr="001303E2">
        <w:rPr>
          <w:rFonts w:ascii="Times New Roman" w:hAnsi="Times New Roman" w:cs="Times New Roman"/>
          <w:sz w:val="28"/>
          <w:szCs w:val="28"/>
        </w:rPr>
        <w:t>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1303E2" w:rsidR="001303E2">
        <w:rPr>
          <w:rFonts w:ascii="Times New Roman" w:hAnsi="Times New Roman" w:cs="Times New Roman"/>
          <w:sz w:val="28"/>
          <w:szCs w:val="28"/>
        </w:rPr>
        <w:t>му</w:t>
      </w:r>
      <w:r w:rsidRPr="001303E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>В соответствии со ст. 4.1.1 Кодекса Российской Федерации о</w:t>
      </w:r>
      <w:r w:rsidRPr="001303E2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правонарушениях, заменить назначенное наказание на предупреждение. </w:t>
      </w:r>
    </w:p>
    <w:p w:rsidR="00D52A7A" w:rsidRPr="001303E2" w:rsidP="007D76FC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303E2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</w:t>
      </w:r>
      <w:r w:rsidRPr="001303E2">
        <w:rPr>
          <w:rFonts w:ascii="Times New Roman" w:hAnsi="Times New Roman"/>
          <w:sz w:val="28"/>
          <w:szCs w:val="28"/>
        </w:rPr>
        <w:t xml:space="preserve"> (Центральный район городского округа Симферополя) в течение 10 суток со дня вручения или получения копии постановления.</w:t>
      </w:r>
    </w:p>
    <w:p w:rsidR="00D52A7A" w:rsidRPr="001303E2" w:rsidP="007D76F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3E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52A7A" w:rsidRPr="001303E2" w:rsidP="007D76F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14" w:rsidP="007D76F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О.А. </w:t>
      </w:r>
      <w:r w:rsidRPr="001303E2">
        <w:rPr>
          <w:rFonts w:ascii="Times New Roman" w:hAnsi="Times New Roman" w:cs="Times New Roman"/>
          <w:sz w:val="28"/>
          <w:szCs w:val="28"/>
        </w:rPr>
        <w:t>Чепиль</w:t>
      </w:r>
    </w:p>
    <w:p w:rsidR="000A78E6" w:rsidP="007D76F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A78E6" w:rsidP="007D76F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A78E6" w:rsidRPr="001303E2" w:rsidP="007D76FC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1A0E97">
      <w:headerReference w:type="default" r:id="rId4"/>
      <w:pgSz w:w="11906" w:h="16838"/>
      <w:pgMar w:top="284" w:right="849" w:bottom="426" w:left="1800" w:header="43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8E6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2779D"/>
    <w:rsid w:val="000A78E6"/>
    <w:rsid w:val="000C2C5D"/>
    <w:rsid w:val="000F0280"/>
    <w:rsid w:val="001303E2"/>
    <w:rsid w:val="00192AC8"/>
    <w:rsid w:val="001A0E97"/>
    <w:rsid w:val="00273A6D"/>
    <w:rsid w:val="00274482"/>
    <w:rsid w:val="002D4924"/>
    <w:rsid w:val="00303B07"/>
    <w:rsid w:val="003739BD"/>
    <w:rsid w:val="003B0585"/>
    <w:rsid w:val="0042478E"/>
    <w:rsid w:val="004C5FCC"/>
    <w:rsid w:val="00546F14"/>
    <w:rsid w:val="005624B3"/>
    <w:rsid w:val="005B0617"/>
    <w:rsid w:val="006F4BFD"/>
    <w:rsid w:val="00701408"/>
    <w:rsid w:val="00727A33"/>
    <w:rsid w:val="00791627"/>
    <w:rsid w:val="007D76FC"/>
    <w:rsid w:val="00813AF5"/>
    <w:rsid w:val="00846F63"/>
    <w:rsid w:val="00860F53"/>
    <w:rsid w:val="008C7FAB"/>
    <w:rsid w:val="00920034"/>
    <w:rsid w:val="00945591"/>
    <w:rsid w:val="00A533D8"/>
    <w:rsid w:val="00AC05E9"/>
    <w:rsid w:val="00AF2B9C"/>
    <w:rsid w:val="00B00545"/>
    <w:rsid w:val="00B7424A"/>
    <w:rsid w:val="00BD2FF1"/>
    <w:rsid w:val="00C12DF6"/>
    <w:rsid w:val="00D0341F"/>
    <w:rsid w:val="00D52A7A"/>
    <w:rsid w:val="00DA2D46"/>
    <w:rsid w:val="00E239CC"/>
    <w:rsid w:val="00E26720"/>
    <w:rsid w:val="00E612A1"/>
    <w:rsid w:val="00E95BF4"/>
    <w:rsid w:val="00F37AF0"/>
    <w:rsid w:val="00F91A20"/>
    <w:rsid w:val="00FB3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7D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D76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