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8B1" w:rsidRPr="00712DE1" w:rsidP="000968B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245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0968B1" w:rsidRPr="00712DE1" w:rsidP="000968B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68B1" w:rsidRPr="00712DE1" w:rsidP="000968B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B1" w:rsidRPr="00712DE1" w:rsidP="000968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0968B1" w:rsidRPr="00712DE1" w:rsidP="000968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968B1" w:rsidRPr="00712DE1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0968B1" w:rsidRPr="000C5F95" w:rsidP="000968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Шабанова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0968B1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0968B1" w:rsidRPr="00712DE1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B1" w:rsidP="000968B1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код подразделения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 и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68B1" w:rsidRPr="0093470A" w:rsidP="000968B1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68B1" w:rsidP="000968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0968B1" w:rsidP="000968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68B1" w:rsidRPr="00712DE1" w:rsidP="000968B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968B1" w:rsidRPr="00622EC6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EC6">
        <w:rPr>
          <w:rFonts w:ascii="Times New Roman" w:hAnsi="Times New Roman" w:cs="Times New Roman"/>
          <w:sz w:val="28"/>
          <w:szCs w:val="28"/>
        </w:rPr>
        <w:t xml:space="preserve"> </w:t>
      </w:r>
      <w:r w:rsidRPr="00AE324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hAnsi="Times New Roman" w:cs="Times New Roman"/>
          <w:sz w:val="28"/>
          <w:szCs w:val="28"/>
        </w:rPr>
        <w:t>руб.,</w:t>
      </w:r>
      <w:r w:rsidRPr="001E56B4">
        <w:rPr>
          <w:rFonts w:ascii="Times New Roman" w:hAnsi="Times New Roman" w:cs="Times New Roman"/>
          <w:sz w:val="28"/>
          <w:szCs w:val="28"/>
        </w:rPr>
        <w:t xml:space="preserve">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 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 </w:t>
      </w:r>
      <w:r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чем совершил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КоАП РФ.</w:t>
      </w:r>
    </w:p>
    <w:p w:rsidR="000968B1" w:rsidRPr="000C5F95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DE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Pr="00E714E0"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50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тяжелым материальным положением. В настоящее время он неофициально трудоустроился,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источник дохода. </w:t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наличие на иждивении троих несовершеннолетних детей и </w:t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наказание в виде административного штрафа.</w:t>
      </w:r>
    </w:p>
    <w:p w:rsidR="000968B1" w:rsidRPr="00712DE1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0968B1" w:rsidRPr="00712DE1" w:rsidP="000968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0968B1" w:rsidRPr="00712DE1" w:rsidP="000968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968B1" w:rsidRPr="00712DE1" w:rsidP="000968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968B1" w:rsidRPr="0031084A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Pr="002647A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наказание,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копеек,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84A">
        <w:rPr>
          <w:rFonts w:ascii="Times New Roman" w:hAnsi="Times New Roman" w:cs="Times New Roman"/>
          <w:sz w:val="28"/>
          <w:szCs w:val="28"/>
        </w:rPr>
        <w:t>г.</w:t>
      </w:r>
    </w:p>
    <w:p w:rsidR="000968B1" w:rsidRPr="0090735B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4CE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0968B1" w:rsidRPr="0090735B" w:rsidP="000968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968B1" w:rsidP="000968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</w:t>
      </w:r>
      <w:r w:rsidRPr="006F22E4">
        <w:rPr>
          <w:rFonts w:ascii="Times New Roman" w:hAnsi="Times New Roman" w:cs="Times New Roman"/>
          <w:sz w:val="28"/>
          <w:szCs w:val="28"/>
        </w:rPr>
        <w:t>до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Р.Р.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68B1" w:rsidP="000968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8B1" w:rsidP="000968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0968B1" w:rsidRPr="00D42D8F" w:rsidP="000968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(л.д.1), письменными объяснениями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Р.Р. от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(л.д.2), копией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(л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.д.3), копией справки на физическое лицо -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Р.Р. (л.д.5-7), копией информации об административном надзоре (л.д.8)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8B1" w:rsidRPr="000F4FAE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вменяемого </w:t>
      </w:r>
      <w:r w:rsidRPr="000F4FAE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0968B1" w:rsidRPr="00712DE1" w:rsidP="000968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968B1" w:rsidRPr="00712DE1" w:rsidP="00096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68B1" w:rsidP="000968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0968B1" w:rsidRPr="002647AE" w:rsidP="000968B1">
      <w:pPr>
        <w:pStyle w:val="ConsPlusNormal"/>
        <w:ind w:firstLine="567"/>
        <w:jc w:val="both"/>
        <w:rPr>
          <w:sz w:val="28"/>
          <w:szCs w:val="28"/>
        </w:rPr>
      </w:pPr>
      <w:r w:rsidRPr="00507BD4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507BD4">
        <w:rPr>
          <w:sz w:val="28"/>
          <w:szCs w:val="28"/>
        </w:rPr>
        <w:t>ризнание вины, раскаяние лица, в отношении которого ведется производство по делу</w:t>
      </w:r>
      <w:r>
        <w:rPr>
          <w:sz w:val="28"/>
          <w:szCs w:val="28"/>
        </w:rPr>
        <w:t xml:space="preserve">, наличие на иждивении трое несовершеннолетних детей. </w:t>
      </w:r>
    </w:p>
    <w:p w:rsidR="000968B1" w:rsidP="000968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0968B1" w:rsidRPr="00712DE1" w:rsidP="00096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68B1" w:rsidRPr="00712DE1" w:rsidP="00096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Р.Р.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0968B1" w:rsidP="00096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8B1" w:rsidP="000968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968B1" w:rsidRPr="002647AE" w:rsidP="00096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8B1" w:rsidP="000968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почтовый адрес: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1000, КБК 828 116 01203 01 0025 140, УИН </w:t>
      </w:r>
      <w:r w:rsidRPr="00D42D8F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0410760300165002452220149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8B1" w:rsidRPr="00712DE1" w:rsidP="000968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968B1" w:rsidRPr="00712DE1" w:rsidP="0009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68B1" w:rsidRPr="00712DE1" w:rsidP="0009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968B1" w:rsidP="00096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968B1" w:rsidP="00096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B1" w:rsidRPr="00712DE1" w:rsidP="00096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B1" w:rsidRPr="00712DE1" w:rsidP="00096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B1" w:rsidRPr="003B12D3" w:rsidP="000968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0968B1" w:rsidRPr="003B12D3" w:rsidP="000968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968B1" w:rsidRPr="00963E4F" w:rsidP="000968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968B1" w:rsidRPr="00963E4F" w:rsidP="000968B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68B1" w:rsidRPr="00963E4F" w:rsidP="000968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968B1" w:rsidP="000968B1"/>
    <w:p w:rsidR="0026149C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11"/>
    <w:rsid w:val="000568EF"/>
    <w:rsid w:val="000968B1"/>
    <w:rsid w:val="000C5F95"/>
    <w:rsid w:val="000F4FAE"/>
    <w:rsid w:val="001024CE"/>
    <w:rsid w:val="001E56B4"/>
    <w:rsid w:val="0026149C"/>
    <w:rsid w:val="002647AE"/>
    <w:rsid w:val="0031084A"/>
    <w:rsid w:val="003B12D3"/>
    <w:rsid w:val="003E6028"/>
    <w:rsid w:val="00507BD4"/>
    <w:rsid w:val="00622EC6"/>
    <w:rsid w:val="006E1EC5"/>
    <w:rsid w:val="006F22E4"/>
    <w:rsid w:val="00712DE1"/>
    <w:rsid w:val="00896D14"/>
    <w:rsid w:val="0090735B"/>
    <w:rsid w:val="0093470A"/>
    <w:rsid w:val="00963E4F"/>
    <w:rsid w:val="00AE3248"/>
    <w:rsid w:val="00B06C08"/>
    <w:rsid w:val="00B93FA4"/>
    <w:rsid w:val="00D278AC"/>
    <w:rsid w:val="00D42D8F"/>
    <w:rsid w:val="00D62DE2"/>
    <w:rsid w:val="00E714E0"/>
    <w:rsid w:val="00E8050E"/>
    <w:rsid w:val="00F22A66"/>
    <w:rsid w:val="00F23511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9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968B1"/>
  </w:style>
  <w:style w:type="paragraph" w:styleId="Footer">
    <w:name w:val="footer"/>
    <w:basedOn w:val="Normal"/>
    <w:link w:val="a0"/>
    <w:uiPriority w:val="99"/>
    <w:unhideWhenUsed/>
    <w:rsid w:val="0009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968B1"/>
  </w:style>
  <w:style w:type="paragraph" w:customStyle="1" w:styleId="ConsPlusNormal">
    <w:name w:val="ConsPlusNormal"/>
    <w:rsid w:val="00096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